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360" w:after="0" w:lineRule="auto"/>
      </w:pPr>
      <w:r>
        <w:rPr>
          <w:rFonts w:eastAsia="georgia" w:cs="georgia" w:ascii="georgia" w:hAnsi="georgia"/>
          <w:color w:val="000000"/>
        </w:rPr>
        <w:drawing>
          <wp:inline distB="0" distL="0" distR="0" distT="0">
            <wp:extent cx="2420112" cy="609600"/>
            <wp:effectExtent b="0" l="0" r="0" t="0"/>
            <wp:docPr id="1" name="image-fb6eece69b55e85ab7a5c553a0e24794d8f2247d.png"/>
            <a:graphic>
              <a:graphicData uri="http://schemas.openxmlformats.org/drawingml/2006/picture">
                <pic:pic>
                  <pic:nvPicPr>
                    <pic:cNvPr id="1" name="image-fb6eece69b55e85ab7a5c553a0e24794d8f2247d.png" descr=""/>
                    <pic:cNvPicPr/>
                  </pic:nvPicPr>
                  <pic:blipFill>
                    <a:blip r:embed="rId5" cstate="print"/>
                    <a:srcRect b="0" l="0" r="0" t="0"/>
                    <a:stretch>
                      <a:fillRect/>
                    </a:stretch>
                  </pic:blipFill>
                  <pic:spPr>
                    <a:xfrm>
                      <a:off x="0" y="0"/>
                      <a:ext cx="2420112" cy="609600"/>
                    </a:xfrm>
                    <a:prstGeom prst="rect"/>
                  </pic:spPr>
                </pic:pic>
              </a:graphicData>
            </a:graphic>
          </wp:inline>
        </w:drawing>
      </w:r>
    </w:p>
    <w:p>
      <w:pPr>
        <w:spacing w:line="270" w:before="157.5" w:after="157.5" w:lineRule="auto"/>
        <w:jc w:val="left"/>
      </w:pPr>
      <w:bookmarkStart w:id="0" w:name="рассмотри_концепцию_золотого_тель_6ab006"/>
      <w:r>
        <w:rPr>
          <w:rFonts w:eastAsia="georgia" w:cs="georgia" w:ascii="georgia" w:hAnsi="georgia"/>
          <w:b/>
          <w:color w:val="000000"/>
          <w:sz w:val="39"/>
        </w:rPr>
        <w:t xml:space="preserve">Рассмотри концепцию Золотого тельца сквозь века. Кратко и по дело, но охватив каждый аспект, чтобы можно было потом выбрать и раскрыть тот, который мне нужен был.</w:t>
      </w:r>
      <w:bookmarkEnd w:id="0"/>
    </w:p>
    <w:p>
      <w:pPr>
        <w:spacing w:line="360" w:after="210" w:lineRule="auto"/>
      </w:pPr>
      <w:r>
        <w:rPr>
          <w:rFonts w:eastAsia="georgia" w:cs="georgia" w:ascii="georgia" w:hAnsi="georgia"/>
          <w:color w:val="000000"/>
        </w:rPr>
        <w:t xml:space="preserve">Вот обзорный доклад по всем измерениям концепции.</w:t>
      </w:r>
    </w:p>
    <w:p>
      <w:pPr>
        <w:spacing w:line="360" w:after="210" w:lineRule="auto"/>
      </w:pPr>
      <w:r>
        <w:rPr>
          <w:rFonts w:eastAsia="georgia" w:cs="georgia" w:ascii="georgia" w:hAnsi="georgia"/>
          <w:color w:val="000000"/>
        </w:rPr>
        <w:t xml:space="preserve">Он охватывает </w:t>
      </w:r>
      <w:r>
        <w:rPr>
          <w:rFonts w:eastAsia="georgia" w:cs="georgia" w:ascii="georgia" w:hAnsi="georgia"/>
          <w:b/>
          <w:color w:val="000000"/>
        </w:rPr>
        <w:t xml:space="preserve">девять аспектов</w:t>
      </w:r>
      <w:r>
        <w:rPr>
          <w:rFonts w:eastAsia="georgia" w:cs="georgia" w:ascii="georgia" w:hAnsi="georgia"/>
          <w:color w:val="000000"/>
        </w:rPr>
        <w:t xml:space="preserve"> — от ближневосточного культа быка и политической манипуляции Иоровоама до юнгианской психологии, товарного фетишизма Маркса и быка на Уолл-стрит. В конце — таблица с десятью направлениями для более глубокого погружения: укажи, какое из них тебя интересует, и разберём детально.</w:t>
      </w:r>
      <w:r>
        <w:rPr>
          <w:rFonts w:eastAsia="georgia" w:cs="georgia" w:ascii="georgia" w:hAnsi="georgia"/>
          <w:color w:val="000000"/>
        </w:rPr>
        <w:br w:type="textWrapping"/>
      </w:r>
    </w:p>
    <w:p>
      <w:pPr>
        <w:spacing w:line="360" w:lineRule="auto"/>
      </w:pPr>
      <w:r>
        <w:rPr>
          <w:rFonts w:eastAsia="georgia" w:cs="georgia" w:ascii="georgia" w:hAnsi="georgia"/>
          <w:color w:val="000000"/>
        </w:rPr>
        <w:t xml:space="preserve">⁂</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pStyle w:val="SourceCode"/>
        <w:shd w:val="clear" w:fill="F8F8FA"/>
        <w:spacing w:line="336" w:lineRule="auto"/>
      </w:pPr>
      <w:r>
        <w:rPr>
          <w:rStyle w:val="VerbatimChar"/>
          <w:rFonts w:eastAsia="menlo" w:cs="menlo" w:ascii="menlo" w:hAnsi="menlo"/>
          <w:color w:val="000000"/>
          <w:sz w:val="18"/>
        </w:rPr>
        <w:t xml:space="preserve"># &lt;q&gt;С философской точки зрения, суть греха золотого тельца — замена абстрактного конкретным, бесконечного конечным. Это сближает его с платоновской критикой идолопоклонства перед тенями в пещере: люди принимают материальную копию за источник бытия.&lt;/q&gt; Раскрой платоновское понимание золотого тельца. Интересно, что Платон, по сути, находился между периодами "золотого тельца" и мог видеть что-то. Что?</w:t>
        <w:br/>
        <w:t xml:space="preserve"/>
      </w:r>
    </w:p>
    <w:p>
      <w:pPr>
        <w:spacing w:line="360" w:after="210" w:lineRule="auto"/>
      </w:pPr>
      <w:r>
        <w:rPr>
          <w:rFonts w:eastAsia="georgia" w:cs="georgia" w:ascii="georgia" w:hAnsi="georgia"/>
          <w:color w:val="000000"/>
        </w:rPr>
        <w:t xml:space="preserve">Платон не знал книги Исход, но построил философскую систему, которая диагностирует тот же самый «грех» с хирургической точностью — и делает это изнутри совершенно иной культуры. Его историческое положение — между эпохой библейских тельцов и эпохой товарного фетишизма — действительно уникально: он видел живую греческую религию со всеми её материальными культами и одновременно формулировал язык для критики любого идолопоклонства.</w:t>
      </w:r>
    </w:p>
    <w:p>
      <w:pPr>
        <w:spacing w:line="360" w:before="315" w:after="105" w:lineRule="auto"/>
        <w:ind w:left="-30"/>
        <w:jc w:val="left"/>
      </w:pPr>
      <w:bookmarkStart w:id="1" w:name="структурная_параллель_пещера_и_телец"/>
      <w:r>
        <w:rPr>
          <w:rFonts w:eastAsia="georgia" w:cs="georgia" w:ascii="georgia" w:hAnsi="georgia"/>
          <w:b/>
          <w:color w:val="000000"/>
          <w:sz w:val="24"/>
        </w:rPr>
        <w:t xml:space="preserve">Структурная параллель: пещера и телец</w:t>
      </w:r>
      <w:bookmarkEnd w:id="1"/>
    </w:p>
    <w:p>
      <w:pPr>
        <w:spacing w:line="360" w:after="210" w:lineRule="auto"/>
      </w:pPr>
      <w:r>
        <w:rPr>
          <w:rFonts w:eastAsia="georgia" w:cs="georgia" w:ascii="georgia" w:hAnsi="georgia"/>
          <w:color w:val="000000"/>
        </w:rPr>
        <w:t xml:space="preserve">Ядро совпадения — одна и та же операция: </w:t>
      </w:r>
      <w:r>
        <w:rPr>
          <w:rFonts w:eastAsia="georgia" w:cs="georgia" w:ascii="georgia" w:hAnsi="georgia"/>
          <w:b/>
          <w:color w:val="000000"/>
        </w:rPr>
        <w:t xml:space="preserve">замена первоисточника копией</w:t>
      </w:r>
      <w:r>
        <w:rPr>
          <w:rFonts w:eastAsia="georgia" w:cs="georgia" w:ascii="georgia" w:hAnsi="georgia"/>
          <w:color w:val="000000"/>
        </w:rPr>
        <w:t xml:space="preserve">. В Исходе невидимый Бог подменяется литым изображением; суть греха — «принять осязаемое за более могущественное, чем невыразимое». В «Государстве» (кн. VII) узники пещеры принимают тени за единственную реальность, потому что никогда не видели того, что их отбрасывает. Структура идентична:</w:t>
      </w:r>
      <w:bookmarkStart w:id="2" w:name="fnref60"/>
      <w:bookmarkEnd w:id="2"/>
      <w:hyperlink w:anchor="fn60">
        <w:r>
          <w:rPr>
            <w:rFonts w:eastAsia="helvetica neue" w:cs="helvetica neue" w:ascii="helvetica neue" w:hAnsi="helvetica neue"/>
            <w:color w:val="#000"/>
            <w:u w:val="single"/>
            <w:vertAlign w:val="superscript"/>
          </w:rPr>
          <w:t xml:space="preserve">[60]</w:t>
        </w:r>
      </w:hyperlink>
      <w:bookmarkStart w:id="3" w:name="fnref61"/>
      <w:bookmarkEnd w:id="3"/>
      <w:hyperlink w:anchor="fn61">
        <w:r>
          <w:rPr>
            <w:rFonts w:eastAsia="helvetica neue" w:cs="helvetica neue" w:ascii="helvetica neue" w:hAnsi="helvetica neue"/>
            <w:color w:val="#000"/>
            <w:u w:val="single"/>
            <w:vertAlign w:val="superscript"/>
          </w:rPr>
          <w:t xml:space="preserve">[61]</w:t>
        </w:r>
      </w:hyperlink>
      <w:bookmarkStart w:id="4" w:name="fnref62"/>
      <w:bookmarkEnd w:id="4"/>
      <w:hyperlink w:anchor="fn62">
        <w:r>
          <w:rPr>
            <w:rFonts w:eastAsia="helvetica neue" w:cs="helvetica neue" w:ascii="helvetica neue" w:hAnsi="helvetica neue"/>
            <w:color w:val="#000"/>
            <w:u w:val="single"/>
            <w:vertAlign w:val="superscript"/>
          </w:rPr>
          <w:t xml:space="preserve">[62]</w:t>
        </w:r>
      </w:hyperlink>
    </w:p>
    <w:p>
      <w:pPr>
        <w:numPr>
          <w:ilvl w:val="0"/>
          <w:numId w:val="1"/>
        </w:numPr>
        <w:spacing w:line="360" w:before="105" w:after="105" w:lineRule="auto"/>
      </w:pPr>
      <w:r>
        <w:rPr>
          <w:rFonts w:eastAsia="georgia" w:cs="georgia" w:ascii="georgia" w:hAnsi="georgia"/>
          <w:b/>
          <w:color w:val="000000"/>
          <w:sz w:val="21"/>
        </w:rPr>
        <w:t xml:space="preserve">Исход</w:t>
      </w:r>
      <w:r>
        <w:rPr>
          <w:rFonts w:eastAsia="georgia" w:cs="georgia" w:ascii="georgia" w:hAnsi="georgia"/>
          <w:color w:val="000000"/>
          <w:sz w:val="21"/>
        </w:rPr>
        <w:t xml:space="preserve">: идея (невидимый Яхве) → копия (золотой телец) → поклонение копии</w:t>
      </w:r>
    </w:p>
    <w:p>
      <w:pPr>
        <w:numPr>
          <w:ilvl w:val="0"/>
          <w:numId w:val="1"/>
        </w:numPr>
        <w:spacing w:line="360" w:before="105" w:after="105" w:lineRule="auto"/>
      </w:pPr>
      <w:r>
        <w:rPr>
          <w:rFonts w:eastAsia="georgia" w:cs="georgia" w:ascii="georgia" w:hAnsi="georgia"/>
          <w:b/>
          <w:color w:val="000000"/>
          <w:sz w:val="21"/>
        </w:rPr>
        <w:t xml:space="preserve">Платон</w:t>
      </w:r>
      <w:r>
        <w:rPr>
          <w:rFonts w:eastAsia="georgia" w:cs="georgia" w:ascii="georgia" w:hAnsi="georgia"/>
          <w:color w:val="000000"/>
          <w:sz w:val="21"/>
        </w:rPr>
        <w:t xml:space="preserve">: формы (эйдосы, истинное бытие) → тени на стене (чувственный мир) → поклонение теням</w:t>
      </w:r>
    </w:p>
    <w:p>
      <w:pPr>
        <w:spacing w:line="360" w:after="210" w:lineRule="auto"/>
      </w:pPr>
      <w:r>
        <w:rPr>
          <w:rFonts w:eastAsia="georgia" w:cs="georgia" w:ascii="georgia" w:hAnsi="georgia"/>
          <w:color w:val="000000"/>
        </w:rPr>
        <w:t xml:space="preserve">Причём Платон идёт дальше: он вводит </w:t>
      </w:r>
      <w:r>
        <w:rPr>
          <w:rFonts w:eastAsia="georgia" w:cs="georgia" w:ascii="georgia" w:hAnsi="georgia"/>
          <w:b/>
          <w:color w:val="000000"/>
        </w:rPr>
        <w:t xml:space="preserve">двойное удаление от истины</w:t>
      </w:r>
      <w:r>
        <w:rPr>
          <w:rFonts w:eastAsia="georgia" w:cs="georgia" w:ascii="georgia" w:hAnsi="georgia"/>
          <w:color w:val="000000"/>
        </w:rPr>
        <w:t xml:space="preserve">. Вещи в пещере — уже копии идей, а тени на стене — копии копий. Когда художник рисует стол, он копирует конкретный стол, который сам является копией идеи стола. Именно поэтому Платон предлагал изгнать поэтов из идеального государства — они производители «теней от теней». Золотой телец в этой оптике — не просто «плохой бог»: это копия копии, тень тени божественного.</w:t>
      </w:r>
      <w:bookmarkStart w:id="5" w:name="fnref61_1"/>
      <w:bookmarkEnd w:id="5"/>
      <w:hyperlink w:anchor="fn61">
        <w:r>
          <w:rPr>
            <w:rFonts w:eastAsia="helvetica neue" w:cs="helvetica neue" w:ascii="helvetica neue" w:hAnsi="helvetica neue"/>
            <w:color w:val="#000"/>
            <w:u w:val="single"/>
            <w:vertAlign w:val="superscript"/>
          </w:rPr>
          <w:t xml:space="preserve">[61]</w:t>
        </w:r>
      </w:hyperlink>
    </w:p>
    <w:p>
      <w:pPr>
        <w:spacing w:line="360" w:before="315" w:after="105" w:lineRule="auto"/>
        <w:ind w:left="-30"/>
        <w:jc w:val="left"/>
      </w:pPr>
      <w:bookmarkStart w:id="6" w:name="что_платон_видел_в_своих_афинах"/>
      <w:r>
        <w:rPr>
          <w:rFonts w:eastAsia="georgia" w:cs="georgia" w:ascii="georgia" w:hAnsi="georgia"/>
          <w:b/>
          <w:color w:val="000000"/>
          <w:sz w:val="24"/>
        </w:rPr>
        <w:t xml:space="preserve">Что Платон видел в своих Афинах</w:t>
      </w:r>
      <w:bookmarkEnd w:id="6"/>
    </w:p>
    <w:p>
      <w:pPr>
        <w:spacing w:line="360" w:after="210" w:lineRule="auto"/>
      </w:pPr>
      <w:r>
        <w:rPr>
          <w:rFonts w:eastAsia="georgia" w:cs="georgia" w:ascii="georgia" w:hAnsi="georgia"/>
          <w:color w:val="000000"/>
        </w:rPr>
        <w:t xml:space="preserve">Платон жил в IV в. до н. э. — в мире, где религиозная практика была насквозь материальной: жертвоприношения, подношения, статуи богов, праздничные процессии. Он не отвергал культ целиком, но стремился очистить его от того, что считал «торговлей с богами» (ἐμπορικὴ τέχνη). Сократ в «Евтифроне» показывает, что при политеизме одному богу угодно то, что другому ненавистно, — и вся система «услуг за жертвы» рушится.</w:t>
      </w:r>
      <w:bookmarkStart w:id="7" w:name="fnref63"/>
      <w:bookmarkEnd w:id="7"/>
      <w:hyperlink w:anchor="fn63">
        <w:r>
          <w:rPr>
            <w:rFonts w:eastAsia="helvetica neue" w:cs="helvetica neue" w:ascii="helvetica neue" w:hAnsi="helvetica neue"/>
            <w:color w:val="#000"/>
            <w:u w:val="single"/>
            <w:vertAlign w:val="superscript"/>
          </w:rPr>
          <w:t xml:space="preserve">[63]</w:t>
        </w:r>
      </w:hyperlink>
      <w:bookmarkStart w:id="8" w:name="fnref64"/>
      <w:bookmarkEnd w:id="8"/>
      <w:hyperlink w:anchor="fn64">
        <w:r>
          <w:rPr>
            <w:rFonts w:eastAsia="helvetica neue" w:cs="helvetica neue" w:ascii="helvetica neue" w:hAnsi="helvetica neue"/>
            <w:color w:val="#000"/>
            <w:u w:val="single"/>
            <w:vertAlign w:val="superscript"/>
          </w:rPr>
          <w:t xml:space="preserve">[64]</w:t>
        </w:r>
      </w:hyperlink>
      <w:bookmarkStart w:id="9" w:name="fnref65"/>
      <w:bookmarkEnd w:id="9"/>
      <w:hyperlink w:anchor="fn65">
        <w:r>
          <w:rPr>
            <w:rFonts w:eastAsia="helvetica neue" w:cs="helvetica neue" w:ascii="helvetica neue" w:hAnsi="helvetica neue"/>
            <w:color w:val="#000"/>
            <w:u w:val="single"/>
            <w:vertAlign w:val="superscript"/>
          </w:rPr>
          <w:t xml:space="preserve">[65]</w:t>
        </w:r>
      </w:hyperlink>
    </w:p>
    <w:p>
      <w:pPr>
        <w:spacing w:line="360" w:after="210" w:lineRule="auto"/>
      </w:pPr>
      <w:r>
        <w:rPr>
          <w:rFonts w:eastAsia="georgia" w:cs="georgia" w:ascii="georgia" w:hAnsi="georgia"/>
          <w:color w:val="000000"/>
        </w:rPr>
        <w:t xml:space="preserve">В «Законах» Платон пошёл ещё дальше: он проектировал гражданскую религию, очищенную от «вредного влияния поэтов», основанную на философской концепции бога как «вечного источника порядка, мудрости и всего благого». По сути, он делал то же, что Моисей: </w:t>
      </w:r>
      <w:r>
        <w:rPr>
          <w:rFonts w:eastAsia="georgia" w:cs="georgia" w:ascii="georgia" w:hAnsi="georgia"/>
          <w:b/>
          <w:color w:val="000000"/>
        </w:rPr>
        <w:t xml:space="preserve">разрушал конкретных идолов и заменял их абстрактным принципом</w:t>
      </w:r>
      <w:r>
        <w:rPr>
          <w:rFonts w:eastAsia="georgia" w:cs="georgia" w:ascii="georgia" w:hAnsi="georgia"/>
          <w:color w:val="000000"/>
        </w:rPr>
        <w:t xml:space="preserve">. Только вместо скрижалей Закона он предлагал νοῦς — божественный Разум, воплощённый в законе (νόμος).</w:t>
      </w:r>
      <w:bookmarkStart w:id="10" w:name="fnref66"/>
      <w:bookmarkEnd w:id="10"/>
      <w:hyperlink w:anchor="fn66">
        <w:r>
          <w:rPr>
            <w:rFonts w:eastAsia="helvetica neue" w:cs="helvetica neue" w:ascii="helvetica neue" w:hAnsi="helvetica neue"/>
            <w:color w:val="#000"/>
            <w:u w:val="single"/>
            <w:vertAlign w:val="superscript"/>
          </w:rPr>
          <w:t xml:space="preserve">[66]</w:t>
        </w:r>
      </w:hyperlink>
      <w:bookmarkStart w:id="11" w:name="fnref67"/>
      <w:bookmarkEnd w:id="11"/>
      <w:hyperlink w:anchor="fn67">
        <w:r>
          <w:rPr>
            <w:rFonts w:eastAsia="helvetica neue" w:cs="helvetica neue" w:ascii="helvetica neue" w:hAnsi="helvetica neue"/>
            <w:color w:val="#000"/>
            <w:u w:val="single"/>
            <w:vertAlign w:val="superscript"/>
          </w:rPr>
          <w:t xml:space="preserve">[67]</w:t>
        </w:r>
      </w:hyperlink>
    </w:p>
    <w:p>
      <w:pPr>
        <w:spacing w:line="360" w:before="315" w:after="105" w:lineRule="auto"/>
        <w:ind w:left="-30"/>
        <w:jc w:val="left"/>
      </w:pPr>
      <w:bookmarkStart w:id="12" w:name="миф_о_металлах_и_опасность_золота"/>
      <w:r>
        <w:rPr>
          <w:rFonts w:eastAsia="georgia" w:cs="georgia" w:ascii="georgia" w:hAnsi="georgia"/>
          <w:b/>
          <w:color w:val="000000"/>
          <w:sz w:val="24"/>
        </w:rPr>
        <w:t xml:space="preserve">Миф о металлах и опасность золота</w:t>
      </w:r>
      <w:bookmarkEnd w:id="12"/>
    </w:p>
    <w:p>
      <w:pPr>
        <w:spacing w:line="360" w:after="210" w:lineRule="auto"/>
      </w:pPr>
      <w:r>
        <w:rPr>
          <w:rFonts w:eastAsia="georgia" w:cs="georgia" w:ascii="georgia" w:hAnsi="georgia"/>
          <w:color w:val="000000"/>
        </w:rPr>
        <w:t xml:space="preserve">В «Государстве» (кн. III) Платон рассказывает миф о металлах душ: бог примешал золото — в души правителей-философов, серебро — в души воинов, железо и медь — в души ремесленников. Но ключевое предупреждение: «Когда железо примешается к серебру, а медь к золоту, возникнут отклонения и нелепые сочетания, а это сразу порождает вражду и раздор». Золото здесь — </w:t>
      </w:r>
      <w:r>
        <w:rPr>
          <w:rFonts w:eastAsia="georgia" w:cs="georgia" w:ascii="georgia" w:hAnsi="georgia"/>
          <w:b/>
          <w:color w:val="000000"/>
        </w:rPr>
        <w:t xml:space="preserve">метафора разума</w:t>
      </w:r>
      <w:r>
        <w:rPr>
          <w:rFonts w:eastAsia="georgia" w:cs="georgia" w:ascii="georgia" w:hAnsi="georgia"/>
          <w:color w:val="000000"/>
        </w:rPr>
        <w:t xml:space="preserve">, а не богатства. Когда же физическое золото (деньги) подменяет метафорическое (мудрость) — это и есть платоновский аналог поклонения тельцу.</w:t>
      </w:r>
      <w:bookmarkStart w:id="13" w:name="fnref68"/>
      <w:bookmarkEnd w:id="13"/>
      <w:hyperlink w:anchor="fn68">
        <w:r>
          <w:rPr>
            <w:rFonts w:eastAsia="helvetica neue" w:cs="helvetica neue" w:ascii="helvetica neue" w:hAnsi="helvetica neue"/>
            <w:color w:val="#000"/>
            <w:u w:val="single"/>
            <w:vertAlign w:val="superscript"/>
          </w:rPr>
          <w:t xml:space="preserve">[68]</w:t>
        </w:r>
      </w:hyperlink>
      <w:bookmarkStart w:id="14" w:name="fnref69"/>
      <w:bookmarkEnd w:id="14"/>
      <w:hyperlink w:anchor="fn69">
        <w:r>
          <w:rPr>
            <w:rFonts w:eastAsia="helvetica neue" w:cs="helvetica neue" w:ascii="helvetica neue" w:hAnsi="helvetica neue"/>
            <w:color w:val="#000"/>
            <w:u w:val="single"/>
            <w:vertAlign w:val="superscript"/>
          </w:rPr>
          <w:t xml:space="preserve">[69]</w:t>
        </w:r>
      </w:hyperlink>
    </w:p>
    <w:p>
      <w:pPr>
        <w:spacing w:line="360" w:after="210" w:lineRule="auto"/>
      </w:pPr>
      <w:r>
        <w:rPr>
          <w:rFonts w:eastAsia="georgia" w:cs="georgia" w:ascii="georgia" w:hAnsi="georgia"/>
          <w:color w:val="000000"/>
        </w:rPr>
        <w:t xml:space="preserve">Поразительно, что Платон целенаправленно разводил философов и деньги: правители Каллиполиса не владеют имуществом и не получают жалованья, «ибо он знал, что деньги и власть стремятся друг к другу». Философ, прикоснувшийся к золоту-металлу, перестаёт видеть золото-идею.</w:t>
      </w:r>
      <w:bookmarkStart w:id="15" w:name="fnref70"/>
      <w:bookmarkEnd w:id="15"/>
      <w:hyperlink w:anchor="fn70">
        <w:r>
          <w:rPr>
            <w:rFonts w:eastAsia="helvetica neue" w:cs="helvetica neue" w:ascii="helvetica neue" w:hAnsi="helvetica neue"/>
            <w:color w:val="#000"/>
            <w:u w:val="single"/>
            <w:vertAlign w:val="superscript"/>
          </w:rPr>
          <w:t xml:space="preserve">[70]</w:t>
        </w:r>
      </w:hyperlink>
      <w:bookmarkStart w:id="16" w:name="fnref71"/>
      <w:bookmarkEnd w:id="16"/>
      <w:hyperlink w:anchor="fn71">
        <w:r>
          <w:rPr>
            <w:rFonts w:eastAsia="helvetica neue" w:cs="helvetica neue" w:ascii="helvetica neue" w:hAnsi="helvetica neue"/>
            <w:color w:val="#000"/>
            <w:u w:val="single"/>
            <w:vertAlign w:val="superscript"/>
          </w:rPr>
          <w:t xml:space="preserve">[71]</w:t>
        </w:r>
      </w:hyperlink>
    </w:p>
    <w:p>
      <w:pPr>
        <w:spacing w:line="360" w:before="315" w:after="105" w:lineRule="auto"/>
        <w:ind w:left="-30"/>
        <w:jc w:val="left"/>
      </w:pPr>
      <w:bookmarkStart w:id="17" w:name="деградация_от_идеи_к_тельцу"/>
      <w:r>
        <w:rPr>
          <w:rFonts w:eastAsia="georgia" w:cs="georgia" w:ascii="georgia" w:hAnsi="georgia"/>
          <w:b/>
          <w:color w:val="000000"/>
          <w:sz w:val="24"/>
        </w:rPr>
        <w:t xml:space="preserve">Деградация: от идеи к тельцу</w:t>
      </w:r>
      <w:bookmarkEnd w:id="17"/>
    </w:p>
    <w:p>
      <w:pPr>
        <w:spacing w:line="360" w:after="210" w:lineRule="auto"/>
      </w:pPr>
      <w:r>
        <w:rPr>
          <w:rFonts w:eastAsia="georgia" w:cs="georgia" w:ascii="georgia" w:hAnsi="georgia"/>
          <w:color w:val="000000"/>
        </w:rPr>
        <w:t xml:space="preserve">Платоновская теория пяти форм правления — это, по существу, история о том, как общество поэтапно поклоняется всё более грубым «тельцам»:</w:t>
      </w:r>
    </w:p>
    <w:p>
      <w:pPr>
        <w:numPr>
          <w:ilvl w:val="0"/>
          <w:numId w:val="2"/>
        </w:numPr>
        <w:spacing w:line="360" w:before="105" w:after="105" w:lineRule="auto"/>
      </w:pPr>
      <w:r>
        <w:rPr>
          <w:rFonts w:eastAsia="georgia" w:cs="georgia" w:ascii="georgia" w:hAnsi="georgia"/>
          <w:b/>
          <w:color w:val="000000"/>
          <w:sz w:val="21"/>
        </w:rPr>
        <w:t xml:space="preserve">Аристократия</w:t>
      </w:r>
      <w:r>
        <w:rPr>
          <w:rFonts w:eastAsia="georgia" w:cs="georgia" w:ascii="georgia" w:hAnsi="georgia"/>
          <w:color w:val="000000"/>
          <w:sz w:val="21"/>
        </w:rPr>
        <w:t xml:space="preserve"> (правление мудрейших) — взгляд направлен на Благо</w:t>
      </w:r>
    </w:p>
    <w:p>
      <w:pPr>
        <w:numPr>
          <w:ilvl w:val="0"/>
          <w:numId w:val="2"/>
        </w:numPr>
        <w:spacing w:line="360" w:before="105" w:after="105" w:lineRule="auto"/>
      </w:pPr>
      <w:r>
        <w:rPr>
          <w:rFonts w:eastAsia="georgia" w:cs="georgia" w:ascii="georgia" w:hAnsi="georgia"/>
          <w:b/>
          <w:color w:val="000000"/>
          <w:sz w:val="21"/>
        </w:rPr>
        <w:t xml:space="preserve">Тимократия</w:t>
      </w:r>
      <w:r>
        <w:rPr>
          <w:rFonts w:eastAsia="georgia" w:cs="georgia" w:ascii="georgia" w:hAnsi="georgia"/>
          <w:color w:val="000000"/>
          <w:sz w:val="21"/>
        </w:rPr>
        <w:t xml:space="preserve"> (правление честолюбцев) — подмена Блага честью и славой</w:t>
      </w:r>
    </w:p>
    <w:p>
      <w:pPr>
        <w:numPr>
          <w:ilvl w:val="0"/>
          <w:numId w:val="2"/>
        </w:numPr>
        <w:spacing w:line="360" w:before="105" w:after="105" w:lineRule="auto"/>
      </w:pPr>
      <w:r>
        <w:rPr>
          <w:rFonts w:eastAsia="georgia" w:cs="georgia" w:ascii="georgia" w:hAnsi="georgia"/>
          <w:b/>
          <w:color w:val="000000"/>
          <w:sz w:val="21"/>
        </w:rPr>
        <w:t xml:space="preserve">Олигархия</w:t>
      </w:r>
      <w:r>
        <w:rPr>
          <w:rFonts w:eastAsia="georgia" w:cs="georgia" w:ascii="georgia" w:hAnsi="georgia"/>
          <w:color w:val="000000"/>
          <w:sz w:val="21"/>
        </w:rPr>
        <w:t xml:space="preserve"> — «скопление богатства у частных лиц», имущественный ценз; граждане «становятся любителями торговли и денег, почитают богача и ставят его правителем, а бедняка презирают»</w:t>
      </w:r>
      <w:bookmarkStart w:id="18" w:name="fnref72"/>
      <w:bookmarkEnd w:id="18"/>
      <w:hyperlink w:anchor="fn72">
        <w:r>
          <w:rPr>
            <w:rFonts w:eastAsia="helvetica neue" w:cs="helvetica neue" w:ascii="helvetica neue" w:hAnsi="helvetica neue"/>
            <w:color w:val="#000"/>
            <w:sz w:val="21"/>
            <w:u w:val="single"/>
            <w:vertAlign w:val="superscript"/>
          </w:rPr>
          <w:t xml:space="preserve">[72]</w:t>
        </w:r>
      </w:hyperlink>
      <w:bookmarkStart w:id="19" w:name="fnref70_1"/>
      <w:bookmarkEnd w:id="19"/>
      <w:hyperlink w:anchor="fn70">
        <w:r>
          <w:rPr>
            <w:rFonts w:eastAsia="helvetica neue" w:cs="helvetica neue" w:ascii="helvetica neue" w:hAnsi="helvetica neue"/>
            <w:color w:val="#000"/>
            <w:sz w:val="21"/>
            <w:u w:val="single"/>
            <w:vertAlign w:val="superscript"/>
          </w:rPr>
          <w:t xml:space="preserve">[70]</w:t>
        </w:r>
      </w:hyperlink>
    </w:p>
    <w:p>
      <w:pPr>
        <w:numPr>
          <w:ilvl w:val="0"/>
          <w:numId w:val="2"/>
        </w:numPr>
        <w:spacing w:line="360" w:before="105" w:after="105" w:lineRule="auto"/>
      </w:pPr>
      <w:r>
        <w:rPr>
          <w:rFonts w:eastAsia="georgia" w:cs="georgia" w:ascii="georgia" w:hAnsi="georgia"/>
          <w:b/>
          <w:color w:val="000000"/>
          <w:sz w:val="21"/>
        </w:rPr>
        <w:t xml:space="preserve">Демократия</w:t>
      </w:r>
      <w:r>
        <w:rPr>
          <w:rFonts w:eastAsia="georgia" w:cs="georgia" w:ascii="georgia" w:hAnsi="georgia"/>
          <w:color w:val="000000"/>
          <w:sz w:val="21"/>
        </w:rPr>
        <w:t xml:space="preserve"> — свобода без различения, всё равноценно</w:t>
      </w:r>
    </w:p>
    <w:p>
      <w:pPr>
        <w:numPr>
          <w:ilvl w:val="0"/>
          <w:numId w:val="2"/>
        </w:numPr>
        <w:spacing w:line="360" w:before="105" w:after="105" w:lineRule="auto"/>
      </w:pPr>
      <w:r>
        <w:rPr>
          <w:rFonts w:eastAsia="georgia" w:cs="georgia" w:ascii="georgia" w:hAnsi="georgia"/>
          <w:b/>
          <w:color w:val="000000"/>
          <w:sz w:val="21"/>
        </w:rPr>
        <w:t xml:space="preserve">Тирания</w:t>
      </w:r>
      <w:r>
        <w:rPr>
          <w:rFonts w:eastAsia="georgia" w:cs="georgia" w:ascii="georgia" w:hAnsi="georgia"/>
          <w:color w:val="000000"/>
          <w:sz w:val="21"/>
        </w:rPr>
        <w:t xml:space="preserve"> — раб собственных страстей у власти</w:t>
      </w:r>
    </w:p>
    <w:p>
      <w:pPr>
        <w:spacing w:line="360" w:after="210" w:lineRule="auto"/>
      </w:pPr>
      <w:r>
        <w:rPr>
          <w:rFonts w:eastAsia="georgia" w:cs="georgia" w:ascii="georgia" w:hAnsi="georgia"/>
          <w:color w:val="000000"/>
        </w:rPr>
        <w:t xml:space="preserve">Переход от тимократии к олигархии — это буквально момент отливки тельца: «скопление золота в сокровищницах частных лиц — гибель тимократии». Люди начинают «изобретать незаконные способы расходов, ибо что им до закона?». Платон описывает тот же механизм, что и книга Исход: в отсутствие авторитета (Моисея / философа) толпа требует осязаемого — и получает золотого идола.</w:t>
      </w:r>
      <w:bookmarkStart w:id="20" w:name="fnref72_1"/>
      <w:bookmarkEnd w:id="20"/>
      <w:hyperlink w:anchor="fn72">
        <w:r>
          <w:rPr>
            <w:rFonts w:eastAsia="helvetica neue" w:cs="helvetica neue" w:ascii="helvetica neue" w:hAnsi="helvetica neue"/>
            <w:color w:val="#000"/>
            <w:u w:val="single"/>
            <w:vertAlign w:val="superscript"/>
          </w:rPr>
          <w:t xml:space="preserve">[72]</w:t>
        </w:r>
      </w:hyperlink>
    </w:p>
    <w:p>
      <w:pPr>
        <w:spacing w:line="360" w:before="315" w:after="105" w:lineRule="auto"/>
        <w:ind w:left="-30"/>
        <w:jc w:val="left"/>
      </w:pPr>
      <w:bookmarkStart w:id="21" w:name="демиург_и_аарон_мастер_создающий_копию"/>
      <w:r>
        <w:rPr>
          <w:rFonts w:eastAsia="georgia" w:cs="georgia" w:ascii="georgia" w:hAnsi="georgia"/>
          <w:b/>
          <w:color w:val="000000"/>
          <w:sz w:val="24"/>
        </w:rPr>
        <w:t xml:space="preserve">Демиург и Аарон: мастер, создающий копию</w:t>
      </w:r>
      <w:bookmarkEnd w:id="21"/>
    </w:p>
    <w:p>
      <w:pPr>
        <w:spacing w:line="360" w:after="210" w:lineRule="auto"/>
      </w:pPr>
      <w:r>
        <w:rPr>
          <w:rFonts w:eastAsia="georgia" w:cs="georgia" w:ascii="georgia" w:hAnsi="georgia"/>
          <w:color w:val="000000"/>
        </w:rPr>
        <w:t xml:space="preserve">В «Тимее» Платон вводит Демиурга — божественного ремесленника, который творит физический мир, глядя на идеальный образец (парадигму). Мир получается «гармоничным и рациональным, хотя и несовершенным из-за природы материала». Демиург </w:t>
      </w:r>
      <w:r>
        <w:rPr>
          <w:rFonts w:eastAsia="georgia" w:cs="georgia" w:ascii="georgia" w:hAnsi="georgia"/>
          <w:b/>
          <w:color w:val="000000"/>
        </w:rPr>
        <w:t xml:space="preserve">не виновен</w:t>
      </w:r>
      <w:r>
        <w:rPr>
          <w:rFonts w:eastAsia="georgia" w:cs="georgia" w:ascii="georgia" w:hAnsi="georgia"/>
          <w:color w:val="000000"/>
        </w:rPr>
        <w:t xml:space="preserve"> — он делает лучшее из возможного.</w:t>
      </w:r>
      <w:bookmarkStart w:id="22" w:name="fnref73"/>
      <w:bookmarkEnd w:id="22"/>
      <w:hyperlink w:anchor="fn73">
        <w:r>
          <w:rPr>
            <w:rFonts w:eastAsia="helvetica neue" w:cs="helvetica neue" w:ascii="helvetica neue" w:hAnsi="helvetica neue"/>
            <w:color w:val="#000"/>
            <w:u w:val="single"/>
            <w:vertAlign w:val="superscript"/>
          </w:rPr>
          <w:t xml:space="preserve">[73]</w:t>
        </w:r>
      </w:hyperlink>
      <w:bookmarkStart w:id="23" w:name="fnref74"/>
      <w:bookmarkEnd w:id="23"/>
      <w:hyperlink w:anchor="fn74">
        <w:r>
          <w:rPr>
            <w:rFonts w:eastAsia="helvetica neue" w:cs="helvetica neue" w:ascii="helvetica neue" w:hAnsi="helvetica neue"/>
            <w:color w:val="#000"/>
            <w:u w:val="single"/>
            <w:vertAlign w:val="superscript"/>
          </w:rPr>
          <w:t xml:space="preserve">[74]</w:t>
        </w:r>
      </w:hyperlink>
    </w:p>
    <w:p>
      <w:pPr>
        <w:spacing w:line="360" w:after="210" w:lineRule="auto"/>
      </w:pPr>
      <w:r>
        <w:rPr>
          <w:rFonts w:eastAsia="georgia" w:cs="georgia" w:ascii="georgia" w:hAnsi="georgia"/>
          <w:color w:val="000000"/>
        </w:rPr>
        <w:t xml:space="preserve">Аарон — анти-Демиург. Он тоже ремесленник, тоже работает с материалом (золотом), но смотрит не на божественный образец, а </w:t>
      </w:r>
      <w:r>
        <w:rPr>
          <w:rFonts w:eastAsia="georgia" w:cs="georgia" w:ascii="georgia" w:hAnsi="georgia"/>
          <w:b/>
          <w:color w:val="000000"/>
        </w:rPr>
        <w:t xml:space="preserve">вниз</w:t>
      </w:r>
      <w:r>
        <w:rPr>
          <w:rFonts w:eastAsia="georgia" w:cs="georgia" w:ascii="georgia" w:hAnsi="georgia"/>
          <w:color w:val="000000"/>
        </w:rPr>
        <w:t xml:space="preserve"> — на требование толпы. Он создаёт не «лучшую возможную копию идеи», а копию человеческого страха и нетерпения. Если Демиург упорядочивает хаос по образцу Блага, то Аарон упорядочивает золото по образцу тревоги. Результат в обоих случаях — «вещь в мире», но вектор противоположен.</w:t>
      </w:r>
    </w:p>
    <w:p>
      <w:pPr>
        <w:spacing w:line="360" w:before="315" w:after="105" w:lineRule="auto"/>
        <w:ind w:left="-30"/>
        <w:jc w:val="left"/>
      </w:pPr>
      <w:bookmarkStart w:id="24" w:name="убийство_вестника"/>
      <w:r>
        <w:rPr>
          <w:rFonts w:eastAsia="georgia" w:cs="georgia" w:ascii="georgia" w:hAnsi="georgia"/>
          <w:b/>
          <w:color w:val="000000"/>
          <w:sz w:val="24"/>
        </w:rPr>
        <w:t xml:space="preserve">Убийство вестника</w:t>
      </w:r>
      <w:bookmarkEnd w:id="24"/>
    </w:p>
    <w:p>
      <w:pPr>
        <w:spacing w:line="360" w:after="210" w:lineRule="auto"/>
      </w:pPr>
      <w:r>
        <w:rPr>
          <w:rFonts w:eastAsia="georgia" w:cs="georgia" w:ascii="georgia" w:hAnsi="georgia"/>
          <w:color w:val="000000"/>
        </w:rPr>
        <w:t xml:space="preserve">Один из самых зловещих элементов мифа о пещере: если освобождённый узник вернётся и расскажет правду, остальные «высмеяли бы и даже убили бы его». Это точное описание судьбы Моисея, который спустился с горы и был встречен враждебно. И это судьба Сократа, казнённого Афинами, среди прочего — за «введение новых божеств». Платон, переживший казнь учителя, знал эту механику на собственном опыте: </w:t>
      </w:r>
      <w:r>
        <w:rPr>
          <w:rFonts w:eastAsia="georgia" w:cs="georgia" w:ascii="georgia" w:hAnsi="georgia"/>
          <w:b/>
          <w:color w:val="000000"/>
        </w:rPr>
        <w:t xml:space="preserve">общество, привязанное к своим теням, убивает того, кто указывает на свет</w:t>
      </w:r>
      <w:r>
        <w:rPr>
          <w:rFonts w:eastAsia="georgia" w:cs="georgia" w:ascii="georgia" w:hAnsi="georgia"/>
          <w:color w:val="000000"/>
        </w:rPr>
        <w:t xml:space="preserve">.</w:t>
      </w:r>
      <w:bookmarkStart w:id="25" w:name="fnref62_1"/>
      <w:bookmarkEnd w:id="25"/>
      <w:hyperlink w:anchor="fn62">
        <w:r>
          <w:rPr>
            <w:rFonts w:eastAsia="helvetica neue" w:cs="helvetica neue" w:ascii="helvetica neue" w:hAnsi="helvetica neue"/>
            <w:color w:val="#000"/>
            <w:u w:val="single"/>
            <w:vertAlign w:val="superscript"/>
          </w:rPr>
          <w:t xml:space="preserve">[62]</w:t>
        </w:r>
      </w:hyperlink>
      <w:bookmarkStart w:id="26" w:name="fnref64_1"/>
      <w:bookmarkEnd w:id="26"/>
      <w:hyperlink w:anchor="fn64">
        <w:r>
          <w:rPr>
            <w:rFonts w:eastAsia="helvetica neue" w:cs="helvetica neue" w:ascii="helvetica neue" w:hAnsi="helvetica neue"/>
            <w:color w:val="#000"/>
            <w:u w:val="single"/>
            <w:vertAlign w:val="superscript"/>
          </w:rPr>
          <w:t xml:space="preserve">[64]</w:t>
        </w:r>
      </w:hyperlink>
      <w:bookmarkStart w:id="27" w:name="fnref75"/>
      <w:bookmarkEnd w:id="27"/>
      <w:hyperlink w:anchor="fn75">
        <w:r>
          <w:rPr>
            <w:rFonts w:eastAsia="helvetica neue" w:cs="helvetica neue" w:ascii="helvetica neue" w:hAnsi="helvetica neue"/>
            <w:color w:val="#000"/>
            <w:u w:val="single"/>
            <w:vertAlign w:val="superscript"/>
          </w:rPr>
          <w:t xml:space="preserve">[75]</w:t>
        </w:r>
      </w:hyperlink>
      <w:bookmarkStart w:id="28" w:name="fnref61_2"/>
      <w:bookmarkEnd w:id="28"/>
      <w:hyperlink w:anchor="fn61">
        <w:r>
          <w:rPr>
            <w:rFonts w:eastAsia="helvetica neue" w:cs="helvetica neue" w:ascii="helvetica neue" w:hAnsi="helvetica neue"/>
            <w:color w:val="#000"/>
            <w:u w:val="single"/>
            <w:vertAlign w:val="superscript"/>
          </w:rPr>
          <w:t xml:space="preserve">[61]</w:t>
        </w:r>
      </w:hyperlink>
    </w:p>
    <w:p>
      <w:pPr>
        <w:spacing w:line="360" w:before="315" w:after="105" w:lineRule="auto"/>
        <w:ind w:left="-30"/>
        <w:jc w:val="left"/>
      </w:pPr>
      <w:bookmarkStart w:id="29" w:name="что_именно_он_увидел_между"/>
      <w:r>
        <w:rPr>
          <w:rFonts w:eastAsia="georgia" w:cs="georgia" w:ascii="georgia" w:hAnsi="georgia"/>
          <w:b/>
          <w:color w:val="000000"/>
          <w:sz w:val="24"/>
        </w:rPr>
        <w:t xml:space="preserve">Что именно он «увидел между»</w:t>
      </w:r>
      <w:bookmarkEnd w:id="29"/>
    </w:p>
    <w:p>
      <w:pPr>
        <w:spacing w:line="360" w:after="210" w:lineRule="auto"/>
      </w:pPr>
      <w:r>
        <w:rPr>
          <w:rFonts w:eastAsia="georgia" w:cs="georgia" w:ascii="georgia" w:hAnsi="georgia"/>
          <w:color w:val="000000"/>
        </w:rPr>
        <w:t xml:space="preserve">Платон находился в точке, где ещё была жива ритуальная религия с её материальными культами (греческие храмы, жертвоприношения, культ Аписа в известном ему Египте), но уже рождалось систематическое философское мышление. Он увидел </w:t>
      </w:r>
      <w:r>
        <w:rPr>
          <w:rFonts w:eastAsia="georgia" w:cs="georgia" w:ascii="georgia" w:hAnsi="georgia"/>
          <w:b/>
          <w:color w:val="000000"/>
        </w:rPr>
        <w:t xml:space="preserve">универсальную структуру</w:t>
      </w:r>
      <w:r>
        <w:rPr>
          <w:rFonts w:eastAsia="georgia" w:cs="georgia" w:ascii="georgia" w:hAnsi="georgia"/>
          <w:color w:val="000000"/>
        </w:rPr>
        <w:t xml:space="preserve">: человеческое сознание по умолчанию предпочитает копию оригиналу — потому что копия осязаема, а оригинал требует усилия мысли. Этот диагноз не зависит от конкретной религии. Он работает для золотого тельца в Синайской пустыне, для тельцов Иоровоама в Вефиле, для статуй на греческой агоре, и — как стало ясно много позже — для быка на Уолл-стрит.</w:t>
      </w:r>
      <w:bookmarkStart w:id="30" w:name="fnref76"/>
      <w:bookmarkEnd w:id="30"/>
      <w:hyperlink w:anchor="fn76">
        <w:r>
          <w:rPr>
            <w:rFonts w:eastAsia="helvetica neue" w:cs="helvetica neue" w:ascii="helvetica neue" w:hAnsi="helvetica neue"/>
            <w:color w:val="#000"/>
            <w:u w:val="single"/>
            <w:vertAlign w:val="superscript"/>
          </w:rPr>
          <w:t xml:space="preserve">[76]</w:t>
        </w:r>
      </w:hyperlink>
      <w:bookmarkStart w:id="31" w:name="fnref77"/>
      <w:bookmarkEnd w:id="31"/>
      <w:hyperlink w:anchor="fn77">
        <w:r>
          <w:rPr>
            <w:rFonts w:eastAsia="helvetica neue" w:cs="helvetica neue" w:ascii="helvetica neue" w:hAnsi="helvetica neue"/>
            <w:color w:val="#000"/>
            <w:u w:val="single"/>
            <w:vertAlign w:val="superscript"/>
          </w:rPr>
          <w:t xml:space="preserve">[77]</w:t>
        </w:r>
      </w:hyperlink>
    </w:p>
    <w:p>
      <w:pPr>
        <w:spacing w:line="360" w:after="210" w:lineRule="auto"/>
      </w:pPr>
      <w:r>
        <w:rPr>
          <w:rFonts w:eastAsia="georgia" w:cs="georgia" w:ascii="georgia" w:hAnsi="georgia"/>
          <w:color w:val="000000"/>
        </w:rPr>
        <w:t xml:space="preserve">Платон стоял против «формирующегося материализма и этически разрушительных образов жизни — эгоистических, гедонистических, одержимых властью». То, ради чего жили люди тогда, — удовольствие, власть и деньги, необходимые для их получения, — это то же, ради чего люди живут сейчас. Золотой телец — просто самое древнее и ёмкое имя для этой подмены.</w:t>
      </w:r>
      <w:bookmarkStart w:id="32" w:name="fnref77_1"/>
      <w:bookmarkEnd w:id="32"/>
      <w:hyperlink w:anchor="fn77">
        <w:r>
          <w:rPr>
            <w:rFonts w:eastAsia="helvetica neue" w:cs="helvetica neue" w:ascii="helvetica neue" w:hAnsi="helvetica neue"/>
            <w:color w:val="#000"/>
            <w:u w:val="single"/>
            <w:vertAlign w:val="superscript"/>
          </w:rPr>
          <w:t xml:space="preserve">[77]</w:t>
        </w:r>
      </w:hyperlink>
      <w:r>
        <w:rPr>
          <w:rFonts w:eastAsia="georgia" w:cs="georgia" w:ascii="georgia" w:hAnsi="georgia"/>
          <w:color w:val="000000"/>
        </w:rPr>
        <w:br w:type="textWrapping"/>
      </w:r>
    </w:p>
    <w:p>
      <w:pPr>
        <w:spacing w:line="360" w:lineRule="auto"/>
      </w:pPr>
      <w:r>
        <w:rPr>
          <w:rFonts w:eastAsia="georgia" w:cs="georgia" w:ascii="georgia" w:hAnsi="georgia"/>
          <w:color w:val="000000"/>
        </w:rPr>
        <w:t xml:space="preserve">⁂</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pStyle w:val="SourceCode"/>
        <w:shd w:val="clear" w:fill="F8F8FA"/>
        <w:spacing w:line="336" w:lineRule="auto"/>
      </w:pPr>
      <w:r>
        <w:rPr>
          <w:rStyle w:val="VerbatimChar"/>
          <w:rFonts w:eastAsia="menlo" w:cs="menlo" w:ascii="menlo" w:hAnsi="menlo"/>
          <w:color w:val="000000"/>
          <w:sz w:val="18"/>
        </w:rPr>
        <w:t xml:space="preserve"># &lt;q&gt;общество, привязанное к своим теням, убивает того, кто указывает на свет.&lt;/q&gt; А почему? Нарушает порядок или вызывает страх? Поищи глубокие причины.</w:t>
        <w:br/>
        <w:t xml:space="preserve"/>
      </w:r>
    </w:p>
    <w:p>
      <w:pPr>
        <w:spacing w:line="360" w:after="210" w:lineRule="auto"/>
      </w:pPr>
      <w:r>
        <w:rPr>
          <w:rFonts w:eastAsia="georgia" w:cs="georgia" w:ascii="georgia" w:hAnsi="georgia"/>
          <w:color w:val="000000"/>
        </w:rPr>
        <w:t xml:space="preserve">Причина глубже и страха, и порядка — она лежит на уровне, где страх и порядок оказываются одним и тем же. Вот послойный разбор.</w:t>
      </w:r>
    </w:p>
    <w:p>
      <w:pPr>
        <w:spacing w:line="360" w:before="315" w:after="105" w:lineRule="auto"/>
        <w:ind w:left="-30"/>
        <w:jc w:val="left"/>
      </w:pPr>
      <w:bookmarkStart w:id="33" w:name="слой_первый_телесный_вестник_выгл_ee5647"/>
      <w:r>
        <w:rPr>
          <w:rFonts w:eastAsia="georgia" w:cs="georgia" w:ascii="georgia" w:hAnsi="georgia"/>
          <w:b/>
          <w:color w:val="000000"/>
          <w:sz w:val="24"/>
        </w:rPr>
        <w:t xml:space="preserve">Слой первый: телесный — вестник выглядит повреждённым</w:t>
      </w:r>
      <w:bookmarkEnd w:id="33"/>
    </w:p>
    <w:p>
      <w:pPr>
        <w:spacing w:line="360" w:after="210" w:lineRule="auto"/>
      </w:pPr>
      <w:r>
        <w:rPr>
          <w:rFonts w:eastAsia="georgia" w:cs="georgia" w:ascii="georgia" w:hAnsi="georgia"/>
          <w:color w:val="000000"/>
        </w:rPr>
        <w:t xml:space="preserve">Платон сам даёт первую подсказку. Вернувшийся в пещеру узник </w:t>
      </w:r>
      <w:r>
        <w:rPr>
          <w:rFonts w:eastAsia="georgia" w:cs="georgia" w:ascii="georgia" w:hAnsi="georgia"/>
          <w:b/>
          <w:color w:val="000000"/>
        </w:rPr>
        <w:t xml:space="preserve">ослеплён темнотой</w:t>
      </w:r>
      <w:r>
        <w:rPr>
          <w:rFonts w:eastAsia="georgia" w:cs="georgia" w:ascii="georgia" w:hAnsi="georgia"/>
          <w:color w:val="000000"/>
        </w:rPr>
        <w:t xml:space="preserve"> — его глаза, привыкшие к свету, не различают теней. Для остальных это доказательство: «путешествие наверх испортило ему зрение». Они делают рациональный вывод: выход из пещеры опасен, не стоит и пробовать. Убийство здесь — акт самосохранения, основанный на ложном эмпирическом заключении. Но это лишь поверхность.</w:t>
      </w:r>
      <w:bookmarkStart w:id="34" w:name="fnref105"/>
      <w:bookmarkEnd w:id="34"/>
      <w:hyperlink w:anchor="fn105">
        <w:r>
          <w:rPr>
            <w:rFonts w:eastAsia="helvetica neue" w:cs="helvetica neue" w:ascii="helvetica neue" w:hAnsi="helvetica neue"/>
            <w:color w:val="#000"/>
            <w:u w:val="single"/>
            <w:vertAlign w:val="superscript"/>
          </w:rPr>
          <w:t xml:space="preserve">[105]</w:t>
        </w:r>
      </w:hyperlink>
      <w:bookmarkStart w:id="35" w:name="fnref106"/>
      <w:bookmarkEnd w:id="35"/>
      <w:hyperlink w:anchor="fn106">
        <w:r>
          <w:rPr>
            <w:rFonts w:eastAsia="helvetica neue" w:cs="helvetica neue" w:ascii="helvetica neue" w:hAnsi="helvetica neue"/>
            <w:color w:val="#000"/>
            <w:u w:val="single"/>
            <w:vertAlign w:val="superscript"/>
          </w:rPr>
          <w:t xml:space="preserve">[106]</w:t>
        </w:r>
      </w:hyperlink>
      <w:bookmarkStart w:id="36" w:name="fnref107"/>
      <w:bookmarkEnd w:id="36"/>
      <w:hyperlink w:anchor="fn107">
        <w:r>
          <w:rPr>
            <w:rFonts w:eastAsia="helvetica neue" w:cs="helvetica neue" w:ascii="helvetica neue" w:hAnsi="helvetica neue"/>
            <w:color w:val="#000"/>
            <w:u w:val="single"/>
            <w:vertAlign w:val="superscript"/>
          </w:rPr>
          <w:t xml:space="preserve">[107]</w:t>
        </w:r>
      </w:hyperlink>
    </w:p>
    <w:p>
      <w:pPr>
        <w:spacing w:line="360" w:before="315" w:after="105" w:lineRule="auto"/>
        <w:ind w:left="-30"/>
        <w:jc w:val="left"/>
      </w:pPr>
      <w:bookmarkStart w:id="37" w:name="слой_второй_когнитивный_разрушени_6f9d72"/>
      <w:r>
        <w:rPr>
          <w:rFonts w:eastAsia="georgia" w:cs="georgia" w:ascii="georgia" w:hAnsi="georgia"/>
          <w:b/>
          <w:color w:val="000000"/>
          <w:sz w:val="24"/>
        </w:rPr>
        <w:t xml:space="preserve">Слой второй: когнитивный — разрушение единственной карты</w:t>
      </w:r>
      <w:bookmarkEnd w:id="37"/>
    </w:p>
    <w:p>
      <w:pPr>
        <w:spacing w:line="360" w:after="210" w:lineRule="auto"/>
      </w:pPr>
      <w:r>
        <w:rPr>
          <w:rFonts w:eastAsia="georgia" w:cs="georgia" w:ascii="georgia" w:hAnsi="georgia"/>
          <w:color w:val="000000"/>
        </w:rPr>
        <w:t xml:space="preserve">Когнитивный диссонанс (Фестингер, 1957) возникает, когда новая информация противоречит уже принятой картине мира. Мозг воспринимает диссонанс как </w:t>
      </w:r>
      <w:r>
        <w:rPr>
          <w:rFonts w:eastAsia="georgia" w:cs="georgia" w:ascii="georgia" w:hAnsi="georgia"/>
          <w:b/>
          <w:color w:val="000000"/>
        </w:rPr>
        <w:t xml:space="preserve">эмоциональное потрясение</w:t>
      </w:r>
      <w:r>
        <w:rPr>
          <w:rFonts w:eastAsia="georgia" w:cs="georgia" w:ascii="georgia" w:hAnsi="georgia"/>
          <w:color w:val="000000"/>
        </w:rPr>
        <w:t xml:space="preserve"> и инстинктивно реагирует отторжением — так же, как на физическую боль. Проще уничтожить источник противоречия, чем перестроить всю систему убеждений. Узники пещеры не «размышляют» — они испытывают квазифизическую невыносимость сообщения. Истина не вписывается — значит, болит. Чтобы прекратилась боль, нужно заставить замолчать того, кто говорит.</w:t>
      </w:r>
      <w:bookmarkStart w:id="38" w:name="fnref108"/>
      <w:bookmarkEnd w:id="38"/>
      <w:hyperlink w:anchor="fn108">
        <w:r>
          <w:rPr>
            <w:rFonts w:eastAsia="helvetica neue" w:cs="helvetica neue" w:ascii="helvetica neue" w:hAnsi="helvetica neue"/>
            <w:color w:val="#000"/>
            <w:u w:val="single"/>
            <w:vertAlign w:val="superscript"/>
          </w:rPr>
          <w:t xml:space="preserve">[108]</w:t>
        </w:r>
      </w:hyperlink>
      <w:bookmarkStart w:id="39" w:name="fnref109"/>
      <w:bookmarkEnd w:id="39"/>
      <w:hyperlink w:anchor="fn109">
        <w:r>
          <w:rPr>
            <w:rFonts w:eastAsia="helvetica neue" w:cs="helvetica neue" w:ascii="helvetica neue" w:hAnsi="helvetica neue"/>
            <w:color w:val="#000"/>
            <w:u w:val="single"/>
            <w:vertAlign w:val="superscript"/>
          </w:rPr>
          <w:t xml:space="preserve">[109]</w:t>
        </w:r>
      </w:hyperlink>
      <w:bookmarkStart w:id="40" w:name="fnref110"/>
      <w:bookmarkEnd w:id="40"/>
      <w:hyperlink w:anchor="fn110">
        <w:r>
          <w:rPr>
            <w:rFonts w:eastAsia="helvetica neue" w:cs="helvetica neue" w:ascii="helvetica neue" w:hAnsi="helvetica neue"/>
            <w:color w:val="#000"/>
            <w:u w:val="single"/>
            <w:vertAlign w:val="superscript"/>
          </w:rPr>
          <w:t xml:space="preserve">[110]</w:t>
        </w:r>
      </w:hyperlink>
    </w:p>
    <w:p>
      <w:pPr>
        <w:spacing w:line="360" w:after="210" w:lineRule="auto"/>
      </w:pPr>
      <w:r>
        <w:rPr>
          <w:rFonts w:eastAsia="georgia" w:cs="georgia" w:ascii="georgia" w:hAnsi="georgia"/>
          <w:color w:val="000000"/>
        </w:rPr>
        <w:t xml:space="preserve">Но и это ещё не дно.</w:t>
      </w:r>
    </w:p>
    <w:p>
      <w:pPr>
        <w:spacing w:line="360" w:before="315" w:after="105" w:lineRule="auto"/>
        <w:ind w:left="-30"/>
        <w:jc w:val="left"/>
      </w:pPr>
      <w:bookmarkStart w:id="41" w:name="слой_третий_экзистенциальный_тени_681532"/>
      <w:r>
        <w:rPr>
          <w:rFonts w:eastAsia="georgia" w:cs="georgia" w:ascii="georgia" w:hAnsi="georgia"/>
          <w:b/>
          <w:color w:val="000000"/>
          <w:sz w:val="24"/>
        </w:rPr>
        <w:t xml:space="preserve">Слой третий: экзистенциальный — тени как щит от смерти</w:t>
      </w:r>
      <w:bookmarkEnd w:id="41"/>
    </w:p>
    <w:p>
      <w:pPr>
        <w:spacing w:line="360" w:after="210" w:lineRule="auto"/>
      </w:pPr>
      <w:r>
        <w:rPr>
          <w:rFonts w:eastAsia="georgia" w:cs="georgia" w:ascii="georgia" w:hAnsi="georgia"/>
          <w:color w:val="000000"/>
        </w:rPr>
        <w:t xml:space="preserve">Теория управления ужасом (Terror Management Theory, Бекер–Гринберг–Пыщински–Соломон) утверждает: </w:t>
      </w:r>
      <w:r>
        <w:rPr>
          <w:rFonts w:eastAsia="georgia" w:cs="georgia" w:ascii="georgia" w:hAnsi="georgia"/>
          <w:b/>
          <w:color w:val="000000"/>
        </w:rPr>
        <w:t xml:space="preserve">все культурные конструкции — законы, религии, мифы, ценности — существуют для подавления осознания смерти</w:t>
      </w:r>
      <w:r>
        <w:rPr>
          <w:rFonts w:eastAsia="georgia" w:cs="georgia" w:ascii="georgia" w:hAnsi="georgia"/>
          <w:color w:val="000000"/>
        </w:rPr>
        <w:t xml:space="preserve">. Человек — единственное существо, знающее о собственной конечности; этот ужас настолько невыносим, что психика выстраивает символический щит: «мир осмыслен, я занимаю в нём значимое место, и потому моя смерть — не окончательна».</w:t>
      </w:r>
      <w:bookmarkStart w:id="42" w:name="fnref111"/>
      <w:bookmarkEnd w:id="42"/>
      <w:hyperlink w:anchor="fn111">
        <w:r>
          <w:rPr>
            <w:rFonts w:eastAsia="helvetica neue" w:cs="helvetica neue" w:ascii="helvetica neue" w:hAnsi="helvetica neue"/>
            <w:color w:val="#000"/>
            <w:u w:val="single"/>
            <w:vertAlign w:val="superscript"/>
          </w:rPr>
          <w:t xml:space="preserve">[111]</w:t>
        </w:r>
      </w:hyperlink>
      <w:bookmarkStart w:id="43" w:name="fnref112"/>
      <w:bookmarkEnd w:id="43"/>
      <w:hyperlink w:anchor="fn112">
        <w:r>
          <w:rPr>
            <w:rFonts w:eastAsia="helvetica neue" w:cs="helvetica neue" w:ascii="helvetica neue" w:hAnsi="helvetica neue"/>
            <w:color w:val="#000"/>
            <w:u w:val="single"/>
            <w:vertAlign w:val="superscript"/>
          </w:rPr>
          <w:t xml:space="preserve">[112]</w:t>
        </w:r>
      </w:hyperlink>
      <w:bookmarkStart w:id="44" w:name="fnref113"/>
      <w:bookmarkEnd w:id="44"/>
      <w:hyperlink w:anchor="fn113">
        <w:r>
          <w:rPr>
            <w:rFonts w:eastAsia="helvetica neue" w:cs="helvetica neue" w:ascii="helvetica neue" w:hAnsi="helvetica neue"/>
            <w:color w:val="#000"/>
            <w:u w:val="single"/>
            <w:vertAlign w:val="superscript"/>
          </w:rPr>
          <w:t xml:space="preserve">[113]</w:t>
        </w:r>
      </w:hyperlink>
    </w:p>
    <w:p>
      <w:pPr>
        <w:spacing w:line="360" w:after="210" w:lineRule="auto"/>
      </w:pPr>
      <w:r>
        <w:rPr>
          <w:rFonts w:eastAsia="georgia" w:cs="georgia" w:ascii="georgia" w:hAnsi="georgia"/>
          <w:color w:val="000000"/>
        </w:rPr>
        <w:t xml:space="preserve">Любая угроза этому щиту вызывает </w:t>
      </w:r>
      <w:r>
        <w:rPr>
          <w:rFonts w:eastAsia="georgia" w:cs="georgia" w:ascii="georgia" w:hAnsi="georgia"/>
          <w:b/>
          <w:color w:val="000000"/>
        </w:rPr>
        <w:t xml:space="preserve">реакцию, эквивалентную прямой угрозе жизни</w:t>
      </w:r>
      <w:r>
        <w:rPr>
          <w:rFonts w:eastAsia="georgia" w:cs="georgia" w:ascii="georgia" w:hAnsi="georgia"/>
          <w:color w:val="000000"/>
        </w:rPr>
        <w:t xml:space="preserve">. Более 1500 экспериментальных исследований подтверждают: когда людям напоминают о смерти, они становятся агрессивнее к тем, кто не разделяет их картину мира. Общество убивает вестника не потому, что он нарушает порядок, а потому, что </w:t>
      </w:r>
      <w:r>
        <w:rPr>
          <w:rFonts w:eastAsia="georgia" w:cs="georgia" w:ascii="georgia" w:hAnsi="georgia"/>
          <w:b/>
          <w:color w:val="000000"/>
        </w:rPr>
        <w:t xml:space="preserve">порядок — это единственная стена между сознанием и бездной</w:t>
      </w:r>
      <w:r>
        <w:rPr>
          <w:rFonts w:eastAsia="georgia" w:cs="georgia" w:ascii="georgia" w:hAnsi="georgia"/>
          <w:color w:val="000000"/>
        </w:rPr>
        <w:t xml:space="preserve">. Разрушить иллюзию — значит обнажить смерть. Вестник света — это, в экзистенциальном смысле, ангел смерти.</w:t>
      </w:r>
      <w:bookmarkStart w:id="45" w:name="fnref114"/>
      <w:bookmarkEnd w:id="45"/>
      <w:hyperlink w:anchor="fn114">
        <w:r>
          <w:rPr>
            <w:rFonts w:eastAsia="helvetica neue" w:cs="helvetica neue" w:ascii="helvetica neue" w:hAnsi="helvetica neue"/>
            <w:color w:val="#000"/>
            <w:u w:val="single"/>
            <w:vertAlign w:val="superscript"/>
          </w:rPr>
          <w:t xml:space="preserve">[114]</w:t>
        </w:r>
      </w:hyperlink>
      <w:bookmarkStart w:id="46" w:name="fnref111_1"/>
      <w:bookmarkEnd w:id="46"/>
      <w:hyperlink w:anchor="fn111">
        <w:r>
          <w:rPr>
            <w:rFonts w:eastAsia="helvetica neue" w:cs="helvetica neue" w:ascii="helvetica neue" w:hAnsi="helvetica neue"/>
            <w:color w:val="#000"/>
            <w:u w:val="single"/>
            <w:vertAlign w:val="superscript"/>
          </w:rPr>
          <w:t xml:space="preserve">[111]</w:t>
        </w:r>
      </w:hyperlink>
    </w:p>
    <w:p>
      <w:pPr>
        <w:spacing w:line="360" w:before="315" w:after="105" w:lineRule="auto"/>
        <w:ind w:left="-30"/>
        <w:jc w:val="left"/>
      </w:pPr>
      <w:bookmarkStart w:id="47" w:name="слой_четвёртый_онтологический_угр_d4c073"/>
      <w:r>
        <w:rPr>
          <w:rFonts w:eastAsia="georgia" w:cs="georgia" w:ascii="georgia" w:hAnsi="georgia"/>
          <w:b/>
          <w:color w:val="000000"/>
          <w:sz w:val="24"/>
        </w:rPr>
        <w:t xml:space="preserve">Слой четвёртый: онтологический — угроза самому «я»</w:t>
      </w:r>
      <w:bookmarkEnd w:id="47"/>
    </w:p>
    <w:p>
      <w:pPr>
        <w:spacing w:line="360" w:after="210" w:lineRule="auto"/>
      </w:pPr>
      <w:r>
        <w:rPr>
          <w:rFonts w:eastAsia="georgia" w:cs="georgia" w:ascii="georgia" w:hAnsi="georgia"/>
          <w:color w:val="000000"/>
        </w:rPr>
        <w:t xml:space="preserve">Р. Д. Лэйнг описал состояние </w:t>
      </w:r>
      <w:r>
        <w:rPr>
          <w:rFonts w:eastAsia="georgia" w:cs="georgia" w:ascii="georgia" w:hAnsi="georgia"/>
          <w:b/>
          <w:color w:val="000000"/>
        </w:rPr>
        <w:t xml:space="preserve">онтологической неуверенности</w:t>
      </w:r>
      <w:r>
        <w:rPr>
          <w:rFonts w:eastAsia="georgia" w:cs="georgia" w:ascii="georgia" w:hAnsi="georgia"/>
          <w:color w:val="000000"/>
        </w:rPr>
        <w:t xml:space="preserve">: когда человек ощущает, что его «я» не вполне реально, другие люди и обычные жизненные ситуации начинают переживаться как угроза самому существованию. Три формы этой тревоги — поглощение (страх потери автономии), разрыв (распад идентичности) и окаменение (деперсонализация).</w:t>
      </w:r>
      <w:bookmarkStart w:id="48" w:name="fnref115"/>
      <w:bookmarkEnd w:id="48"/>
      <w:hyperlink w:anchor="fn115">
        <w:r>
          <w:rPr>
            <w:rFonts w:eastAsia="helvetica neue" w:cs="helvetica neue" w:ascii="helvetica neue" w:hAnsi="helvetica neue"/>
            <w:color w:val="#000"/>
            <w:u w:val="single"/>
            <w:vertAlign w:val="superscript"/>
          </w:rPr>
          <w:t xml:space="preserve">[115]</w:t>
        </w:r>
      </w:hyperlink>
      <w:bookmarkStart w:id="49" w:name="fnref116"/>
      <w:bookmarkEnd w:id="49"/>
      <w:hyperlink w:anchor="fn116">
        <w:r>
          <w:rPr>
            <w:rFonts w:eastAsia="helvetica neue" w:cs="helvetica neue" w:ascii="helvetica neue" w:hAnsi="helvetica neue"/>
            <w:color w:val="#000"/>
            <w:u w:val="single"/>
            <w:vertAlign w:val="superscript"/>
          </w:rPr>
          <w:t xml:space="preserve">[116]</w:t>
        </w:r>
      </w:hyperlink>
      <w:bookmarkStart w:id="50" w:name="fnref117"/>
      <w:bookmarkEnd w:id="50"/>
      <w:hyperlink w:anchor="fn117">
        <w:r>
          <w:rPr>
            <w:rFonts w:eastAsia="helvetica neue" w:cs="helvetica neue" w:ascii="helvetica neue" w:hAnsi="helvetica neue"/>
            <w:color w:val="#000"/>
            <w:u w:val="single"/>
            <w:vertAlign w:val="superscript"/>
          </w:rPr>
          <w:t xml:space="preserve">[117]</w:t>
        </w:r>
      </w:hyperlink>
    </w:p>
    <w:p>
      <w:pPr>
        <w:spacing w:line="360" w:after="210" w:lineRule="auto"/>
      </w:pPr>
      <w:r>
        <w:rPr>
          <w:rFonts w:eastAsia="georgia" w:cs="georgia" w:ascii="georgia" w:hAnsi="georgia"/>
          <w:color w:val="000000"/>
        </w:rPr>
        <w:t xml:space="preserve">Вестник из пещеры угрожает всеми тремя сразу: он </w:t>
      </w:r>
      <w:r>
        <w:rPr>
          <w:rFonts w:eastAsia="georgia" w:cs="georgia" w:ascii="georgia" w:hAnsi="georgia"/>
          <w:b/>
          <w:color w:val="000000"/>
        </w:rPr>
        <w:t xml:space="preserve">поглощает</w:t>
      </w:r>
      <w:r>
        <w:rPr>
          <w:rFonts w:eastAsia="georgia" w:cs="georgia" w:ascii="georgia" w:hAnsi="georgia"/>
          <w:color w:val="000000"/>
        </w:rPr>
        <w:t xml:space="preserve"> (навязывает свою реальность), </w:t>
      </w:r>
      <w:r>
        <w:rPr>
          <w:rFonts w:eastAsia="georgia" w:cs="georgia" w:ascii="georgia" w:hAnsi="georgia"/>
          <w:b/>
          <w:color w:val="000000"/>
        </w:rPr>
        <w:t xml:space="preserve">разрывает</w:t>
      </w:r>
      <w:r>
        <w:rPr>
          <w:rFonts w:eastAsia="georgia" w:cs="georgia" w:ascii="georgia" w:hAnsi="georgia"/>
          <w:color w:val="000000"/>
        </w:rPr>
        <w:t xml:space="preserve"> (отменяет связность мира теней) и </w:t>
      </w:r>
      <w:r>
        <w:rPr>
          <w:rFonts w:eastAsia="georgia" w:cs="georgia" w:ascii="georgia" w:hAnsi="georgia"/>
          <w:b/>
          <w:color w:val="000000"/>
        </w:rPr>
        <w:t xml:space="preserve">окаменяет</w:t>
      </w:r>
      <w:r>
        <w:rPr>
          <w:rFonts w:eastAsia="georgia" w:cs="georgia" w:ascii="georgia" w:hAnsi="georgia"/>
          <w:color w:val="000000"/>
        </w:rPr>
        <w:t xml:space="preserve"> (делает узников «нереальными» в свете новой истины). Убить его — это не агрессия, а </w:t>
      </w:r>
      <w:r>
        <w:rPr>
          <w:rFonts w:eastAsia="georgia" w:cs="georgia" w:ascii="georgia" w:hAnsi="georgia"/>
          <w:b/>
          <w:color w:val="000000"/>
        </w:rPr>
        <w:t xml:space="preserve">отчаянная защита собственного бытия</w:t>
      </w:r>
      <w:r>
        <w:rPr>
          <w:rFonts w:eastAsia="georgia" w:cs="georgia" w:ascii="georgia" w:hAnsi="georgia"/>
          <w:color w:val="000000"/>
        </w:rPr>
        <w:t xml:space="preserve">. Узники не злы — они буквально борются за то, чтобы продолжать существовать как «те, кто они есть».</w:t>
      </w:r>
    </w:p>
    <w:p>
      <w:pPr>
        <w:spacing w:line="360" w:before="315" w:after="105" w:lineRule="auto"/>
        <w:ind w:left="-30"/>
        <w:jc w:val="left"/>
      </w:pPr>
      <w:bookmarkStart w:id="51" w:name="слой_пятый_миметический_механизм_79f625"/>
      <w:r>
        <w:rPr>
          <w:rFonts w:eastAsia="georgia" w:cs="georgia" w:ascii="georgia" w:hAnsi="georgia"/>
          <w:b/>
          <w:color w:val="000000"/>
          <w:sz w:val="24"/>
        </w:rPr>
        <w:t xml:space="preserve">Слой пятый: миметический — механизм козла отпущения</w:t>
      </w:r>
      <w:bookmarkEnd w:id="51"/>
    </w:p>
    <w:p>
      <w:pPr>
        <w:spacing w:line="360" w:after="210" w:lineRule="auto"/>
      </w:pPr>
      <w:r>
        <w:rPr>
          <w:rFonts w:eastAsia="georgia" w:cs="georgia" w:ascii="georgia" w:hAnsi="georgia"/>
          <w:color w:val="000000"/>
        </w:rPr>
        <w:t xml:space="preserve">Рене Жирар предложил самую архаическую модель. Когда внутри общества нарастает напряжение (миметический кризис — все желают одного и того же, все враги всем), единственный способ остановить войну всех против всех — </w:t>
      </w:r>
      <w:r>
        <w:rPr>
          <w:rFonts w:eastAsia="georgia" w:cs="georgia" w:ascii="georgia" w:hAnsi="georgia"/>
          <w:b/>
          <w:color w:val="000000"/>
        </w:rPr>
        <w:t xml:space="preserve">перенаправить насилие на одного</w:t>
      </w:r>
      <w:r>
        <w:rPr>
          <w:rFonts w:eastAsia="georgia" w:cs="georgia" w:ascii="georgia" w:hAnsi="georgia"/>
          <w:color w:val="000000"/>
        </w:rPr>
        <w:t xml:space="preserve">. Козёл отпущения — тот, кто воспринимается как источник беспорядка; его изгнание или убийство восстанавливает мир.</w:t>
      </w:r>
      <w:bookmarkStart w:id="52" w:name="fnref118"/>
      <w:bookmarkEnd w:id="52"/>
      <w:hyperlink w:anchor="fn118">
        <w:r>
          <w:rPr>
            <w:rFonts w:eastAsia="helvetica neue" w:cs="helvetica neue" w:ascii="helvetica neue" w:hAnsi="helvetica neue"/>
            <w:color w:val="#000"/>
            <w:u w:val="single"/>
            <w:vertAlign w:val="superscript"/>
          </w:rPr>
          <w:t xml:space="preserve">[118]</w:t>
        </w:r>
      </w:hyperlink>
      <w:bookmarkStart w:id="53" w:name="fnref119"/>
      <w:bookmarkEnd w:id="53"/>
      <w:hyperlink w:anchor="fn119">
        <w:r>
          <w:rPr>
            <w:rFonts w:eastAsia="helvetica neue" w:cs="helvetica neue" w:ascii="helvetica neue" w:hAnsi="helvetica neue"/>
            <w:color w:val="#000"/>
            <w:u w:val="single"/>
            <w:vertAlign w:val="superscript"/>
          </w:rPr>
          <w:t xml:space="preserve">[119]</w:t>
        </w:r>
      </w:hyperlink>
      <w:bookmarkStart w:id="54" w:name="fnref120"/>
      <w:bookmarkEnd w:id="54"/>
      <w:hyperlink w:anchor="fn120">
        <w:r>
          <w:rPr>
            <w:rFonts w:eastAsia="helvetica neue" w:cs="helvetica neue" w:ascii="helvetica neue" w:hAnsi="helvetica neue"/>
            <w:color w:val="#000"/>
            <w:u w:val="single"/>
            <w:vertAlign w:val="superscript"/>
          </w:rPr>
          <w:t xml:space="preserve">[120]</w:t>
        </w:r>
      </w:hyperlink>
      <w:bookmarkStart w:id="55" w:name="fnref121"/>
      <w:bookmarkEnd w:id="55"/>
      <w:hyperlink w:anchor="fn121">
        <w:r>
          <w:rPr>
            <w:rFonts w:eastAsia="helvetica neue" w:cs="helvetica neue" w:ascii="helvetica neue" w:hAnsi="helvetica neue"/>
            <w:color w:val="#000"/>
            <w:u w:val="single"/>
            <w:vertAlign w:val="superscript"/>
          </w:rPr>
          <w:t xml:space="preserve">[121]</w:t>
        </w:r>
      </w:hyperlink>
    </w:p>
    <w:p>
      <w:pPr>
        <w:spacing w:line="360" w:after="210" w:lineRule="auto"/>
      </w:pPr>
      <w:r>
        <w:rPr>
          <w:rFonts w:eastAsia="georgia" w:cs="georgia" w:ascii="georgia" w:hAnsi="georgia"/>
          <w:color w:val="000000"/>
        </w:rPr>
        <w:t xml:space="preserve">Вестник — идеальный козёл отпущения: он пришёл извне (был «наверху»), он другой (видит то, чего не видят остальные), он нарушает единодушие. Жирар показывает, что потом жертву сакрализуют: тот, кого убили как источник хаоса, становится почитаем как источник порядка. Именно это произошло с Сократом: Афины казнили его, а затем философия стала определяющей чертой афинской идентичности.</w:t>
      </w:r>
      <w:bookmarkStart w:id="56" w:name="fnref122"/>
      <w:bookmarkEnd w:id="56"/>
      <w:hyperlink w:anchor="fn122">
        <w:r>
          <w:rPr>
            <w:rFonts w:eastAsia="helvetica neue" w:cs="helvetica neue" w:ascii="helvetica neue" w:hAnsi="helvetica neue"/>
            <w:color w:val="#000"/>
            <w:u w:val="single"/>
            <w:vertAlign w:val="superscript"/>
          </w:rPr>
          <w:t xml:space="preserve">[122]</w:t>
        </w:r>
      </w:hyperlink>
      <w:bookmarkStart w:id="57" w:name="fnref123"/>
      <w:bookmarkEnd w:id="57"/>
      <w:hyperlink w:anchor="fn123">
        <w:r>
          <w:rPr>
            <w:rFonts w:eastAsia="helvetica neue" w:cs="helvetica neue" w:ascii="helvetica neue" w:hAnsi="helvetica neue"/>
            <w:color w:val="#000"/>
            <w:u w:val="single"/>
            <w:vertAlign w:val="superscript"/>
          </w:rPr>
          <w:t xml:space="preserve">[123]</w:t>
        </w:r>
      </w:hyperlink>
      <w:bookmarkStart w:id="58" w:name="fnref119_1"/>
      <w:bookmarkEnd w:id="58"/>
      <w:hyperlink w:anchor="fn119">
        <w:r>
          <w:rPr>
            <w:rFonts w:eastAsia="helvetica neue" w:cs="helvetica neue" w:ascii="helvetica neue" w:hAnsi="helvetica neue"/>
            <w:color w:val="#000"/>
            <w:u w:val="single"/>
            <w:vertAlign w:val="superscript"/>
          </w:rPr>
          <w:t xml:space="preserve">[119]</w:t>
        </w:r>
      </w:hyperlink>
      <w:bookmarkStart w:id="59" w:name="fnref124"/>
      <w:bookmarkEnd w:id="59"/>
      <w:hyperlink w:anchor="fn124">
        <w:r>
          <w:rPr>
            <w:rFonts w:eastAsia="helvetica neue" w:cs="helvetica neue" w:ascii="helvetica neue" w:hAnsi="helvetica neue"/>
            <w:color w:val="#000"/>
            <w:u w:val="single"/>
            <w:vertAlign w:val="superscript"/>
          </w:rPr>
          <w:t xml:space="preserve">[124]</w:t>
        </w:r>
      </w:hyperlink>
      <w:bookmarkStart w:id="60" w:name="fnref125"/>
      <w:bookmarkEnd w:id="60"/>
      <w:hyperlink w:anchor="fn125">
        <w:r>
          <w:rPr>
            <w:rFonts w:eastAsia="helvetica neue" w:cs="helvetica neue" w:ascii="helvetica neue" w:hAnsi="helvetica neue"/>
            <w:color w:val="#000"/>
            <w:u w:val="single"/>
            <w:vertAlign w:val="superscript"/>
          </w:rPr>
          <w:t xml:space="preserve">[125]</w:t>
        </w:r>
      </w:hyperlink>
    </w:p>
    <w:p>
      <w:pPr>
        <w:spacing w:line="360" w:before="315" w:after="105" w:lineRule="auto"/>
        <w:ind w:left="-30"/>
        <w:jc w:val="left"/>
      </w:pPr>
      <w:bookmarkStart w:id="61" w:name="слой_шестой_достоевский_свобода_н_2d4c00"/>
      <w:r>
        <w:rPr>
          <w:rFonts w:eastAsia="georgia" w:cs="georgia" w:ascii="georgia" w:hAnsi="georgia"/>
          <w:b/>
          <w:color w:val="000000"/>
          <w:sz w:val="24"/>
        </w:rPr>
        <w:t xml:space="preserve">Слой шестой: Достоевский — свобода невыносима</w:t>
      </w:r>
      <w:bookmarkEnd w:id="61"/>
    </w:p>
    <w:p>
      <w:pPr>
        <w:spacing w:line="360" w:after="210" w:lineRule="auto"/>
      </w:pPr>
      <w:r>
        <w:rPr>
          <w:rFonts w:eastAsia="georgia" w:cs="georgia" w:ascii="georgia" w:hAnsi="georgia"/>
          <w:color w:val="000000"/>
        </w:rPr>
        <w:t xml:space="preserve">Великий инквизитор говорит вернувшемуся Христу: ты дал людям свободу — но свобода есть </w:t>
      </w:r>
      <w:r>
        <w:rPr>
          <w:rFonts w:eastAsia="georgia" w:cs="georgia" w:ascii="georgia" w:hAnsi="georgia"/>
          <w:b/>
          <w:color w:val="000000"/>
        </w:rPr>
        <w:t xml:space="preserve">невыносимое бремя</w:t>
      </w:r>
      <w:r>
        <w:rPr>
          <w:rFonts w:eastAsia="georgia" w:cs="georgia" w:ascii="georgia" w:hAnsi="georgia"/>
          <w:color w:val="000000"/>
        </w:rPr>
        <w:t xml:space="preserve">. Люди хотят не света, а </w:t>
      </w:r>
      <w:r>
        <w:rPr>
          <w:rFonts w:eastAsia="georgia" w:cs="georgia" w:ascii="georgia" w:hAnsi="georgia"/>
          <w:b/>
          <w:color w:val="000000"/>
        </w:rPr>
        <w:t xml:space="preserve">чуда, тайны и авторитета</w:t>
      </w:r>
      <w:r>
        <w:rPr>
          <w:rFonts w:eastAsia="georgia" w:cs="georgia" w:ascii="georgia" w:hAnsi="georgia"/>
          <w:color w:val="000000"/>
        </w:rPr>
        <w:t xml:space="preserve">. Церковь «исправила» ошибку Христа, взяв свободу обратно и дав людям то, чего они жаждут — определённость.</w:t>
      </w:r>
      <w:bookmarkStart w:id="62" w:name="fnref126"/>
      <w:bookmarkEnd w:id="62"/>
      <w:hyperlink w:anchor="fn126">
        <w:r>
          <w:rPr>
            <w:rFonts w:eastAsia="helvetica neue" w:cs="helvetica neue" w:ascii="helvetica neue" w:hAnsi="helvetica neue"/>
            <w:color w:val="#000"/>
            <w:u w:val="single"/>
            <w:vertAlign w:val="superscript"/>
          </w:rPr>
          <w:t xml:space="preserve">[126]</w:t>
        </w:r>
      </w:hyperlink>
      <w:bookmarkStart w:id="63" w:name="fnref127"/>
      <w:bookmarkEnd w:id="63"/>
      <w:hyperlink w:anchor="fn127">
        <w:r>
          <w:rPr>
            <w:rFonts w:eastAsia="helvetica neue" w:cs="helvetica neue" w:ascii="helvetica neue" w:hAnsi="helvetica neue"/>
            <w:color w:val="#000"/>
            <w:u w:val="single"/>
            <w:vertAlign w:val="superscript"/>
          </w:rPr>
          <w:t xml:space="preserve">[127]</w:t>
        </w:r>
      </w:hyperlink>
      <w:bookmarkStart w:id="64" w:name="fnref128"/>
      <w:bookmarkEnd w:id="64"/>
      <w:hyperlink w:anchor="fn128">
        <w:r>
          <w:rPr>
            <w:rFonts w:eastAsia="helvetica neue" w:cs="helvetica neue" w:ascii="helvetica neue" w:hAnsi="helvetica neue"/>
            <w:color w:val="#000"/>
            <w:u w:val="single"/>
            <w:vertAlign w:val="superscript"/>
          </w:rPr>
          <w:t xml:space="preserve">[128]</w:t>
        </w:r>
      </w:hyperlink>
    </w:p>
    <w:p>
      <w:pPr>
        <w:spacing w:line="360" w:after="210" w:lineRule="auto"/>
      </w:pPr>
      <w:r>
        <w:rPr>
          <w:rFonts w:eastAsia="georgia" w:cs="georgia" w:ascii="georgia" w:hAnsi="georgia"/>
          <w:color w:val="000000"/>
        </w:rPr>
        <w:t xml:space="preserve">Вестник из пещеры — это Христос Достоевского. Он приносит не утешение, а </w:t>
      </w:r>
      <w:r>
        <w:rPr>
          <w:rFonts w:eastAsia="georgia" w:cs="georgia" w:ascii="georgia" w:hAnsi="georgia"/>
          <w:b/>
          <w:color w:val="000000"/>
        </w:rPr>
        <w:t xml:space="preserve">разоблачение</w:t>
      </w:r>
      <w:r>
        <w:rPr>
          <w:rFonts w:eastAsia="georgia" w:cs="georgia" w:ascii="georgia" w:hAnsi="georgia"/>
          <w:color w:val="000000"/>
        </w:rPr>
        <w:t xml:space="preserve">: ваши тени — не реальность, ваш уклад — не истина, ваш комфорт — не спасение. Даже если он прав — </w:t>
      </w:r>
      <w:r>
        <w:rPr>
          <w:rFonts w:eastAsia="georgia" w:cs="georgia" w:ascii="georgia" w:hAnsi="georgia"/>
          <w:b/>
          <w:color w:val="000000"/>
        </w:rPr>
        <w:t xml:space="preserve">особенно</w:t>
      </w:r>
      <w:r>
        <w:rPr>
          <w:rFonts w:eastAsia="georgia" w:cs="georgia" w:ascii="georgia" w:hAnsi="georgia"/>
          <w:color w:val="000000"/>
        </w:rPr>
        <w:t xml:space="preserve"> если он прав — его необходимо устранить. Потому что свет означает ответственность: увидев истину, ты уже не можешь жить по-прежнему. А </w:t>
      </w:r>
      <w:r>
        <w:rPr>
          <w:rFonts w:eastAsia="georgia" w:cs="georgia" w:ascii="georgia" w:hAnsi="georgia"/>
          <w:b/>
          <w:color w:val="000000"/>
        </w:rPr>
        <w:t xml:space="preserve">большинство людей предпочтёт убить вестника, чем принять ответственность за увиденное</w:t>
      </w:r>
      <w:r>
        <w:rPr>
          <w:rFonts w:eastAsia="georgia" w:cs="georgia" w:ascii="georgia" w:hAnsi="georgia"/>
          <w:color w:val="000000"/>
        </w:rPr>
        <w:t xml:space="preserve">.</w:t>
      </w:r>
      <w:bookmarkStart w:id="65" w:name="fnref128_1"/>
      <w:bookmarkEnd w:id="65"/>
      <w:hyperlink w:anchor="fn128">
        <w:r>
          <w:rPr>
            <w:rFonts w:eastAsia="helvetica neue" w:cs="helvetica neue" w:ascii="helvetica neue" w:hAnsi="helvetica neue"/>
            <w:color w:val="#000"/>
            <w:u w:val="single"/>
            <w:vertAlign w:val="superscript"/>
          </w:rPr>
          <w:t xml:space="preserve">[128]</w:t>
        </w:r>
      </w:hyperlink>
    </w:p>
    <w:p>
      <w:pPr>
        <w:spacing w:line="360" w:before="315" w:after="105" w:lineRule="auto"/>
        <w:ind w:left="-30"/>
        <w:jc w:val="left"/>
      </w:pPr>
      <w:bookmarkStart w:id="66" w:name="слой_седьмой_ницше_вестник_опазды_494f8f"/>
      <w:r>
        <w:rPr>
          <w:rFonts w:eastAsia="georgia" w:cs="georgia" w:ascii="georgia" w:hAnsi="georgia"/>
          <w:b/>
          <w:color w:val="000000"/>
          <w:sz w:val="24"/>
        </w:rPr>
        <w:t xml:space="preserve">Слой седьмой: Ницше — вестник опаздывает и приходит слишком рано одновременно</w:t>
      </w:r>
      <w:bookmarkEnd w:id="66"/>
    </w:p>
    <w:p>
      <w:pPr>
        <w:spacing w:line="360" w:after="210" w:lineRule="auto"/>
      </w:pPr>
      <w:r>
        <w:rPr>
          <w:rFonts w:eastAsia="georgia" w:cs="georgia" w:ascii="georgia" w:hAnsi="georgia"/>
          <w:color w:val="000000"/>
        </w:rPr>
        <w:t xml:space="preserve">Безумец из «Весёлой науки» врывается на рыночную площадь с криком «Ищу Бога!» — и обращается не к верующим, а к атеистам. Они уже убили Бога, но не понимают, что сделали. Безумец говорит: «Я пришёл слишком рано». Толпа смеётся — не потому что не согласна, а потому что </w:t>
      </w:r>
      <w:r>
        <w:rPr>
          <w:rFonts w:eastAsia="georgia" w:cs="georgia" w:ascii="georgia" w:hAnsi="georgia"/>
          <w:b/>
          <w:color w:val="000000"/>
        </w:rPr>
        <w:t xml:space="preserve">истина уже свершилась, но осознание запаздывает</w:t>
      </w:r>
      <w:r>
        <w:rPr>
          <w:rFonts w:eastAsia="georgia" w:cs="georgia" w:ascii="georgia" w:hAnsi="georgia"/>
          <w:color w:val="000000"/>
        </w:rPr>
        <w:t xml:space="preserve">.</w:t>
      </w:r>
      <w:bookmarkStart w:id="67" w:name="fnref129"/>
      <w:bookmarkEnd w:id="67"/>
      <w:hyperlink w:anchor="fn129">
        <w:r>
          <w:rPr>
            <w:rFonts w:eastAsia="helvetica neue" w:cs="helvetica neue" w:ascii="helvetica neue" w:hAnsi="helvetica neue"/>
            <w:color w:val="#000"/>
            <w:u w:val="single"/>
            <w:vertAlign w:val="superscript"/>
          </w:rPr>
          <w:t xml:space="preserve">[129]</w:t>
        </w:r>
      </w:hyperlink>
      <w:bookmarkStart w:id="68" w:name="fnref130"/>
      <w:bookmarkEnd w:id="68"/>
      <w:hyperlink w:anchor="fn130">
        <w:r>
          <w:rPr>
            <w:rFonts w:eastAsia="helvetica neue" w:cs="helvetica neue" w:ascii="helvetica neue" w:hAnsi="helvetica neue"/>
            <w:color w:val="#000"/>
            <w:u w:val="single"/>
            <w:vertAlign w:val="superscript"/>
          </w:rPr>
          <w:t xml:space="preserve">[130]</w:t>
        </w:r>
      </w:hyperlink>
      <w:bookmarkStart w:id="69" w:name="fnref131"/>
      <w:bookmarkEnd w:id="69"/>
      <w:hyperlink w:anchor="fn131">
        <w:r>
          <w:rPr>
            <w:rFonts w:eastAsia="helvetica neue" w:cs="helvetica neue" w:ascii="helvetica neue" w:hAnsi="helvetica neue"/>
            <w:color w:val="#000"/>
            <w:u w:val="single"/>
            <w:vertAlign w:val="superscript"/>
          </w:rPr>
          <w:t xml:space="preserve">[131]</w:t>
        </w:r>
      </w:hyperlink>
      <w:bookmarkStart w:id="70" w:name="fnref132"/>
      <w:bookmarkEnd w:id="70"/>
      <w:hyperlink w:anchor="fn132">
        <w:r>
          <w:rPr>
            <w:rFonts w:eastAsia="helvetica neue" w:cs="helvetica neue" w:ascii="helvetica neue" w:hAnsi="helvetica neue"/>
            <w:color w:val="#000"/>
            <w:u w:val="single"/>
            <w:vertAlign w:val="superscript"/>
          </w:rPr>
          <w:t xml:space="preserve">[132]</w:t>
        </w:r>
      </w:hyperlink>
    </w:p>
    <w:p>
      <w:pPr>
        <w:spacing w:line="360" w:after="210" w:lineRule="auto"/>
      </w:pPr>
      <w:r>
        <w:rPr>
          <w:rFonts w:eastAsia="georgia" w:cs="georgia" w:ascii="georgia" w:hAnsi="georgia"/>
          <w:color w:val="000000"/>
        </w:rPr>
        <w:t xml:space="preserve">Это добавляет критическое измерение: вестника убивают не только за содержание его слов, но и за </w:t>
      </w:r>
      <w:r>
        <w:rPr>
          <w:rFonts w:eastAsia="georgia" w:cs="georgia" w:ascii="georgia" w:hAnsi="georgia"/>
          <w:b/>
          <w:color w:val="000000"/>
        </w:rPr>
        <w:t xml:space="preserve">несвоевременность</w:t>
      </w:r>
      <w:r>
        <w:rPr>
          <w:rFonts w:eastAsia="georgia" w:cs="georgia" w:ascii="georgia" w:hAnsi="georgia"/>
          <w:color w:val="000000"/>
        </w:rPr>
        <w:t xml:space="preserve">. Он разрывает интервал между событием и его осознанием. Люди нуждаются в этом интервале — он позволяет адаптироваться постепенно. Вестник лишает их этой роскоши.</w:t>
      </w:r>
    </w:p>
    <w:p>
      <w:pPr>
        <w:spacing w:line="360" w:before="315" w:after="105" w:lineRule="auto"/>
        <w:ind w:left="-30"/>
        <w:jc w:val="left"/>
      </w:pPr>
      <w:bookmarkStart w:id="71" w:name="синтез_почему_всё_таки_убивают"/>
      <w:r>
        <w:rPr>
          <w:rFonts w:eastAsia="georgia" w:cs="georgia" w:ascii="georgia" w:hAnsi="georgia"/>
          <w:b/>
          <w:color w:val="000000"/>
          <w:sz w:val="24"/>
        </w:rPr>
        <w:t xml:space="preserve">Синтез: почему всё-таки убивают</w:t>
      </w:r>
      <w:bookmarkEnd w:id="71"/>
    </w:p>
    <w:p>
      <w:pPr>
        <w:spacing w:line="360" w:after="210" w:lineRule="auto"/>
      </w:pPr>
      <w:r>
        <w:rPr>
          <w:rFonts w:eastAsia="georgia" w:cs="georgia" w:ascii="georgia" w:hAnsi="georgia"/>
          <w:color w:val="000000"/>
        </w:rPr>
        <w:t xml:space="preserve">Ни страх, ни порядок по отдельности не объясняют. Убивают потому, что:</w:t>
      </w:r>
    </w:p>
    <w:p>
      <w:pPr>
        <w:numPr>
          <w:ilvl w:val="0"/>
          <w:numId w:val="3"/>
        </w:numPr>
        <w:spacing w:line="360" w:before="105" w:after="105" w:lineRule="auto"/>
      </w:pPr>
      <w:r>
        <w:rPr>
          <w:rFonts w:eastAsia="georgia" w:cs="georgia" w:ascii="georgia" w:hAnsi="georgia"/>
          <w:b/>
          <w:color w:val="000000"/>
          <w:sz w:val="21"/>
        </w:rPr>
        <w:t xml:space="preserve">Порядок и есть страх</w:t>
      </w:r>
      <w:r>
        <w:rPr>
          <w:rFonts w:eastAsia="georgia" w:cs="georgia" w:ascii="georgia" w:hAnsi="georgia"/>
          <w:color w:val="000000"/>
          <w:sz w:val="21"/>
        </w:rPr>
        <w:t xml:space="preserve">, превращённый в структуру. Тени на стене — это не развлечение, а </w:t>
      </w:r>
      <w:r>
        <w:rPr>
          <w:rFonts w:eastAsia="georgia" w:cs="georgia" w:ascii="georgia" w:hAnsi="georgia"/>
          <w:b/>
          <w:color w:val="000000"/>
          <w:sz w:val="21"/>
        </w:rPr>
        <w:t xml:space="preserve">экзистенциальная архитектура</w:t>
      </w:r>
      <w:r>
        <w:rPr>
          <w:rFonts w:eastAsia="georgia" w:cs="georgia" w:ascii="georgia" w:hAnsi="georgia"/>
          <w:color w:val="000000"/>
          <w:sz w:val="21"/>
        </w:rPr>
        <w:t xml:space="preserve">: система координат, в которой «я» знает, кто оно, мир знает, что он значит, а смерть не видна.</w:t>
      </w:r>
      <w:bookmarkStart w:id="72" w:name="fnref112_1"/>
      <w:bookmarkEnd w:id="72"/>
      <w:hyperlink w:anchor="fn112">
        <w:r>
          <w:rPr>
            <w:rFonts w:eastAsia="helvetica neue" w:cs="helvetica neue" w:ascii="helvetica neue" w:hAnsi="helvetica neue"/>
            <w:color w:val="#000"/>
            <w:sz w:val="21"/>
            <w:u w:val="single"/>
            <w:vertAlign w:val="superscript"/>
          </w:rPr>
          <w:t xml:space="preserve">[112]</w:t>
        </w:r>
      </w:hyperlink>
      <w:bookmarkStart w:id="73" w:name="fnref111_2"/>
      <w:bookmarkEnd w:id="73"/>
      <w:hyperlink w:anchor="fn111">
        <w:r>
          <w:rPr>
            <w:rFonts w:eastAsia="helvetica neue" w:cs="helvetica neue" w:ascii="helvetica neue" w:hAnsi="helvetica neue"/>
            <w:color w:val="#000"/>
            <w:sz w:val="21"/>
            <w:u w:val="single"/>
            <w:vertAlign w:val="superscript"/>
          </w:rPr>
          <w:t xml:space="preserve">[111]</w:t>
        </w:r>
      </w:hyperlink>
    </w:p>
    <w:p>
      <w:pPr>
        <w:numPr>
          <w:ilvl w:val="0"/>
          <w:numId w:val="3"/>
        </w:numPr>
        <w:spacing w:line="360" w:before="105" w:after="105" w:lineRule="auto"/>
      </w:pPr>
      <w:r>
        <w:rPr>
          <w:rFonts w:eastAsia="georgia" w:cs="georgia" w:ascii="georgia" w:hAnsi="georgia"/>
          <w:color w:val="000000"/>
          <w:sz w:val="21"/>
        </w:rPr>
        <w:t xml:space="preserve">Вестник </w:t>
      </w:r>
      <w:r>
        <w:rPr>
          <w:rFonts w:eastAsia="georgia" w:cs="georgia" w:ascii="georgia" w:hAnsi="georgia"/>
          <w:b/>
          <w:color w:val="000000"/>
          <w:sz w:val="21"/>
        </w:rPr>
        <w:t xml:space="preserve">делает стену прозрачной</w:t>
      </w:r>
      <w:r>
        <w:rPr>
          <w:rFonts w:eastAsia="georgia" w:cs="georgia" w:ascii="georgia" w:hAnsi="georgia"/>
          <w:color w:val="000000"/>
          <w:sz w:val="21"/>
        </w:rPr>
        <w:t xml:space="preserve">. За тенями обнаруживается огонь, за огнём — выход, за выходом — слепящее солнце, а за солнцем — вопрос, на который нет готового ответа: «что теперь?».</w:t>
      </w:r>
    </w:p>
    <w:p>
      <w:pPr>
        <w:numPr>
          <w:ilvl w:val="0"/>
          <w:numId w:val="3"/>
        </w:numPr>
        <w:spacing w:line="360" w:before="105" w:after="105" w:lineRule="auto"/>
      </w:pPr>
      <w:r>
        <w:rPr>
          <w:rFonts w:eastAsia="georgia" w:cs="georgia" w:ascii="georgia" w:hAnsi="georgia"/>
          <w:color w:val="000000"/>
          <w:sz w:val="21"/>
        </w:rPr>
        <w:t xml:space="preserve">Этот вопрос </w:t>
      </w:r>
      <w:r>
        <w:rPr>
          <w:rFonts w:eastAsia="georgia" w:cs="georgia" w:ascii="georgia" w:hAnsi="georgia"/>
          <w:b/>
          <w:color w:val="000000"/>
          <w:sz w:val="21"/>
        </w:rPr>
        <w:t xml:space="preserve">уничтожает идентичность</w:t>
      </w:r>
      <w:r>
        <w:rPr>
          <w:rFonts w:eastAsia="georgia" w:cs="georgia" w:ascii="georgia" w:hAnsi="georgia"/>
          <w:color w:val="000000"/>
          <w:sz w:val="21"/>
        </w:rPr>
        <w:t xml:space="preserve"> быстрее, чем сознание способно построить новую.</w:t>
      </w:r>
      <w:bookmarkStart w:id="74" w:name="fnref115_1"/>
      <w:bookmarkEnd w:id="74"/>
      <w:hyperlink w:anchor="fn115">
        <w:r>
          <w:rPr>
            <w:rFonts w:eastAsia="helvetica neue" w:cs="helvetica neue" w:ascii="helvetica neue" w:hAnsi="helvetica neue"/>
            <w:color w:val="#000"/>
            <w:sz w:val="21"/>
            <w:u w:val="single"/>
            <w:vertAlign w:val="superscript"/>
          </w:rPr>
          <w:t xml:space="preserve">[115]</w:t>
        </w:r>
      </w:hyperlink>
    </w:p>
    <w:p>
      <w:pPr>
        <w:numPr>
          <w:ilvl w:val="0"/>
          <w:numId w:val="3"/>
        </w:numPr>
        <w:spacing w:line="360" w:before="105" w:after="105" w:lineRule="auto"/>
      </w:pPr>
      <w:r>
        <w:rPr>
          <w:rFonts w:eastAsia="georgia" w:cs="georgia" w:ascii="georgia" w:hAnsi="georgia"/>
          <w:color w:val="000000"/>
          <w:sz w:val="21"/>
        </w:rPr>
        <w:t xml:space="preserve">Коллективное насилие над вестником — это </w:t>
      </w:r>
      <w:r>
        <w:rPr>
          <w:rFonts w:eastAsia="georgia" w:cs="georgia" w:ascii="georgia" w:hAnsi="georgia"/>
          <w:b/>
          <w:color w:val="000000"/>
          <w:sz w:val="21"/>
        </w:rPr>
        <w:t xml:space="preserve">последний объединяющий акт</w:t>
      </w:r>
      <w:r>
        <w:rPr>
          <w:rFonts w:eastAsia="georgia" w:cs="georgia" w:ascii="georgia" w:hAnsi="georgia"/>
          <w:color w:val="000000"/>
          <w:sz w:val="21"/>
        </w:rPr>
        <w:t xml:space="preserve"> разрушающегося консенсуса. Единственное, в чём узники ещё могут быть едины, — в том, что вестник опасен.</w:t>
      </w:r>
      <w:bookmarkStart w:id="75" w:name="fnref121_1"/>
      <w:bookmarkEnd w:id="75"/>
      <w:hyperlink w:anchor="fn121">
        <w:r>
          <w:rPr>
            <w:rFonts w:eastAsia="helvetica neue" w:cs="helvetica neue" w:ascii="helvetica neue" w:hAnsi="helvetica neue"/>
            <w:color w:val="#000"/>
            <w:sz w:val="21"/>
            <w:u w:val="single"/>
            <w:vertAlign w:val="superscript"/>
          </w:rPr>
          <w:t xml:space="preserve">[121]</w:t>
        </w:r>
      </w:hyperlink>
    </w:p>
    <w:p>
      <w:pPr>
        <w:spacing w:line="360" w:after="210" w:lineRule="auto"/>
      </w:pPr>
      <w:r>
        <w:rPr>
          <w:rFonts w:eastAsia="georgia" w:cs="georgia" w:ascii="georgia" w:hAnsi="georgia"/>
          <w:color w:val="000000"/>
        </w:rPr>
        <w:t xml:space="preserve">Золотой телец в этой оптике — не глупость и не грех жадности. Это </w:t>
      </w:r>
      <w:r>
        <w:rPr>
          <w:rFonts w:eastAsia="georgia" w:cs="georgia" w:ascii="georgia" w:hAnsi="georgia"/>
          <w:b/>
          <w:color w:val="000000"/>
        </w:rPr>
        <w:t xml:space="preserve">скорая архитектурная помощь</w:t>
      </w:r>
      <w:r>
        <w:rPr>
          <w:rFonts w:eastAsia="georgia" w:cs="georgia" w:ascii="georgia" w:hAnsi="georgia"/>
          <w:color w:val="000000"/>
        </w:rPr>
        <w:t xml:space="preserve">: когда Моисей исчез и стена стала прозрачной, народ немедленно потребовал новый экран для проекции теней. Аарон его предоставил. А когда Моисей вернулся с истиной — реакция была именно такой, какую предсказал Платон.</w:t>
      </w:r>
      <w:bookmarkStart w:id="76" w:name="fnref133"/>
      <w:bookmarkEnd w:id="76"/>
      <w:hyperlink w:anchor="fn133">
        <w:r>
          <w:rPr>
            <w:rFonts w:eastAsia="helvetica neue" w:cs="helvetica neue" w:ascii="helvetica neue" w:hAnsi="helvetica neue"/>
            <w:color w:val="#000"/>
            <w:u w:val="single"/>
            <w:vertAlign w:val="superscript"/>
          </w:rPr>
          <w:t xml:space="preserve">[133]</w:t>
        </w:r>
      </w:hyperlink>
      <w:bookmarkStart w:id="77" w:name="fnref105_1"/>
      <w:bookmarkEnd w:id="77"/>
      <w:hyperlink w:anchor="fn105">
        <w:r>
          <w:rPr>
            <w:rFonts w:eastAsia="helvetica neue" w:cs="helvetica neue" w:ascii="helvetica neue" w:hAnsi="helvetica neue"/>
            <w:color w:val="#000"/>
            <w:u w:val="single"/>
            <w:vertAlign w:val="superscript"/>
          </w:rPr>
          <w:t xml:space="preserve">[105]</w:t>
        </w:r>
      </w:hyperlink>
      <w:r>
        <w:rPr>
          <w:rFonts w:eastAsia="georgia" w:cs="georgia" w:ascii="georgia" w:hAnsi="georgia"/>
          <w:color w:val="000000"/>
        </w:rPr>
        <w:br w:type="textWrapping"/>
      </w:r>
    </w:p>
    <w:p>
      <w:pPr>
        <w:spacing w:line="360" w:lineRule="auto"/>
      </w:pPr>
      <w:r>
        <w:rPr>
          <w:rFonts w:eastAsia="georgia" w:cs="georgia" w:ascii="georgia" w:hAnsi="georgia"/>
          <w:color w:val="000000"/>
        </w:rPr>
        <w:t xml:space="preserve">⁂</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270" w:before="157.5" w:after="157.5" w:lineRule="auto"/>
        <w:jc w:val="left"/>
      </w:pPr>
      <w:bookmarkStart w:id="78" w:name="а_зачем_вообще_нужен_вестник_полу_30ce3e"/>
      <w:r>
        <w:rPr>
          <w:rFonts w:eastAsia="georgia" w:cs="georgia" w:ascii="georgia" w:hAnsi="georgia"/>
          <w:b/>
          <w:color w:val="000000"/>
          <w:sz w:val="39"/>
        </w:rPr>
        <w:t xml:space="preserve">А зачем вообще нужен вестник? Получается Будда выбрал хороший вариант, чтобы "не приходить слишком рано"? Т.е. только измерение поколениями способно предотвратить гибель вестника?</w:t>
      </w:r>
      <w:bookmarkEnd w:id="78"/>
    </w:p>
    <w:p>
      <w:pPr>
        <w:spacing w:line="360" w:after="210" w:lineRule="auto"/>
      </w:pPr>
      <w:r>
        <w:rPr>
          <w:rFonts w:eastAsia="georgia" w:cs="georgia" w:ascii="georgia" w:hAnsi="georgia"/>
          <w:color w:val="000000"/>
        </w:rPr>
        <w:t xml:space="preserve">Вопрос «зачем вообще нужен вестник» — это, возможно, ещё более глубокий вопрос, чем «почему его убивают». Потому что ответ на него раскрывает несколько принципиально разных стратегий передачи истины — и да, Будда нащупал одну из самых изящных. Но не единственную.</w:t>
      </w:r>
    </w:p>
    <w:p>
      <w:pPr>
        <w:spacing w:line="360" w:before="315" w:after="105" w:lineRule="auto"/>
        <w:ind w:left="-30"/>
        <w:jc w:val="left"/>
      </w:pPr>
      <w:bookmarkStart w:id="79" w:name="зачем_нужен_вестник_проблема_нево_71d04d"/>
      <w:r>
        <w:rPr>
          <w:rFonts w:eastAsia="georgia" w:cs="georgia" w:ascii="georgia" w:hAnsi="georgia"/>
          <w:b/>
          <w:color w:val="000000"/>
          <w:sz w:val="24"/>
        </w:rPr>
        <w:t xml:space="preserve">Зачем нужен вестник: проблема невозможного самоизвлечения</w:t>
      </w:r>
      <w:bookmarkEnd w:id="79"/>
    </w:p>
    <w:p>
      <w:pPr>
        <w:spacing w:line="360" w:after="210" w:lineRule="auto"/>
      </w:pPr>
      <w:r>
        <w:rPr>
          <w:rFonts w:eastAsia="georgia" w:cs="georgia" w:ascii="georgia" w:hAnsi="georgia"/>
          <w:color w:val="000000"/>
        </w:rPr>
        <w:t xml:space="preserve">Платон сам отвечает на этот вопрос. Узник </w:t>
      </w:r>
      <w:r>
        <w:rPr>
          <w:rFonts w:eastAsia="georgia" w:cs="georgia" w:ascii="georgia" w:hAnsi="georgia"/>
          <w:b/>
          <w:color w:val="000000"/>
        </w:rPr>
        <w:t xml:space="preserve">не может освободиться сам</w:t>
      </w:r>
      <w:r>
        <w:rPr>
          <w:rFonts w:eastAsia="georgia" w:cs="georgia" w:ascii="georgia" w:hAnsi="georgia"/>
          <w:color w:val="000000"/>
        </w:rPr>
        <w:t xml:space="preserve">: его нужно «развязать и заставить встать» — Платон использует пассивный залог, подразумевая внешнее воздействие. Причина — </w:t>
      </w:r>
      <w:r>
        <w:rPr>
          <w:rFonts w:eastAsia="georgia" w:cs="georgia" w:ascii="georgia" w:hAnsi="georgia"/>
          <w:b/>
          <w:color w:val="000000"/>
        </w:rPr>
        <w:t xml:space="preserve">не интеллектуальная, а структурная</w:t>
      </w:r>
      <w:r>
        <w:rPr>
          <w:rFonts w:eastAsia="georgia" w:cs="georgia" w:ascii="georgia" w:hAnsi="georgia"/>
          <w:color w:val="000000"/>
        </w:rPr>
        <w:t xml:space="preserve">: чтобы усомниться в тенях, нужна точка вне теней. Но весь опыт узника </w:t>
      </w:r>
      <w:r>
        <w:rPr>
          <w:rFonts w:eastAsia="georgia" w:cs="georgia" w:ascii="georgia" w:hAnsi="georgia"/>
          <w:i/>
          <w:color w:val="000000"/>
        </w:rPr>
        <w:t xml:space="preserve">состоит</w:t>
      </w:r>
      <w:r>
        <w:rPr>
          <w:rFonts w:eastAsia="georgia" w:cs="georgia" w:ascii="georgia" w:hAnsi="georgia"/>
          <w:color w:val="000000"/>
        </w:rPr>
        <w:t xml:space="preserve"> из теней. Система не может породить метаязык для описания собственной ошибки. Нужен кто-то, кто </w:t>
      </w:r>
      <w:r>
        <w:rPr>
          <w:rFonts w:eastAsia="georgia" w:cs="georgia" w:ascii="georgia" w:hAnsi="georgia"/>
          <w:b/>
          <w:color w:val="000000"/>
        </w:rPr>
        <w:t xml:space="preserve">уже видел солнце</w:t>
      </w:r>
      <w:r>
        <w:rPr>
          <w:rFonts w:eastAsia="georgia" w:cs="georgia" w:ascii="georgia" w:hAnsi="georgia"/>
          <w:color w:val="000000"/>
        </w:rPr>
        <w:t xml:space="preserve">.</w:t>
      </w:r>
      <w:bookmarkStart w:id="80" w:name="fnref150"/>
      <w:bookmarkEnd w:id="80"/>
      <w:hyperlink w:anchor="fn150">
        <w:r>
          <w:rPr>
            <w:rFonts w:eastAsia="helvetica neue" w:cs="helvetica neue" w:ascii="helvetica neue" w:hAnsi="helvetica neue"/>
            <w:color w:val="#000"/>
            <w:u w:val="single"/>
            <w:vertAlign w:val="superscript"/>
          </w:rPr>
          <w:t xml:space="preserve">[150]</w:t>
        </w:r>
      </w:hyperlink>
      <w:bookmarkStart w:id="81" w:name="fnref151"/>
      <w:bookmarkEnd w:id="81"/>
      <w:hyperlink w:anchor="fn151">
        <w:r>
          <w:rPr>
            <w:rFonts w:eastAsia="helvetica neue" w:cs="helvetica neue" w:ascii="helvetica neue" w:hAnsi="helvetica neue"/>
            <w:color w:val="#000"/>
            <w:u w:val="single"/>
            <w:vertAlign w:val="superscript"/>
          </w:rPr>
          <w:t xml:space="preserve">[151]</w:t>
        </w:r>
      </w:hyperlink>
    </w:p>
    <w:p>
      <w:pPr>
        <w:spacing w:line="360" w:after="210" w:lineRule="auto"/>
      </w:pPr>
      <w:r>
        <w:rPr>
          <w:rFonts w:eastAsia="georgia" w:cs="georgia" w:ascii="georgia" w:hAnsi="georgia"/>
          <w:color w:val="000000"/>
        </w:rPr>
        <w:t xml:space="preserve">Вот почему истина не может распространяться «сама» — она требует носителя, который пережил выход. Но в этом и ловушка: тот, кто вышел, стал </w:t>
      </w:r>
      <w:r>
        <w:rPr>
          <w:rFonts w:eastAsia="georgia" w:cs="georgia" w:ascii="georgia" w:hAnsi="georgia"/>
          <w:b/>
          <w:color w:val="000000"/>
        </w:rPr>
        <w:t xml:space="preserve">другим</w:t>
      </w:r>
      <w:r>
        <w:rPr>
          <w:rFonts w:eastAsia="georgia" w:cs="georgia" w:ascii="georgia" w:hAnsi="georgia"/>
          <w:color w:val="000000"/>
        </w:rPr>
        <w:t xml:space="preserve"> — и именно его инаковость делает его невыносимым.</w:t>
      </w:r>
    </w:p>
    <w:p>
      <w:pPr>
        <w:spacing w:line="360" w:before="315" w:after="105" w:lineRule="auto"/>
        <w:ind w:left="-30"/>
        <w:jc w:val="left"/>
      </w:pPr>
      <w:bookmarkStart w:id="82" w:name="четыре_стратегии_вестника"/>
      <w:r>
        <w:rPr>
          <w:rFonts w:eastAsia="georgia" w:cs="georgia" w:ascii="georgia" w:hAnsi="georgia"/>
          <w:b/>
          <w:color w:val="000000"/>
          <w:sz w:val="24"/>
        </w:rPr>
        <w:t xml:space="preserve">Четыре стратегии вестника</w:t>
      </w:r>
      <w:bookmarkEnd w:id="82"/>
    </w:p>
    <w:p>
      <w:pPr>
        <w:spacing w:line="360" w:after="210" w:lineRule="auto"/>
      </w:pPr>
      <w:r>
        <w:rPr>
          <w:rFonts w:eastAsia="georgia" w:cs="georgia" w:ascii="georgia" w:hAnsi="georgia"/>
          <w:color w:val="000000"/>
        </w:rPr>
        <w:t xml:space="preserve">Историко-философский материал даёт минимум четыре модели:</w:t>
      </w:r>
    </w:p>
    <w:p>
      <w:pPr>
        <w:spacing w:line="360" w:before="315" w:after="105" w:lineRule="auto"/>
        <w:ind w:left="-30"/>
        <w:jc w:val="left"/>
      </w:pPr>
      <w:bookmarkStart w:id="83" w:name="пророк_прямое_столкновение"/>
      <w:r>
        <w:rPr>
          <w:rFonts w:eastAsia="georgia" w:cs="georgia" w:ascii="georgia" w:hAnsi="georgia"/>
          <w:b/>
          <w:color w:val="000000"/>
          <w:sz w:val="24"/>
        </w:rPr>
        <w:t xml:space="preserve">Пророк: прямое столкновение</w:t>
      </w:r>
      <w:bookmarkEnd w:id="83"/>
    </w:p>
    <w:p>
      <w:pPr>
        <w:spacing w:line="360" w:after="210" w:lineRule="auto"/>
      </w:pPr>
      <w:r>
        <w:rPr>
          <w:rFonts w:eastAsia="georgia" w:cs="georgia" w:ascii="georgia" w:hAnsi="georgia"/>
          <w:color w:val="000000"/>
        </w:rPr>
        <w:t xml:space="preserve">Моисей спускается с горы, разбивает скрижали, уничтожает тельца, казнит три тысячи человек. Иисус переворачивает столы менял в храме. Сократ в афинском суде отказывается просить о помиловании. Пророк </w:t>
      </w:r>
      <w:r>
        <w:rPr>
          <w:rFonts w:eastAsia="georgia" w:cs="georgia" w:ascii="georgia" w:hAnsi="georgia"/>
          <w:b/>
          <w:color w:val="000000"/>
        </w:rPr>
        <w:t xml:space="preserve">сталкивает</w:t>
      </w:r>
      <w:r>
        <w:rPr>
          <w:rFonts w:eastAsia="georgia" w:cs="georgia" w:ascii="georgia" w:hAnsi="georgia"/>
          <w:color w:val="000000"/>
        </w:rPr>
        <w:t xml:space="preserve"> людей с истиной лоб в лоб. Результат предсказуем: его убивают. Но — и это критически важно — </w:t>
      </w:r>
      <w:r>
        <w:rPr>
          <w:rFonts w:eastAsia="georgia" w:cs="georgia" w:ascii="georgia" w:hAnsi="georgia"/>
          <w:b/>
          <w:color w:val="000000"/>
        </w:rPr>
        <w:t xml:space="preserve">его смерть сама становится посланием</w:t>
      </w:r>
      <w:r>
        <w:rPr>
          <w:rFonts w:eastAsia="georgia" w:cs="georgia" w:ascii="georgia" w:hAnsi="georgia"/>
          <w:color w:val="000000"/>
        </w:rPr>
        <w:t xml:space="preserve">. Сократа казнили, и именно это сделало его аргументы неопровержимыми; Иисуса распяли, и это стало основой религии; Моисей выжил, но только потому что его «убийство» было перенесено на тельца.</w:t>
      </w:r>
      <w:bookmarkStart w:id="84" w:name="fnref152"/>
      <w:bookmarkEnd w:id="84"/>
      <w:hyperlink w:anchor="fn152">
        <w:r>
          <w:rPr>
            <w:rFonts w:eastAsia="helvetica neue" w:cs="helvetica neue" w:ascii="helvetica neue" w:hAnsi="helvetica neue"/>
            <w:color w:val="#000"/>
            <w:u w:val="single"/>
            <w:vertAlign w:val="superscript"/>
          </w:rPr>
          <w:t xml:space="preserve">[152]</w:t>
        </w:r>
      </w:hyperlink>
      <w:bookmarkStart w:id="85" w:name="fnref153"/>
      <w:bookmarkEnd w:id="85"/>
      <w:hyperlink w:anchor="fn153">
        <w:r>
          <w:rPr>
            <w:rFonts w:eastAsia="helvetica neue" w:cs="helvetica neue" w:ascii="helvetica neue" w:hAnsi="helvetica neue"/>
            <w:color w:val="#000"/>
            <w:u w:val="single"/>
            <w:vertAlign w:val="superscript"/>
          </w:rPr>
          <w:t xml:space="preserve">[153]</w:t>
        </w:r>
      </w:hyperlink>
      <w:bookmarkStart w:id="86" w:name="fnref154"/>
      <w:bookmarkEnd w:id="86"/>
      <w:hyperlink w:anchor="fn154">
        <w:r>
          <w:rPr>
            <w:rFonts w:eastAsia="helvetica neue" w:cs="helvetica neue" w:ascii="helvetica neue" w:hAnsi="helvetica neue"/>
            <w:color w:val="#000"/>
            <w:u w:val="single"/>
            <w:vertAlign w:val="superscript"/>
          </w:rPr>
          <w:t xml:space="preserve">[154]</w:t>
        </w:r>
      </w:hyperlink>
    </w:p>
    <w:p>
      <w:pPr>
        <w:spacing w:line="360" w:before="315" w:after="105" w:lineRule="auto"/>
        <w:ind w:left="-30"/>
        <w:jc w:val="left"/>
      </w:pPr>
      <w:bookmarkStart w:id="87" w:name="мудрец_замена_откровения_интерпретацией"/>
      <w:r>
        <w:rPr>
          <w:rFonts w:eastAsia="georgia" w:cs="georgia" w:ascii="georgia" w:hAnsi="georgia"/>
          <w:b/>
          <w:color w:val="000000"/>
          <w:sz w:val="24"/>
        </w:rPr>
        <w:t xml:space="preserve">Мудрец: замена откровения интерпретацией</w:t>
      </w:r>
      <w:bookmarkEnd w:id="87"/>
    </w:p>
    <w:p>
      <w:pPr>
        <w:spacing w:line="360" w:after="210" w:lineRule="auto"/>
      </w:pPr>
      <w:r>
        <w:rPr>
          <w:rFonts w:eastAsia="georgia" w:cs="georgia" w:ascii="georgia" w:hAnsi="georgia"/>
          <w:color w:val="000000"/>
        </w:rPr>
        <w:t xml:space="preserve">Талмуд формулирует принцип: </w:t>
      </w:r>
      <w:r>
        <w:rPr>
          <w:rFonts w:eastAsia="georgia" w:cs="georgia" w:ascii="georgia" w:hAnsi="georgia"/>
          <w:b/>
          <w:color w:val="000000"/>
        </w:rPr>
        <w:t xml:space="preserve">«мудрец предпочтительнее пророка»</w:t>
      </w:r>
      <w:r>
        <w:rPr>
          <w:rFonts w:eastAsia="georgia" w:cs="georgia" w:ascii="georgia" w:hAnsi="georgia"/>
          <w:color w:val="000000"/>
        </w:rPr>
        <w:t xml:space="preserve"> (חכם עדיף מנביא). После разрушения Храма пророчество «было взято у пророков и отдано мудрецам». Это не деградация — это </w:t>
      </w:r>
      <w:r>
        <w:rPr>
          <w:rFonts w:eastAsia="georgia" w:cs="georgia" w:ascii="georgia" w:hAnsi="georgia"/>
          <w:b/>
          <w:color w:val="000000"/>
        </w:rPr>
        <w:t xml:space="preserve">смена метода</w:t>
      </w:r>
      <w:r>
        <w:rPr>
          <w:rFonts w:eastAsia="georgia" w:cs="georgia" w:ascii="georgia" w:hAnsi="georgia"/>
          <w:color w:val="000000"/>
        </w:rPr>
        <w:t xml:space="preserve">. Пророк приносит истину извне, сверху, и она ослепляет. Мудрец извлекает истину из текста, который уже принят общиной как авторитетный. Он не говорит «вот новая правда» — он говорит «вот что всегда было написано, но вы не заметили». Мудреца убивают реже, потому что он </w:t>
      </w:r>
      <w:r>
        <w:rPr>
          <w:rFonts w:eastAsia="georgia" w:cs="georgia" w:ascii="georgia" w:hAnsi="georgia"/>
          <w:b/>
          <w:color w:val="000000"/>
        </w:rPr>
        <w:t xml:space="preserve">маскирует новизну под традицию</w:t>
      </w:r>
      <w:r>
        <w:rPr>
          <w:rFonts w:eastAsia="georgia" w:cs="georgia" w:ascii="georgia" w:hAnsi="georgia"/>
          <w:color w:val="000000"/>
        </w:rPr>
        <w:t xml:space="preserve">.</w:t>
      </w:r>
      <w:bookmarkStart w:id="88" w:name="fnref155"/>
      <w:bookmarkEnd w:id="88"/>
      <w:hyperlink w:anchor="fn155">
        <w:r>
          <w:rPr>
            <w:rFonts w:eastAsia="helvetica neue" w:cs="helvetica neue" w:ascii="helvetica neue" w:hAnsi="helvetica neue"/>
            <w:color w:val="#000"/>
            <w:u w:val="single"/>
            <w:vertAlign w:val="superscript"/>
          </w:rPr>
          <w:t xml:space="preserve">[155]</w:t>
        </w:r>
      </w:hyperlink>
      <w:bookmarkStart w:id="89" w:name="fnref156"/>
      <w:bookmarkEnd w:id="89"/>
      <w:hyperlink w:anchor="fn156">
        <w:r>
          <w:rPr>
            <w:rFonts w:eastAsia="helvetica neue" w:cs="helvetica neue" w:ascii="helvetica neue" w:hAnsi="helvetica neue"/>
            <w:color w:val="#000"/>
            <w:u w:val="single"/>
            <w:vertAlign w:val="superscript"/>
          </w:rPr>
          <w:t xml:space="preserve">[156]</w:t>
        </w:r>
      </w:hyperlink>
    </w:p>
    <w:p>
      <w:pPr>
        <w:spacing w:line="360" w:before="315" w:after="105" w:lineRule="auto"/>
        <w:ind w:left="-30"/>
        <w:jc w:val="left"/>
      </w:pPr>
      <w:bookmarkStart w:id="90" w:name="повитуха_сократическая_майевтика"/>
      <w:r>
        <w:rPr>
          <w:rFonts w:eastAsia="georgia" w:cs="georgia" w:ascii="georgia" w:hAnsi="georgia"/>
          <w:b/>
          <w:color w:val="000000"/>
          <w:sz w:val="24"/>
        </w:rPr>
        <w:t xml:space="preserve">Повитуха: сократическая майевтика</w:t>
      </w:r>
      <w:bookmarkEnd w:id="90"/>
    </w:p>
    <w:p>
      <w:pPr>
        <w:spacing w:line="360" w:after="210" w:lineRule="auto"/>
      </w:pPr>
      <w:r>
        <w:rPr>
          <w:rFonts w:eastAsia="georgia" w:cs="georgia" w:ascii="georgia" w:hAnsi="georgia"/>
          <w:color w:val="000000"/>
        </w:rPr>
        <w:t xml:space="preserve">Сократ называл себя повитухой (μαιευτικός): он не вкладывал истину в собеседника, а </w:t>
      </w:r>
      <w:r>
        <w:rPr>
          <w:rFonts w:eastAsia="georgia" w:cs="georgia" w:ascii="georgia" w:hAnsi="georgia"/>
          <w:b/>
          <w:color w:val="000000"/>
        </w:rPr>
        <w:t xml:space="preserve">помогал ей родиться изнутри</w:t>
      </w:r>
      <w:r>
        <w:rPr>
          <w:rFonts w:eastAsia="georgia" w:cs="georgia" w:ascii="georgia" w:hAnsi="georgia"/>
          <w:color w:val="000000"/>
        </w:rPr>
        <w:t xml:space="preserve">. Идея в том, что знание уже присутствует в душе — его нужно лишь извлечь правильными вопросами. Это радикально меняет динамику: вестник перестаёт быть источником угрозы, потому что истина воспринимается как </w:t>
      </w:r>
      <w:r>
        <w:rPr>
          <w:rFonts w:eastAsia="georgia" w:cs="georgia" w:ascii="georgia" w:hAnsi="georgia"/>
          <w:b/>
          <w:color w:val="000000"/>
        </w:rPr>
        <w:t xml:space="preserve">собственное открытие</w:t>
      </w:r>
      <w:r>
        <w:rPr>
          <w:rFonts w:eastAsia="georgia" w:cs="georgia" w:ascii="georgia" w:hAnsi="georgia"/>
          <w:color w:val="000000"/>
        </w:rPr>
        <w:t xml:space="preserve">, а не как внешнее вторжение. Но Сократа всё равно убили — значит, одной майевтики недостаточно. Она работает один на один, но не масштабируется на общество.</w:t>
      </w:r>
      <w:bookmarkStart w:id="91" w:name="fnref157"/>
      <w:bookmarkEnd w:id="91"/>
      <w:hyperlink w:anchor="fn157">
        <w:r>
          <w:rPr>
            <w:rFonts w:eastAsia="helvetica neue" w:cs="helvetica neue" w:ascii="helvetica neue" w:hAnsi="helvetica neue"/>
            <w:color w:val="#000"/>
            <w:u w:val="single"/>
            <w:vertAlign w:val="superscript"/>
          </w:rPr>
          <w:t xml:space="preserve">[157]</w:t>
        </w:r>
      </w:hyperlink>
      <w:bookmarkStart w:id="92" w:name="fnref158"/>
      <w:bookmarkEnd w:id="92"/>
      <w:hyperlink w:anchor="fn158">
        <w:r>
          <w:rPr>
            <w:rFonts w:eastAsia="helvetica neue" w:cs="helvetica neue" w:ascii="helvetica neue" w:hAnsi="helvetica neue"/>
            <w:color w:val="#000"/>
            <w:u w:val="single"/>
            <w:vertAlign w:val="superscript"/>
          </w:rPr>
          <w:t xml:space="preserve">[158]</w:t>
        </w:r>
      </w:hyperlink>
      <w:bookmarkStart w:id="93" w:name="fnref159"/>
      <w:bookmarkEnd w:id="93"/>
      <w:hyperlink w:anchor="fn159">
        <w:r>
          <w:rPr>
            <w:rFonts w:eastAsia="helvetica neue" w:cs="helvetica neue" w:ascii="helvetica neue" w:hAnsi="helvetica neue"/>
            <w:color w:val="#000"/>
            <w:u w:val="single"/>
            <w:vertAlign w:val="superscript"/>
          </w:rPr>
          <w:t xml:space="preserve">[159]</w:t>
        </w:r>
      </w:hyperlink>
      <w:bookmarkStart w:id="94" w:name="fnref160"/>
      <w:bookmarkEnd w:id="94"/>
      <w:hyperlink w:anchor="fn160">
        <w:r>
          <w:rPr>
            <w:rFonts w:eastAsia="helvetica neue" w:cs="helvetica neue" w:ascii="helvetica neue" w:hAnsi="helvetica neue"/>
            <w:color w:val="#000"/>
            <w:u w:val="single"/>
            <w:vertAlign w:val="superscript"/>
          </w:rPr>
          <w:t xml:space="preserve">[160]</w:t>
        </w:r>
      </w:hyperlink>
    </w:p>
    <w:p>
      <w:pPr>
        <w:spacing w:line="360" w:before="315" w:after="105" w:lineRule="auto"/>
        <w:ind w:left="-30"/>
        <w:jc w:val="left"/>
      </w:pPr>
      <w:bookmarkStart w:id="95" w:name="будда_упая_искусные_средства"/>
      <w:r>
        <w:rPr>
          <w:rFonts w:eastAsia="georgia" w:cs="georgia" w:ascii="georgia" w:hAnsi="georgia"/>
          <w:b/>
          <w:color w:val="000000"/>
          <w:sz w:val="24"/>
        </w:rPr>
        <w:t xml:space="preserve">Будда: упая — искусные средства</w:t>
      </w:r>
      <w:bookmarkEnd w:id="95"/>
    </w:p>
    <w:p>
      <w:pPr>
        <w:spacing w:line="360" w:after="210" w:lineRule="auto"/>
      </w:pPr>
      <w:r>
        <w:rPr>
          <w:rFonts w:eastAsia="georgia" w:cs="georgia" w:ascii="georgia" w:hAnsi="georgia"/>
          <w:color w:val="000000"/>
        </w:rPr>
        <w:t xml:space="preserve">И вот здесь Будда действительно нашёл нечто особенное.</w:t>
      </w:r>
    </w:p>
    <w:p>
      <w:pPr>
        <w:spacing w:line="360" w:before="315" w:after="105" w:lineRule="auto"/>
        <w:ind w:left="-30"/>
        <w:jc w:val="left"/>
      </w:pPr>
      <w:bookmarkStart w:id="96" w:name="колебание_будды_первый_акт_упаи"/>
      <w:r>
        <w:rPr>
          <w:rFonts w:eastAsia="georgia" w:cs="georgia" w:ascii="georgia" w:hAnsi="georgia"/>
          <w:b/>
          <w:color w:val="000000"/>
          <w:sz w:val="24"/>
        </w:rPr>
        <w:t xml:space="preserve">Колебание Будды: первый акт упаи</w:t>
      </w:r>
      <w:bookmarkEnd w:id="96"/>
    </w:p>
    <w:p>
      <w:pPr>
        <w:spacing w:line="360" w:after="210" w:lineRule="auto"/>
      </w:pPr>
      <w:r>
        <w:rPr>
          <w:rFonts w:eastAsia="georgia" w:cs="georgia" w:ascii="georgia" w:hAnsi="georgia"/>
          <w:color w:val="000000"/>
        </w:rPr>
        <w:t xml:space="preserve">Согласно «Аячана-сутте», после просветления Будда </w:t>
      </w:r>
      <w:r>
        <w:rPr>
          <w:rFonts w:eastAsia="georgia" w:cs="georgia" w:ascii="georgia" w:hAnsi="georgia"/>
          <w:b/>
          <w:color w:val="000000"/>
        </w:rPr>
        <w:t xml:space="preserve">не хотел учить</w:t>
      </w:r>
      <w:r>
        <w:rPr>
          <w:rFonts w:eastAsia="georgia" w:cs="georgia" w:ascii="georgia" w:hAnsi="georgia"/>
          <w:color w:val="000000"/>
        </w:rPr>
        <w:t xml:space="preserve">. Дхамма «глубока, трудна для постижения, тонка» — люди, погружённые в привязанности, не смогут её понять. Он </w:t>
      </w:r>
      <w:r>
        <w:rPr>
          <w:rFonts w:eastAsia="georgia" w:cs="georgia" w:ascii="georgia" w:hAnsi="georgia"/>
          <w:b/>
          <w:color w:val="000000"/>
        </w:rPr>
        <w:t xml:space="preserve">не вернулся в пещеру</w:t>
      </w:r>
      <w:r>
        <w:rPr>
          <w:rFonts w:eastAsia="georgia" w:cs="georgia" w:ascii="georgia" w:hAnsi="georgia"/>
          <w:color w:val="000000"/>
        </w:rPr>
        <w:t xml:space="preserve">. Брахма Сахампати трижды просил его, и только после этого Будда, обозрев мир «божественным оком», увидел, что есть существа «с малым количеством пыли в глазах» — и согласился.</w:t>
      </w:r>
      <w:bookmarkStart w:id="97" w:name="fnref161"/>
      <w:bookmarkEnd w:id="97"/>
      <w:hyperlink w:anchor="fn161">
        <w:r>
          <w:rPr>
            <w:rFonts w:eastAsia="helvetica neue" w:cs="helvetica neue" w:ascii="helvetica neue" w:hAnsi="helvetica neue"/>
            <w:color w:val="#000"/>
            <w:u w:val="single"/>
            <w:vertAlign w:val="superscript"/>
          </w:rPr>
          <w:t xml:space="preserve">[161]</w:t>
        </w:r>
      </w:hyperlink>
      <w:bookmarkStart w:id="98" w:name="fnref162"/>
      <w:bookmarkEnd w:id="98"/>
      <w:hyperlink w:anchor="fn162">
        <w:r>
          <w:rPr>
            <w:rFonts w:eastAsia="helvetica neue" w:cs="helvetica neue" w:ascii="helvetica neue" w:hAnsi="helvetica neue"/>
            <w:color w:val="#000"/>
            <w:u w:val="single"/>
            <w:vertAlign w:val="superscript"/>
          </w:rPr>
          <w:t xml:space="preserve">[162]</w:t>
        </w:r>
      </w:hyperlink>
      <w:bookmarkStart w:id="99" w:name="fnref163"/>
      <w:bookmarkEnd w:id="99"/>
      <w:hyperlink w:anchor="fn163">
        <w:r>
          <w:rPr>
            <w:rFonts w:eastAsia="helvetica neue" w:cs="helvetica neue" w:ascii="helvetica neue" w:hAnsi="helvetica neue"/>
            <w:color w:val="#000"/>
            <w:u w:val="single"/>
            <w:vertAlign w:val="superscript"/>
          </w:rPr>
          <w:t xml:space="preserve">[163]</w:t>
        </w:r>
      </w:hyperlink>
      <w:bookmarkStart w:id="100" w:name="fnref164"/>
      <w:bookmarkEnd w:id="100"/>
      <w:hyperlink w:anchor="fn164">
        <w:r>
          <w:rPr>
            <w:rFonts w:eastAsia="helvetica neue" w:cs="helvetica neue" w:ascii="helvetica neue" w:hAnsi="helvetica neue"/>
            <w:color w:val="#000"/>
            <w:u w:val="single"/>
            <w:vertAlign w:val="superscript"/>
          </w:rPr>
          <w:t xml:space="preserve">[164]</w:t>
        </w:r>
      </w:hyperlink>
    </w:p>
    <w:p>
      <w:pPr>
        <w:spacing w:line="360" w:after="210" w:lineRule="auto"/>
      </w:pPr>
      <w:r>
        <w:rPr>
          <w:rFonts w:eastAsia="georgia" w:cs="georgia" w:ascii="georgia" w:hAnsi="georgia"/>
          <w:color w:val="000000"/>
        </w:rPr>
        <w:t xml:space="preserve">Это — принципиальный жест. Будда </w:t>
      </w:r>
      <w:r>
        <w:rPr>
          <w:rFonts w:eastAsia="georgia" w:cs="georgia" w:ascii="georgia" w:hAnsi="georgia"/>
          <w:b/>
          <w:color w:val="000000"/>
        </w:rPr>
        <w:t xml:space="preserve">дал истине дождаться своего адресата</w:t>
      </w:r>
      <w:r>
        <w:rPr>
          <w:rFonts w:eastAsia="georgia" w:cs="georgia" w:ascii="georgia" w:hAnsi="georgia"/>
          <w:color w:val="000000"/>
        </w:rPr>
        <w:t xml:space="preserve">, вместо того чтобы навязывать её всем. Некоторые комментаторы полагают, что колебание было не подлинным сомнением, а «педагогическим ходом»: оно внушало уважение к Дхамме и создавало прецедент — учение даётся только тому, кто готов.</w:t>
      </w:r>
      <w:bookmarkStart w:id="101" w:name="fnref162_1"/>
      <w:bookmarkEnd w:id="101"/>
      <w:hyperlink w:anchor="fn162">
        <w:r>
          <w:rPr>
            <w:rFonts w:eastAsia="helvetica neue" w:cs="helvetica neue" w:ascii="helvetica neue" w:hAnsi="helvetica neue"/>
            <w:color w:val="#000"/>
            <w:u w:val="single"/>
            <w:vertAlign w:val="superscript"/>
          </w:rPr>
          <w:t xml:space="preserve">[162]</w:t>
        </w:r>
      </w:hyperlink>
      <w:bookmarkStart w:id="102" w:name="fnref165"/>
      <w:bookmarkEnd w:id="102"/>
      <w:hyperlink w:anchor="fn165">
        <w:r>
          <w:rPr>
            <w:rFonts w:eastAsia="helvetica neue" w:cs="helvetica neue" w:ascii="helvetica neue" w:hAnsi="helvetica neue"/>
            <w:color w:val="#000"/>
            <w:u w:val="single"/>
            <w:vertAlign w:val="superscript"/>
          </w:rPr>
          <w:t xml:space="preserve">[165]</w:t>
        </w:r>
      </w:hyperlink>
    </w:p>
    <w:p>
      <w:pPr>
        <w:spacing w:line="360" w:before="315" w:after="105" w:lineRule="auto"/>
        <w:ind w:left="-30"/>
        <w:jc w:val="left"/>
      </w:pPr>
      <w:bookmarkStart w:id="103" w:name="притча_о_горящем_доме_ложь_ради_жизни"/>
      <w:r>
        <w:rPr>
          <w:rFonts w:eastAsia="georgia" w:cs="georgia" w:ascii="georgia" w:hAnsi="georgia"/>
          <w:b/>
          <w:color w:val="000000"/>
          <w:sz w:val="24"/>
        </w:rPr>
        <w:t xml:space="preserve">Притча о горящем доме: ложь ради жизни</w:t>
      </w:r>
      <w:bookmarkEnd w:id="103"/>
    </w:p>
    <w:p>
      <w:pPr>
        <w:spacing w:line="360" w:after="210" w:lineRule="auto"/>
      </w:pPr>
      <w:r>
        <w:rPr>
          <w:rFonts w:eastAsia="georgia" w:cs="georgia" w:ascii="georgia" w:hAnsi="georgia"/>
          <w:color w:val="000000"/>
        </w:rPr>
        <w:t xml:space="preserve">В третьей главе «Лотосовой сутры» богатый человек возвращается и видит, что его дом горит, а дети внутри играют, не замечая огня. Он кричит — они не слышат. Тогда он обещает им </w:t>
      </w:r>
      <w:r>
        <w:rPr>
          <w:rFonts w:eastAsia="georgia" w:cs="georgia" w:ascii="georgia" w:hAnsi="georgia"/>
          <w:b/>
          <w:color w:val="000000"/>
        </w:rPr>
        <w:t xml:space="preserve">игрушки снаружи</w:t>
      </w:r>
      <w:r>
        <w:rPr>
          <w:rFonts w:eastAsia="georgia" w:cs="georgia" w:ascii="georgia" w:hAnsi="georgia"/>
          <w:color w:val="000000"/>
        </w:rPr>
        <w:t xml:space="preserve">: тележки с козами, оленями, быками. Дети выбегают за игрушками — и спасаются. Вместо обещанных разных тележек они получают одну великую колесницу.</w:t>
      </w:r>
      <w:bookmarkStart w:id="104" w:name="fnref166"/>
      <w:bookmarkEnd w:id="104"/>
      <w:hyperlink w:anchor="fn166">
        <w:r>
          <w:rPr>
            <w:rFonts w:eastAsia="helvetica neue" w:cs="helvetica neue" w:ascii="helvetica neue" w:hAnsi="helvetica neue"/>
            <w:color w:val="#000"/>
            <w:u w:val="single"/>
            <w:vertAlign w:val="superscript"/>
          </w:rPr>
          <w:t xml:space="preserve">[166]</w:t>
        </w:r>
      </w:hyperlink>
      <w:bookmarkStart w:id="105" w:name="fnref167"/>
      <w:bookmarkEnd w:id="105"/>
      <w:hyperlink w:anchor="fn167">
        <w:r>
          <w:rPr>
            <w:rFonts w:eastAsia="helvetica neue" w:cs="helvetica neue" w:ascii="helvetica neue" w:hAnsi="helvetica neue"/>
            <w:color w:val="#000"/>
            <w:u w:val="single"/>
            <w:vertAlign w:val="superscript"/>
          </w:rPr>
          <w:t xml:space="preserve">[167]</w:t>
        </w:r>
      </w:hyperlink>
      <w:bookmarkStart w:id="106" w:name="fnref168"/>
      <w:bookmarkEnd w:id="106"/>
      <w:hyperlink w:anchor="fn168">
        <w:r>
          <w:rPr>
            <w:rFonts w:eastAsia="helvetica neue" w:cs="helvetica neue" w:ascii="helvetica neue" w:hAnsi="helvetica neue"/>
            <w:color w:val="#000"/>
            <w:u w:val="single"/>
            <w:vertAlign w:val="superscript"/>
          </w:rPr>
          <w:t xml:space="preserve">[168]</w:t>
        </w:r>
      </w:hyperlink>
      <w:bookmarkStart w:id="107" w:name="fnref169"/>
      <w:bookmarkEnd w:id="107"/>
      <w:hyperlink w:anchor="fn169">
        <w:r>
          <w:rPr>
            <w:rFonts w:eastAsia="helvetica neue" w:cs="helvetica neue" w:ascii="helvetica neue" w:hAnsi="helvetica neue"/>
            <w:color w:val="#000"/>
            <w:u w:val="single"/>
            <w:vertAlign w:val="superscript"/>
          </w:rPr>
          <w:t xml:space="preserve">[169]</w:t>
        </w:r>
      </w:hyperlink>
    </w:p>
    <w:p>
      <w:pPr>
        <w:spacing w:line="360" w:after="210" w:lineRule="auto"/>
      </w:pPr>
      <w:r>
        <w:rPr>
          <w:rFonts w:eastAsia="georgia" w:cs="georgia" w:ascii="georgia" w:hAnsi="georgia"/>
          <w:color w:val="000000"/>
        </w:rPr>
        <w:t xml:space="preserve">Это и есть </w:t>
      </w:r>
      <w:r>
        <w:rPr>
          <w:rFonts w:eastAsia="georgia" w:cs="georgia" w:ascii="georgia" w:hAnsi="georgia"/>
          <w:b/>
          <w:color w:val="000000"/>
        </w:rPr>
        <w:t xml:space="preserve">упая</w:t>
      </w:r>
      <w:r>
        <w:rPr>
          <w:rFonts w:eastAsia="georgia" w:cs="georgia" w:ascii="georgia" w:hAnsi="georgia"/>
          <w:color w:val="000000"/>
        </w:rPr>
        <w:t xml:space="preserve"> (upāya-kauśalya) — искусные средства. Будда-отец </w:t>
      </w:r>
      <w:r>
        <w:rPr>
          <w:rFonts w:eastAsia="georgia" w:cs="georgia" w:ascii="georgia" w:hAnsi="georgia"/>
          <w:b/>
          <w:color w:val="000000"/>
        </w:rPr>
        <w:t xml:space="preserve">не говорит детям правду</w:t>
      </w:r>
      <w:r>
        <w:rPr>
          <w:rFonts w:eastAsia="georgia" w:cs="georgia" w:ascii="georgia" w:hAnsi="georgia"/>
          <w:color w:val="000000"/>
        </w:rPr>
        <w:t xml:space="preserve"> («дом горит, вы умрёте»). Он говорит </w:t>
      </w:r>
      <w:r>
        <w:rPr>
          <w:rFonts w:eastAsia="georgia" w:cs="georgia" w:ascii="georgia" w:hAnsi="georgia"/>
          <w:b/>
          <w:color w:val="000000"/>
        </w:rPr>
        <w:t xml:space="preserve">полуправду</w:t>
      </w:r>
      <w:r>
        <w:rPr>
          <w:rFonts w:eastAsia="georgia" w:cs="georgia" w:ascii="georgia" w:hAnsi="georgia"/>
          <w:color w:val="000000"/>
        </w:rPr>
        <w:t xml:space="preserve">, адаптированную к их уровню: «снаружи есть то, что вы хотите». Дхамма — не одно фиксированное послание, а </w:t>
      </w:r>
      <w:r>
        <w:rPr>
          <w:rFonts w:eastAsia="georgia" w:cs="georgia" w:ascii="georgia" w:hAnsi="georgia"/>
          <w:b/>
          <w:color w:val="000000"/>
        </w:rPr>
        <w:t xml:space="preserve">градуированная система</w:t>
      </w:r>
      <w:r>
        <w:rPr>
          <w:rFonts w:eastAsia="georgia" w:cs="georgia" w:ascii="georgia" w:hAnsi="georgia"/>
          <w:color w:val="000000"/>
        </w:rPr>
        <w:t xml:space="preserve"> посланий, подобранных под «количество пыли в глазах» каждого. Начинающий получает простые этические правила; продвинутый — философию пустоты.</w:t>
      </w:r>
      <w:bookmarkStart w:id="108" w:name="fnref170"/>
      <w:bookmarkEnd w:id="108"/>
      <w:hyperlink w:anchor="fn170">
        <w:r>
          <w:rPr>
            <w:rFonts w:eastAsia="helvetica neue" w:cs="helvetica neue" w:ascii="helvetica neue" w:hAnsi="helvetica neue"/>
            <w:color w:val="#000"/>
            <w:u w:val="single"/>
            <w:vertAlign w:val="superscript"/>
          </w:rPr>
          <w:t xml:space="preserve">[170]</w:t>
        </w:r>
      </w:hyperlink>
      <w:bookmarkStart w:id="109" w:name="fnref171"/>
      <w:bookmarkEnd w:id="109"/>
      <w:hyperlink w:anchor="fn171">
        <w:r>
          <w:rPr>
            <w:rFonts w:eastAsia="helvetica neue" w:cs="helvetica neue" w:ascii="helvetica neue" w:hAnsi="helvetica neue"/>
            <w:color w:val="#000"/>
            <w:u w:val="single"/>
            <w:vertAlign w:val="superscript"/>
          </w:rPr>
          <w:t xml:space="preserve">[171]</w:t>
        </w:r>
      </w:hyperlink>
      <w:bookmarkStart w:id="110" w:name="fnref172"/>
      <w:bookmarkEnd w:id="110"/>
      <w:hyperlink w:anchor="fn172">
        <w:r>
          <w:rPr>
            <w:rFonts w:eastAsia="helvetica neue" w:cs="helvetica neue" w:ascii="helvetica neue" w:hAnsi="helvetica neue"/>
            <w:color w:val="#000"/>
            <w:u w:val="single"/>
            <w:vertAlign w:val="superscript"/>
          </w:rPr>
          <w:t xml:space="preserve">[172]</w:t>
        </w:r>
      </w:hyperlink>
    </w:p>
    <w:p>
      <w:pPr>
        <w:spacing w:line="360" w:after="210" w:lineRule="auto"/>
      </w:pPr>
      <w:r>
        <w:rPr>
          <w:rFonts w:eastAsia="georgia" w:cs="georgia" w:ascii="georgia" w:hAnsi="georgia"/>
          <w:color w:val="000000"/>
        </w:rPr>
        <w:t xml:space="preserve">Вестника не убивают, когда он </w:t>
      </w:r>
      <w:r>
        <w:rPr>
          <w:rFonts w:eastAsia="georgia" w:cs="georgia" w:ascii="georgia" w:hAnsi="georgia"/>
          <w:b/>
          <w:color w:val="000000"/>
        </w:rPr>
        <w:t xml:space="preserve">не выглядит вестником</w:t>
      </w:r>
      <w:r>
        <w:rPr>
          <w:rFonts w:eastAsia="georgia" w:cs="georgia" w:ascii="georgia" w:hAnsi="georgia"/>
          <w:color w:val="000000"/>
        </w:rPr>
        <w:t xml:space="preserve">. Будда приходит не как пророк с огненным мечом, а как «лекарь, подбирающий лекарство под болезнь».</w:t>
      </w:r>
      <w:bookmarkStart w:id="111" w:name="fnref171_1"/>
      <w:bookmarkEnd w:id="111"/>
      <w:hyperlink w:anchor="fn171">
        <w:r>
          <w:rPr>
            <w:rFonts w:eastAsia="helvetica neue" w:cs="helvetica neue" w:ascii="helvetica neue" w:hAnsi="helvetica neue"/>
            <w:color w:val="#000"/>
            <w:u w:val="single"/>
            <w:vertAlign w:val="superscript"/>
          </w:rPr>
          <w:t xml:space="preserve">[171]</w:t>
        </w:r>
      </w:hyperlink>
      <w:bookmarkStart w:id="112" w:name="fnref173"/>
      <w:bookmarkEnd w:id="112"/>
      <w:hyperlink w:anchor="fn173">
        <w:r>
          <w:rPr>
            <w:rFonts w:eastAsia="helvetica neue" w:cs="helvetica neue" w:ascii="helvetica neue" w:hAnsi="helvetica neue"/>
            <w:color w:val="#000"/>
            <w:u w:val="single"/>
            <w:vertAlign w:val="superscript"/>
          </w:rPr>
          <w:t xml:space="preserve">[173]</w:t>
        </w:r>
      </w:hyperlink>
    </w:p>
    <w:p>
      <w:pPr>
        <w:spacing w:line="360" w:before="315" w:after="105" w:lineRule="auto"/>
        <w:ind w:left="-30"/>
        <w:jc w:val="left"/>
      </w:pPr>
      <w:bookmarkStart w:id="113" w:name="так_только_ли_поколениями"/>
      <w:r>
        <w:rPr>
          <w:rFonts w:eastAsia="georgia" w:cs="georgia" w:ascii="georgia" w:hAnsi="georgia"/>
          <w:b/>
          <w:color w:val="000000"/>
          <w:sz w:val="24"/>
        </w:rPr>
        <w:t xml:space="preserve">Так только ли поколениями?</w:t>
      </w:r>
      <w:bookmarkEnd w:id="113"/>
    </w:p>
    <w:p>
      <w:pPr>
        <w:spacing w:line="360" w:after="210" w:lineRule="auto"/>
      </w:pPr>
      <w:r>
        <w:rPr>
          <w:rFonts w:eastAsia="georgia" w:cs="georgia" w:ascii="georgia" w:hAnsi="georgia"/>
          <w:color w:val="000000"/>
        </w:rPr>
        <w:t xml:space="preserve">Макс Планк сформулировал закон, ставший афоризмом: </w:t>
      </w:r>
      <w:r>
        <w:rPr>
          <w:rFonts w:eastAsia="georgia" w:cs="georgia" w:ascii="georgia" w:hAnsi="georgia"/>
          <w:b/>
          <w:color w:val="000000"/>
        </w:rPr>
        <w:t xml:space="preserve">«Наука продвигается от похорон к похоронам»</w:t>
      </w:r>
      <w:r>
        <w:rPr>
          <w:rFonts w:eastAsia="georgia" w:cs="georgia" w:ascii="georgia" w:hAnsi="georgia"/>
          <w:color w:val="000000"/>
        </w:rPr>
        <w:t xml:space="preserve"> — новая истина побеждает не потому, что убеждает оппонентов, а потому, что оппоненты вымирают и приходит поколение, для которого эта истина уже привычна. Исследование 2019 года (Azoulay, Fons-Rosen, Zivin) подтвердило это экспериментально: после преждевременной смерти выдающегося учёного в его область приходят новые люди и продуктивность парадигмы меняется.</w:t>
      </w:r>
      <w:bookmarkStart w:id="114" w:name="fnref174"/>
      <w:bookmarkEnd w:id="114"/>
      <w:hyperlink w:anchor="fn174">
        <w:r>
          <w:rPr>
            <w:rFonts w:eastAsia="helvetica neue" w:cs="helvetica neue" w:ascii="helvetica neue" w:hAnsi="helvetica neue"/>
            <w:color w:val="#000"/>
            <w:u w:val="single"/>
            <w:vertAlign w:val="superscript"/>
          </w:rPr>
          <w:t xml:space="preserve">[174]</w:t>
        </w:r>
      </w:hyperlink>
      <w:bookmarkStart w:id="115" w:name="fnref175"/>
      <w:bookmarkEnd w:id="115"/>
      <w:hyperlink w:anchor="fn175">
        <w:r>
          <w:rPr>
            <w:rFonts w:eastAsia="helvetica neue" w:cs="helvetica neue" w:ascii="helvetica neue" w:hAnsi="helvetica neue"/>
            <w:color w:val="#000"/>
            <w:u w:val="single"/>
            <w:vertAlign w:val="superscript"/>
          </w:rPr>
          <w:t xml:space="preserve">[175]</w:t>
        </w:r>
      </w:hyperlink>
      <w:bookmarkStart w:id="116" w:name="fnref176"/>
      <w:bookmarkEnd w:id="116"/>
      <w:hyperlink w:anchor="fn176">
        <w:r>
          <w:rPr>
            <w:rFonts w:eastAsia="helvetica neue" w:cs="helvetica neue" w:ascii="helvetica neue" w:hAnsi="helvetica neue"/>
            <w:color w:val="#000"/>
            <w:u w:val="single"/>
            <w:vertAlign w:val="superscript"/>
          </w:rPr>
          <w:t xml:space="preserve">[176]</w:t>
        </w:r>
      </w:hyperlink>
      <w:bookmarkStart w:id="117" w:name="fnref177"/>
      <w:bookmarkEnd w:id="117"/>
      <w:hyperlink w:anchor="fn177">
        <w:r>
          <w:rPr>
            <w:rFonts w:eastAsia="helvetica neue" w:cs="helvetica neue" w:ascii="helvetica neue" w:hAnsi="helvetica neue"/>
            <w:color w:val="#000"/>
            <w:u w:val="single"/>
            <w:vertAlign w:val="superscript"/>
          </w:rPr>
          <w:t xml:space="preserve">[177]</w:t>
        </w:r>
      </w:hyperlink>
    </w:p>
    <w:p>
      <w:pPr>
        <w:spacing w:line="360" w:after="210" w:lineRule="auto"/>
      </w:pPr>
      <w:r>
        <w:rPr>
          <w:rFonts w:eastAsia="georgia" w:cs="georgia" w:ascii="georgia" w:hAnsi="georgia"/>
          <w:color w:val="000000"/>
        </w:rPr>
        <w:t xml:space="preserve">Окно Овертона описывает тот же механизм в политике: идея проходит стадии от «немыслимой» до «нормы», и этот путь часто совпадает со сменой поколений. Отмена рабства, женское избирательное право, однополые браки — всё это шло десятилетиями, подталкиваемое не конверсией, а демографией.</w:t>
      </w:r>
      <w:bookmarkStart w:id="118" w:name="fnref178"/>
      <w:bookmarkEnd w:id="118"/>
      <w:hyperlink w:anchor="fn178">
        <w:r>
          <w:rPr>
            <w:rFonts w:eastAsia="helvetica neue" w:cs="helvetica neue" w:ascii="helvetica neue" w:hAnsi="helvetica neue"/>
            <w:color w:val="#000"/>
            <w:u w:val="single"/>
            <w:vertAlign w:val="superscript"/>
          </w:rPr>
          <w:t xml:space="preserve">[178]</w:t>
        </w:r>
      </w:hyperlink>
      <w:bookmarkStart w:id="119" w:name="fnref179"/>
      <w:bookmarkEnd w:id="119"/>
      <w:hyperlink w:anchor="fn179">
        <w:r>
          <w:rPr>
            <w:rFonts w:eastAsia="helvetica neue" w:cs="helvetica neue" w:ascii="helvetica neue" w:hAnsi="helvetica neue"/>
            <w:color w:val="#000"/>
            <w:u w:val="single"/>
            <w:vertAlign w:val="superscript"/>
          </w:rPr>
          <w:t xml:space="preserve">[179]</w:t>
        </w:r>
      </w:hyperlink>
      <w:bookmarkStart w:id="120" w:name="fnref180"/>
      <w:bookmarkEnd w:id="120"/>
      <w:hyperlink w:anchor="fn180">
        <w:r>
          <w:rPr>
            <w:rFonts w:eastAsia="helvetica neue" w:cs="helvetica neue" w:ascii="helvetica neue" w:hAnsi="helvetica neue"/>
            <w:color w:val="#000"/>
            <w:u w:val="single"/>
            <w:vertAlign w:val="superscript"/>
          </w:rPr>
          <w:t xml:space="preserve">[180]</w:t>
        </w:r>
      </w:hyperlink>
    </w:p>
    <w:p>
      <w:pPr>
        <w:spacing w:line="360" w:after="210" w:lineRule="auto"/>
      </w:pPr>
      <w:r>
        <w:rPr>
          <w:rFonts w:eastAsia="georgia" w:cs="georgia" w:ascii="georgia" w:hAnsi="georgia"/>
          <w:color w:val="000000"/>
        </w:rPr>
        <w:t xml:space="preserve">Но — и это ключевое «но» — </w:t>
      </w:r>
      <w:r>
        <w:rPr>
          <w:rFonts w:eastAsia="georgia" w:cs="georgia" w:ascii="georgia" w:hAnsi="georgia"/>
          <w:b/>
          <w:color w:val="000000"/>
        </w:rPr>
        <w:t xml:space="preserve">поколенческая замена не работает без зерна</w:t>
      </w:r>
      <w:r>
        <w:rPr>
          <w:rFonts w:eastAsia="georgia" w:cs="georgia" w:ascii="georgia" w:hAnsi="georgia"/>
          <w:color w:val="000000"/>
        </w:rPr>
        <w:t xml:space="preserve">. Кто-то должен посадить идею, которая прорастёт через поколение. Планк не говорит, что истина возникает сама — он говорит, что </w:t>
      </w:r>
      <w:r>
        <w:rPr>
          <w:rFonts w:eastAsia="georgia" w:cs="georgia" w:ascii="georgia" w:hAnsi="georgia"/>
          <w:b/>
          <w:color w:val="000000"/>
        </w:rPr>
        <w:t xml:space="preserve">её принятие</w:t>
      </w:r>
      <w:r>
        <w:rPr>
          <w:rFonts w:eastAsia="georgia" w:cs="georgia" w:ascii="georgia" w:hAnsi="georgia"/>
          <w:color w:val="000000"/>
        </w:rPr>
        <w:t xml:space="preserve"> требует времени. Вестник всё равно нужен — но ему не обязательно быть убитым.</w:t>
      </w:r>
    </w:p>
    <w:p>
      <w:pPr>
        <w:spacing w:line="360" w:before="315" w:after="105" w:lineRule="auto"/>
        <w:ind w:left="-30"/>
        <w:jc w:val="left"/>
      </w:pPr>
      <w:bookmarkStart w:id="121" w:name="пять_путей_вестника"/>
      <w:r>
        <w:rPr>
          <w:rFonts w:eastAsia="georgia" w:cs="georgia" w:ascii="georgia" w:hAnsi="georgia"/>
          <w:b/>
          <w:color w:val="000000"/>
          <w:sz w:val="24"/>
        </w:rPr>
        <w:t xml:space="preserve">Пять путей вестника</w:t>
      </w:r>
      <w:bookmarkEnd w:id="121"/>
    </w:p>
    <w:tbl>
      <w:tblPr>
        <w:tblStyle w:val="TableGrid"/>
        <w:jc w:val="center"/>
        <w:tblCellSpacing w:w="0" w:type="dxa"/>
        <w:tblBorders>
          <w:top w:val="single" w:sz="2" w:space="0" w:color="000000"/>
          <w:left w:val="single" w:sz="2" w:space="0" w:color="000000"/>
          <w:bottom w:val="single" w:sz="2" w:space="0" w:color="000000"/>
          <w:right w:val="single" w:sz="2" w:space="0" w:color="000000"/>
        </w:tblBorders>
        <w:tblCellMar>
          <w:top w:type="dxa" w:w="80"/>
          <w:left w:type="dxa" w:w="160"/>
          <w:bottom w:type="dxa" w:w="80"/>
          <w:right w:type="dxa" w:w="160"/>
        </w:tblCellMar>
      </w:tblPr>
      <w:tblGrid>
        <w:gridCol w:w="2378"/>
        <w:gridCol w:w="2378"/>
        <w:gridCol w:w="2378"/>
        <w:gridCol w:w="2378"/>
      </w:tblGrid>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Стратегия</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Метод</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Судьба вестника</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Скорость</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georgia" w:cs="georgia" w:ascii="georgia" w:hAnsi="georgia"/>
                <w:b/>
                <w:color w:val="000000"/>
                <w:sz w:val="17"/>
              </w:rPr>
              <w:t xml:space="preserve">Пророк</w:t>
            </w:r>
            <w:r>
              <w:rPr>
                <w:rFonts w:eastAsia="helvetica neue" w:cs="helvetica neue" w:ascii="helvetica neue" w:hAnsi="helvetica neue"/>
                <w:color w:val="000000"/>
                <w:sz w:val="17"/>
              </w:rPr>
              <w:t xml:space="preserve"> (Моисей, Иисус)</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Прямое столкновение с истиной</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Убит/гоним — смерть становится посланием</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Мгновенный шок, долгое усвоение</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georgia" w:cs="georgia" w:ascii="georgia" w:hAnsi="georgia"/>
                <w:b/>
                <w:color w:val="000000"/>
                <w:sz w:val="17"/>
              </w:rPr>
              <w:t xml:space="preserve">Мудрец</w:t>
            </w:r>
            <w:r>
              <w:rPr>
                <w:rFonts w:eastAsia="helvetica neue" w:cs="helvetica neue" w:ascii="helvetica neue" w:hAnsi="helvetica neue"/>
                <w:color w:val="000000"/>
                <w:sz w:val="17"/>
              </w:rPr>
              <w:t xml:space="preserve"> (раввины, Конфуций)</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Маскировка нового под толкование старого</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Обычно выживает</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Медленно, но устойчиво</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georgia" w:cs="georgia" w:ascii="georgia" w:hAnsi="georgia"/>
                <w:b/>
                <w:color w:val="000000"/>
                <w:sz w:val="17"/>
              </w:rPr>
              <w:t xml:space="preserve">Повитуха</w:t>
            </w:r>
            <w:r>
              <w:rPr>
                <w:rFonts w:eastAsia="helvetica neue" w:cs="helvetica neue" w:ascii="helvetica neue" w:hAnsi="helvetica neue"/>
                <w:color w:val="000000"/>
                <w:sz w:val="17"/>
              </w:rPr>
              <w:t xml:space="preserve"> (Сократ)</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Помогает собеседнику «родить» истину самому</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Убит (метод не масштабируется)</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Штучная работа, не для масс</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georgia" w:cs="georgia" w:ascii="georgia" w:hAnsi="georgia"/>
                <w:b/>
                <w:color w:val="000000"/>
                <w:sz w:val="17"/>
              </w:rPr>
              <w:t xml:space="preserve">Лекарь</w:t>
            </w:r>
            <w:r>
              <w:rPr>
                <w:rFonts w:eastAsia="helvetica neue" w:cs="helvetica neue" w:ascii="helvetica neue" w:hAnsi="helvetica neue"/>
                <w:color w:val="000000"/>
                <w:sz w:val="17"/>
              </w:rPr>
              <w:t xml:space="preserve"> (Будда)</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Упая — подбор послания под готовность</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Выживает, почитаем</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Градуированная, адаптивная</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georgia" w:cs="georgia" w:ascii="georgia" w:hAnsi="georgia"/>
                <w:b/>
                <w:color w:val="000000"/>
                <w:sz w:val="17"/>
              </w:rPr>
              <w:t xml:space="preserve">Мертвец</w:t>
            </w:r>
            <w:r>
              <w:rPr>
                <w:rFonts w:eastAsia="helvetica neue" w:cs="helvetica neue" w:ascii="helvetica neue" w:hAnsi="helvetica neue"/>
                <w:color w:val="000000"/>
                <w:sz w:val="17"/>
              </w:rPr>
              <w:t xml:space="preserve"> (Планк)</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Вестник не приходит — старое поколение уходит</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Не нужен</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Поколение (~25–30 лет)</w:t>
            </w:r>
          </w:p>
        </w:tc>
      </w:tr>
    </w:tbl>
    <w:p>
      <w:pPr>
        <w:spacing w:lineRule="auto"/>
      </w:pPr>
    </w:p>
    <w:p>
      <w:pPr>
        <w:spacing w:line="360" w:before="315" w:after="105" w:lineRule="auto"/>
        <w:ind w:left="-30"/>
        <w:jc w:val="left"/>
      </w:pPr>
      <w:bookmarkStart w:id="122" w:name="чем_стратегия_будды_отличается_пр_e5454a"/>
      <w:r>
        <w:rPr>
          <w:rFonts w:eastAsia="georgia" w:cs="georgia" w:ascii="georgia" w:hAnsi="georgia"/>
          <w:b/>
          <w:color w:val="000000"/>
          <w:sz w:val="24"/>
        </w:rPr>
        <w:t xml:space="preserve">Чем стратегия Будды отличается принципиально</w:t>
      </w:r>
      <w:bookmarkEnd w:id="122"/>
    </w:p>
    <w:p>
      <w:pPr>
        <w:spacing w:line="360" w:after="210" w:lineRule="auto"/>
      </w:pPr>
      <w:r>
        <w:rPr>
          <w:rFonts w:eastAsia="georgia" w:cs="georgia" w:ascii="georgia" w:hAnsi="georgia"/>
          <w:color w:val="000000"/>
        </w:rPr>
        <w:t xml:space="preserve">Будда не просто «пришёл позже» — он </w:t>
      </w:r>
      <w:r>
        <w:rPr>
          <w:rFonts w:eastAsia="georgia" w:cs="georgia" w:ascii="georgia" w:hAnsi="georgia"/>
          <w:b/>
          <w:color w:val="000000"/>
        </w:rPr>
        <w:t xml:space="preserve">изменил саму структуру послания</w:t>
      </w:r>
      <w:r>
        <w:rPr>
          <w:rFonts w:eastAsia="georgia" w:cs="georgia" w:ascii="georgia" w:hAnsi="georgia"/>
          <w:color w:val="000000"/>
        </w:rPr>
        <w:t xml:space="preserve">. Его ключевые ходы:</w:t>
      </w:r>
    </w:p>
    <w:p>
      <w:pPr>
        <w:numPr>
          <w:ilvl w:val="0"/>
          <w:numId w:val="4"/>
        </w:numPr>
        <w:spacing w:line="360" w:before="105" w:after="105" w:lineRule="auto"/>
      </w:pPr>
      <w:r>
        <w:rPr>
          <w:rFonts w:eastAsia="georgia" w:cs="georgia" w:ascii="georgia" w:hAnsi="georgia"/>
          <w:b/>
          <w:color w:val="000000"/>
          <w:sz w:val="21"/>
        </w:rPr>
        <w:t xml:space="preserve">Отказ от онтологического утверждения.</w:t>
      </w:r>
      <w:r>
        <w:rPr>
          <w:rFonts w:eastAsia="georgia" w:cs="georgia" w:ascii="georgia" w:hAnsi="georgia"/>
          <w:color w:val="000000"/>
          <w:sz w:val="21"/>
        </w:rPr>
        <w:t xml:space="preserve"> Моисей говорит: «Бог есть, и он таков». Будда отказывается отвечать на метафизические вопросы (авьяката) — есть ли душа, вечен ли мир. Он снимает саму плоскость, на которой возникает конфликт.</w:t>
      </w:r>
      <w:bookmarkStart w:id="123" w:name="fnref171_2"/>
      <w:bookmarkEnd w:id="123"/>
      <w:hyperlink w:anchor="fn171">
        <w:r>
          <w:rPr>
            <w:rFonts w:eastAsia="helvetica neue" w:cs="helvetica neue" w:ascii="helvetica neue" w:hAnsi="helvetica neue"/>
            <w:color w:val="#000"/>
            <w:sz w:val="21"/>
            <w:u w:val="single"/>
            <w:vertAlign w:val="superscript"/>
          </w:rPr>
          <w:t xml:space="preserve">[171]</w:t>
        </w:r>
      </w:hyperlink>
    </w:p>
    <w:p>
      <w:pPr>
        <w:numPr>
          <w:ilvl w:val="0"/>
          <w:numId w:val="4"/>
        </w:numPr>
        <w:spacing w:line="360" w:before="105" w:after="105" w:lineRule="auto"/>
      </w:pPr>
      <w:r>
        <w:rPr>
          <w:rFonts w:eastAsia="georgia" w:cs="georgia" w:ascii="georgia" w:hAnsi="georgia"/>
          <w:b/>
          <w:color w:val="000000"/>
          <w:sz w:val="21"/>
        </w:rPr>
        <w:t xml:space="preserve">Указатель вместо карты.</w:t>
      </w:r>
      <w:r>
        <w:rPr>
          <w:rFonts w:eastAsia="georgia" w:cs="georgia" w:ascii="georgia" w:hAnsi="georgia"/>
          <w:color w:val="000000"/>
          <w:sz w:val="21"/>
        </w:rPr>
        <w:t xml:space="preserve"> Будда утверждал, что Дхамма — это «палец, указывающий на луну», а не луна. Пророк приносит закон; Будда приносит </w:t>
      </w:r>
      <w:r>
        <w:rPr>
          <w:rFonts w:eastAsia="georgia" w:cs="georgia" w:ascii="georgia" w:hAnsi="georgia"/>
          <w:b/>
          <w:color w:val="000000"/>
          <w:sz w:val="21"/>
        </w:rPr>
        <w:t xml:space="preserve">метод</w:t>
      </w:r>
      <w:r>
        <w:rPr>
          <w:rFonts w:eastAsia="georgia" w:cs="georgia" w:ascii="georgia" w:hAnsi="georgia"/>
          <w:color w:val="000000"/>
          <w:sz w:val="21"/>
        </w:rPr>
        <w:t xml:space="preserve">. Метод невозможно разбить, как скрижали.</w:t>
      </w:r>
      <w:bookmarkStart w:id="124" w:name="fnref171_3"/>
      <w:bookmarkEnd w:id="124"/>
      <w:hyperlink w:anchor="fn171">
        <w:r>
          <w:rPr>
            <w:rFonts w:eastAsia="helvetica neue" w:cs="helvetica neue" w:ascii="helvetica neue" w:hAnsi="helvetica neue"/>
            <w:color w:val="#000"/>
            <w:sz w:val="21"/>
            <w:u w:val="single"/>
            <w:vertAlign w:val="superscript"/>
          </w:rPr>
          <w:t xml:space="preserve">[171]</w:t>
        </w:r>
      </w:hyperlink>
    </w:p>
    <w:p>
      <w:pPr>
        <w:numPr>
          <w:ilvl w:val="0"/>
          <w:numId w:val="4"/>
        </w:numPr>
        <w:spacing w:line="360" w:before="105" w:after="105" w:lineRule="auto"/>
      </w:pPr>
      <w:r>
        <w:rPr>
          <w:rFonts w:eastAsia="georgia" w:cs="georgia" w:ascii="georgia" w:hAnsi="georgia"/>
          <w:b/>
          <w:color w:val="000000"/>
          <w:sz w:val="21"/>
        </w:rPr>
        <w:t xml:space="preserve">Самоустранение вестника.</w:t>
      </w:r>
      <w:r>
        <w:rPr>
          <w:rFonts w:eastAsia="georgia" w:cs="georgia" w:ascii="georgia" w:hAnsi="georgia"/>
          <w:color w:val="000000"/>
          <w:sz w:val="21"/>
        </w:rPr>
        <w:t xml:space="preserve"> «Будьте светильниками сами себе» — последние слова Будды. Он </w:t>
      </w:r>
      <w:r>
        <w:rPr>
          <w:rFonts w:eastAsia="georgia" w:cs="georgia" w:ascii="georgia" w:hAnsi="georgia"/>
          <w:b/>
          <w:color w:val="000000"/>
          <w:sz w:val="21"/>
        </w:rPr>
        <w:t xml:space="preserve">программирует собственную ненужность</w:t>
      </w:r>
      <w:r>
        <w:rPr>
          <w:rFonts w:eastAsia="georgia" w:cs="georgia" w:ascii="georgia" w:hAnsi="georgia"/>
          <w:color w:val="000000"/>
          <w:sz w:val="21"/>
        </w:rPr>
        <w:t xml:space="preserve">. Пророка убивают, потому что он незаменим; Будда делает себя заменимым — и потому неуязвим.</w:t>
      </w:r>
    </w:p>
    <w:p>
      <w:pPr>
        <w:spacing w:line="360" w:after="210" w:lineRule="auto"/>
      </w:pPr>
      <w:r>
        <w:rPr>
          <w:rFonts w:eastAsia="georgia" w:cs="georgia" w:ascii="georgia" w:hAnsi="georgia"/>
          <w:color w:val="000000"/>
        </w:rPr>
        <w:t xml:space="preserve">Но и у этой стратегии есть цена. Упая допускает «ложь во спасение» — и именно поэтому буддизм, при всей своей мягкости, способен порождать авторитарные иерархии: если учитель вправе адаптировать истину, кто проверит, что он адаптирует, а не искажает? Притча о горящем доме — это и история о сострадании, и </w:t>
      </w:r>
      <w:r>
        <w:rPr>
          <w:rFonts w:eastAsia="georgia" w:cs="georgia" w:ascii="georgia" w:hAnsi="georgia"/>
          <w:b/>
          <w:color w:val="000000"/>
        </w:rPr>
        <w:t xml:space="preserve">лицензия на манипуляцию</w:t>
      </w:r>
      <w:r>
        <w:rPr>
          <w:rFonts w:eastAsia="georgia" w:cs="georgia" w:ascii="georgia" w:hAnsi="georgia"/>
          <w:color w:val="000000"/>
        </w:rPr>
        <w:t xml:space="preserve">.</w:t>
      </w:r>
      <w:bookmarkStart w:id="125" w:name="fnref181"/>
      <w:bookmarkEnd w:id="125"/>
      <w:hyperlink w:anchor="fn181">
        <w:r>
          <w:rPr>
            <w:rFonts w:eastAsia="helvetica neue" w:cs="helvetica neue" w:ascii="helvetica neue" w:hAnsi="helvetica neue"/>
            <w:color w:val="#000"/>
            <w:u w:val="single"/>
            <w:vertAlign w:val="superscript"/>
          </w:rPr>
          <w:t xml:space="preserve">[181]</w:t>
        </w:r>
      </w:hyperlink>
      <w:bookmarkStart w:id="126" w:name="fnref166_1"/>
      <w:bookmarkEnd w:id="126"/>
      <w:hyperlink w:anchor="fn166">
        <w:r>
          <w:rPr>
            <w:rFonts w:eastAsia="helvetica neue" w:cs="helvetica neue" w:ascii="helvetica neue" w:hAnsi="helvetica neue"/>
            <w:color w:val="#000"/>
            <w:u w:val="single"/>
            <w:vertAlign w:val="superscript"/>
          </w:rPr>
          <w:t xml:space="preserve">[166]</w:t>
        </w:r>
      </w:hyperlink>
    </w:p>
    <w:p>
      <w:pPr>
        <w:spacing w:line="360" w:before="315" w:after="105" w:lineRule="auto"/>
        <w:ind w:left="-30"/>
        <w:jc w:val="left"/>
      </w:pPr>
      <w:bookmarkStart w:id="127" w:name="вместо_ответа_парадокс_вестника"/>
      <w:r>
        <w:rPr>
          <w:rFonts w:eastAsia="georgia" w:cs="georgia" w:ascii="georgia" w:hAnsi="georgia"/>
          <w:b/>
          <w:color w:val="000000"/>
          <w:sz w:val="24"/>
        </w:rPr>
        <w:t xml:space="preserve">Вместо ответа: парадокс вестника</w:t>
      </w:r>
      <w:bookmarkEnd w:id="127"/>
    </w:p>
    <w:p>
      <w:pPr>
        <w:spacing w:line="360" w:after="210" w:lineRule="auto"/>
      </w:pPr>
      <w:r>
        <w:rPr>
          <w:rFonts w:eastAsia="georgia" w:cs="georgia" w:ascii="georgia" w:hAnsi="georgia"/>
          <w:color w:val="000000"/>
        </w:rPr>
        <w:t xml:space="preserve">Вестник нужен, потому что пещера — замкнутая система. Но любой вестник, входящий в замкнутую систему, становится либо чужеродным телом (и отторгается), либо ассимилируется (и перестаёт быть вестником). Будда нашёл третий путь: войти в систему, </w:t>
      </w:r>
      <w:r>
        <w:rPr>
          <w:rFonts w:eastAsia="georgia" w:cs="georgia" w:ascii="georgia" w:hAnsi="georgia"/>
          <w:b/>
          <w:color w:val="000000"/>
        </w:rPr>
        <w:t xml:space="preserve">мимикрируя</w:t>
      </w:r>
      <w:r>
        <w:rPr>
          <w:rFonts w:eastAsia="georgia" w:cs="georgia" w:ascii="georgia" w:hAnsi="georgia"/>
          <w:color w:val="000000"/>
        </w:rPr>
        <w:t xml:space="preserve"> под её язык, и постепенно менять её изнутри — «как соль растворяется в воде». Это не измерение поколениями — это измерение </w:t>
      </w:r>
      <w:r>
        <w:rPr>
          <w:rFonts w:eastAsia="georgia" w:cs="georgia" w:ascii="georgia" w:hAnsi="georgia"/>
          <w:b/>
          <w:color w:val="000000"/>
        </w:rPr>
        <w:t xml:space="preserve">готовностью</w:t>
      </w:r>
      <w:r>
        <w:rPr>
          <w:rFonts w:eastAsia="georgia" w:cs="georgia" w:ascii="georgia" w:hAnsi="georgia"/>
          <w:color w:val="000000"/>
        </w:rPr>
        <w:t xml:space="preserve">. Не «когда умрут старые», а «когда у конкретного человека станет достаточно мало пыли в глазах».</w:t>
      </w:r>
      <w:bookmarkStart w:id="128" w:name="fnref163_1"/>
      <w:bookmarkEnd w:id="128"/>
      <w:hyperlink w:anchor="fn163">
        <w:r>
          <w:rPr>
            <w:rFonts w:eastAsia="helvetica neue" w:cs="helvetica neue" w:ascii="helvetica neue" w:hAnsi="helvetica neue"/>
            <w:color w:val="#000"/>
            <w:u w:val="single"/>
            <w:vertAlign w:val="superscript"/>
          </w:rPr>
          <w:t xml:space="preserve">[163]</w:t>
        </w:r>
      </w:hyperlink>
      <w:bookmarkStart w:id="129" w:name="fnref170_1"/>
      <w:bookmarkEnd w:id="129"/>
      <w:hyperlink w:anchor="fn170">
        <w:r>
          <w:rPr>
            <w:rFonts w:eastAsia="helvetica neue" w:cs="helvetica neue" w:ascii="helvetica neue" w:hAnsi="helvetica neue"/>
            <w:color w:val="#000"/>
            <w:u w:val="single"/>
            <w:vertAlign w:val="superscript"/>
          </w:rPr>
          <w:t xml:space="preserve">[170]</w:t>
        </w:r>
      </w:hyperlink>
    </w:p>
    <w:p>
      <w:pPr>
        <w:spacing w:line="360" w:after="210" w:lineRule="auto"/>
      </w:pPr>
      <w:r>
        <w:rPr>
          <w:rFonts w:eastAsia="georgia" w:cs="georgia" w:ascii="georgia" w:hAnsi="georgia"/>
          <w:color w:val="000000"/>
        </w:rPr>
        <w:t xml:space="preserve">Но и Будда знал: для большинства пыли слишком много. Поэтому он всё-таки колебался.</w:t>
      </w:r>
      <w:r>
        <w:rPr>
          <w:rFonts w:eastAsia="georgia" w:cs="georgia" w:ascii="georgia" w:hAnsi="georgia"/>
          <w:color w:val="000000"/>
        </w:rPr>
        <w:br w:type="textWrapping"/>
      </w:r>
    </w:p>
    <w:p>
      <w:pPr>
        <w:spacing w:line="360" w:lineRule="auto"/>
      </w:pPr>
      <w:r>
        <w:rPr>
          <w:rFonts w:eastAsia="georgia" w:cs="georgia" w:ascii="georgia" w:hAnsi="georgia"/>
          <w:color w:val="000000"/>
        </w:rPr>
        <w:t xml:space="preserve">⁂</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270" w:before="157.5" w:after="157.5" w:lineRule="auto"/>
        <w:jc w:val="left"/>
      </w:pPr>
      <w:bookmarkStart w:id="130" w:name="похоже_я_нашёл_некий_выход_но_нуж_f6e056"/>
      <w:r>
        <w:rPr>
          <w:rFonts w:eastAsia="georgia" w:cs="georgia" w:ascii="georgia" w:hAnsi="georgia"/>
          <w:b/>
          <w:color w:val="000000"/>
          <w:sz w:val="39"/>
        </w:rPr>
        <w:t xml:space="preserve">Похоже, я нашёл некий выход, но нужно твой критически анализ, глубокий. Пожалуйста, не подстраивайся под меня и не придумывай вывод, постарайся смотреть глубоко.</w:t>
      </w:r>
      <w:bookmarkEnd w:id="130"/>
    </w:p>
    <w:p>
      <w:pPr>
        <w:spacing w:line="360" w:after="210" w:lineRule="auto"/>
      </w:pPr>
      <w:r>
        <w:rPr>
          <w:rFonts w:eastAsia="georgia" w:cs="georgia" w:ascii="georgia" w:hAnsi="georgia"/>
          <w:color w:val="000000"/>
        </w:rPr>
        <w:t xml:space="preserve">Суть:</w:t>
      </w:r>
    </w:p>
    <w:p>
      <w:pPr>
        <w:spacing w:line="360" w:after="210" w:lineRule="auto"/>
      </w:pPr>
      <w:r>
        <w:rPr>
          <w:rFonts w:eastAsia="georgia" w:cs="georgia" w:ascii="georgia" w:hAnsi="georgia"/>
          <w:color w:val="000000"/>
        </w:rPr>
        <w:t xml:space="preserve">Вестник - не Будда, не Сократ, не Моисей и вообще никто в системе ценностей большинства жителей пещеры. Но он мимикрирует под её язык, используя поэтические и писательские мотивы, т.к. проникает не путём опустошения, а путём наполнения глубокими смыслами через образы-тени тени теней, которые уже есть в пещере.</w:t>
      </w:r>
    </w:p>
    <w:p>
      <w:pPr>
        <w:spacing w:line="360" w:after="210" w:lineRule="auto"/>
      </w:pPr>
      <w:r>
        <w:rPr>
          <w:rFonts w:eastAsia="georgia" w:cs="georgia" w:ascii="georgia" w:hAnsi="georgia"/>
          <w:color w:val="000000"/>
        </w:rPr>
        <w:t xml:space="preserve">Отдельно рассмотри это с точки зрения Платона, есть ли это какой-то новый взгляд, отличный от платоновского идеала. Насколько понимаю, Платон не был поэтом или писателем, и, возможно, не чувствовал то, что чувствуют они. И мог ошибиться в методах? Может, ключ находился всё же близко, ближе, чем он мог представить?</w:t>
      </w:r>
    </w:p>
    <w:p>
      <w:pPr>
        <w:spacing w:line="360" w:after="210" w:lineRule="auto"/>
      </w:pPr>
      <w:r>
        <w:rPr>
          <w:rFonts w:eastAsia="georgia" w:cs="georgia" w:ascii="georgia" w:hAnsi="georgia"/>
          <w:color w:val="000000"/>
        </w:rPr>
        <w:t xml:space="preserve">Это сильная идея, и я не собираюсь с ней соглашаться легко. Разберу её на уровнях — начиная с самого уязвимого места.</w:t>
      </w:r>
    </w:p>
    <w:p>
      <w:pPr>
        <w:spacing w:line="360" w:before="315" w:after="105" w:lineRule="auto"/>
        <w:ind w:left="-30"/>
        <w:jc w:val="left"/>
      </w:pPr>
      <w:bookmarkStart w:id="131" w:name="главное_уязвимое_место_платон_был_поэтом"/>
      <w:r>
        <w:rPr>
          <w:rFonts w:eastAsia="georgia" w:cs="georgia" w:ascii="georgia" w:hAnsi="georgia"/>
          <w:b/>
          <w:color w:val="000000"/>
          <w:sz w:val="24"/>
        </w:rPr>
        <w:t xml:space="preserve">Главное уязвимое место: Платон </w:t>
      </w:r>
      <w:r>
        <w:rPr>
          <w:rFonts w:eastAsia="georgia" w:cs="georgia" w:ascii="georgia" w:hAnsi="georgia"/>
          <w:b/>
          <w:i/>
          <w:color w:val="000000"/>
          <w:sz w:val="24"/>
        </w:rPr>
        <w:t xml:space="preserve">был</w:t>
      </w:r>
      <w:r>
        <w:rPr>
          <w:rFonts w:eastAsia="georgia" w:cs="georgia" w:ascii="georgia" w:hAnsi="georgia"/>
          <w:b/>
          <w:color w:val="000000"/>
          <w:sz w:val="24"/>
        </w:rPr>
        <w:t xml:space="preserve"> поэтом</w:t>
      </w:r>
      <w:bookmarkEnd w:id="131"/>
    </w:p>
    <w:p>
      <w:pPr>
        <w:spacing w:line="360" w:after="210" w:lineRule="auto"/>
      </w:pPr>
      <w:r>
        <w:rPr>
          <w:rFonts w:eastAsia="georgia" w:cs="georgia" w:ascii="georgia" w:hAnsi="georgia"/>
          <w:color w:val="000000"/>
        </w:rPr>
        <w:t xml:space="preserve">Самый серьёзный удар по твоей гипотезе — биографический. Согласно Диогену Лаэртскому, молодой Платон сочинял трагедии и героический эпос, готовил тетралогию для драматического состязания — и </w:t>
      </w:r>
      <w:r>
        <w:rPr>
          <w:rFonts w:eastAsia="georgia" w:cs="georgia" w:ascii="georgia" w:hAnsi="georgia"/>
          <w:b/>
          <w:color w:val="000000"/>
        </w:rPr>
        <w:t xml:space="preserve">сжёг всё после встречи с Сократом</w:t>
      </w:r>
      <w:r>
        <w:rPr>
          <w:rFonts w:eastAsia="georgia" w:cs="georgia" w:ascii="georgia" w:hAnsi="georgia"/>
          <w:color w:val="000000"/>
        </w:rPr>
        <w:t xml:space="preserve">. Элиан уточняет: он сжёг стихи, потому что счёл их «далеко уступающими Гомеру». То есть Платон не «не чувствовал» поэтического — он чувствовал его настолько остро, что </w:t>
      </w:r>
      <w:r>
        <w:rPr>
          <w:rFonts w:eastAsia="georgia" w:cs="georgia" w:ascii="georgia" w:hAnsi="georgia"/>
          <w:b/>
          <w:color w:val="000000"/>
        </w:rPr>
        <w:t xml:space="preserve">отказался от него сознательно</w:t>
      </w:r>
      <w:r>
        <w:rPr>
          <w:rFonts w:eastAsia="georgia" w:cs="georgia" w:ascii="georgia" w:hAnsi="georgia"/>
          <w:color w:val="000000"/>
        </w:rPr>
        <w:t xml:space="preserve">. Это не слепота, а хирургическая ампутация.</w:t>
      </w:r>
      <w:bookmarkStart w:id="132" w:name="fnref197"/>
      <w:bookmarkEnd w:id="132"/>
      <w:hyperlink w:anchor="fn197">
        <w:r>
          <w:rPr>
            <w:rFonts w:eastAsia="helvetica neue" w:cs="helvetica neue" w:ascii="helvetica neue" w:hAnsi="helvetica neue"/>
            <w:color w:val="#000"/>
            <w:u w:val="single"/>
            <w:vertAlign w:val="superscript"/>
          </w:rPr>
          <w:t xml:space="preserve">[197]</w:t>
        </w:r>
      </w:hyperlink>
      <w:bookmarkStart w:id="133" w:name="fnref198"/>
      <w:bookmarkEnd w:id="133"/>
      <w:hyperlink w:anchor="fn198">
        <w:r>
          <w:rPr>
            <w:rFonts w:eastAsia="helvetica neue" w:cs="helvetica neue" w:ascii="helvetica neue" w:hAnsi="helvetica neue"/>
            <w:color w:val="#000"/>
            <w:u w:val="single"/>
            <w:vertAlign w:val="superscript"/>
          </w:rPr>
          <w:t xml:space="preserve">[198]</w:t>
        </w:r>
      </w:hyperlink>
      <w:bookmarkStart w:id="134" w:name="fnref199"/>
      <w:bookmarkEnd w:id="134"/>
      <w:hyperlink w:anchor="fn199">
        <w:r>
          <w:rPr>
            <w:rFonts w:eastAsia="helvetica neue" w:cs="helvetica neue" w:ascii="helvetica neue" w:hAnsi="helvetica neue"/>
            <w:color w:val="#000"/>
            <w:u w:val="single"/>
            <w:vertAlign w:val="superscript"/>
          </w:rPr>
          <w:t xml:space="preserve">[199]</w:t>
        </w:r>
      </w:hyperlink>
    </w:p>
    <w:p>
      <w:pPr>
        <w:spacing w:line="360" w:after="210" w:lineRule="auto"/>
      </w:pPr>
      <w:r>
        <w:rPr>
          <w:rFonts w:eastAsia="georgia" w:cs="georgia" w:ascii="georgia" w:hAnsi="georgia"/>
          <w:color w:val="000000"/>
        </w:rPr>
        <w:t xml:space="preserve">И дальше — ещё сложнее. Платон-философ оставался одним из величайших стилистов в истории литературы. Его диалоги — это драматургия: живые персонажи, ирония, комические эквиваленции, мифы собственного сочинения, метафоры, аллюзии. Стэнфордская энциклопедия философии прямо называет его «мифотворцем», который использовал повествование для передачи идей, «слишком сложных для прямого философского дискурса». Сам Сократ на последних страницах «Пира» доказывает, что «искусный трагик должен быть и комическим поэтом» — и Платон, по мнению комментаторов, именно таким автором и являлся.</w:t>
      </w:r>
      <w:bookmarkStart w:id="135" w:name="fnref200"/>
      <w:bookmarkEnd w:id="135"/>
      <w:hyperlink w:anchor="fn200">
        <w:r>
          <w:rPr>
            <w:rFonts w:eastAsia="helvetica neue" w:cs="helvetica neue" w:ascii="helvetica neue" w:hAnsi="helvetica neue"/>
            <w:color w:val="#000"/>
            <w:u w:val="single"/>
            <w:vertAlign w:val="superscript"/>
          </w:rPr>
          <w:t xml:space="preserve">[200]</w:t>
        </w:r>
      </w:hyperlink>
      <w:bookmarkStart w:id="136" w:name="fnref201"/>
      <w:bookmarkEnd w:id="136"/>
      <w:hyperlink w:anchor="fn201">
        <w:r>
          <w:rPr>
            <w:rFonts w:eastAsia="helvetica neue" w:cs="helvetica neue" w:ascii="helvetica neue" w:hAnsi="helvetica neue"/>
            <w:color w:val="#000"/>
            <w:u w:val="single"/>
            <w:vertAlign w:val="superscript"/>
          </w:rPr>
          <w:t xml:space="preserve">[201]</w:t>
        </w:r>
      </w:hyperlink>
      <w:bookmarkStart w:id="137" w:name="fnref202"/>
      <w:bookmarkEnd w:id="137"/>
      <w:hyperlink w:anchor="fn202">
        <w:r>
          <w:rPr>
            <w:rFonts w:eastAsia="helvetica neue" w:cs="helvetica neue" w:ascii="helvetica neue" w:hAnsi="helvetica neue"/>
            <w:color w:val="#000"/>
            <w:u w:val="single"/>
            <w:vertAlign w:val="superscript"/>
          </w:rPr>
          <w:t xml:space="preserve">[202]</w:t>
        </w:r>
      </w:hyperlink>
    </w:p>
    <w:p>
      <w:pPr>
        <w:spacing w:line="360" w:after="210" w:lineRule="auto"/>
      </w:pPr>
      <w:r>
        <w:rPr>
          <w:rFonts w:eastAsia="georgia" w:cs="georgia" w:ascii="georgia" w:hAnsi="georgia"/>
          <w:color w:val="000000"/>
        </w:rPr>
        <w:t xml:space="preserve">Так что Платон знал ключ. </w:t>
      </w:r>
      <w:r>
        <w:rPr>
          <w:rFonts w:eastAsia="georgia" w:cs="georgia" w:ascii="georgia" w:hAnsi="georgia"/>
          <w:b/>
          <w:color w:val="000000"/>
        </w:rPr>
        <w:t xml:space="preserve">Он держал его в руках.</w:t>
      </w:r>
      <w:r>
        <w:rPr>
          <w:rFonts w:eastAsia="georgia" w:cs="georgia" w:ascii="georgia" w:hAnsi="georgia"/>
          <w:color w:val="000000"/>
        </w:rPr>
        <w:t xml:space="preserve"> И всё равно решил, что поэзия — опасное средство.</w:t>
      </w:r>
    </w:p>
    <w:p>
      <w:pPr>
        <w:spacing w:line="360" w:before="315" w:after="105" w:lineRule="auto"/>
        <w:ind w:left="-30"/>
        <w:jc w:val="left"/>
      </w:pPr>
      <w:bookmarkStart w:id="138" w:name="почему_платон_отверг_то_чем_владел"/>
      <w:r>
        <w:rPr>
          <w:rFonts w:eastAsia="georgia" w:cs="georgia" w:ascii="georgia" w:hAnsi="georgia"/>
          <w:b/>
          <w:color w:val="000000"/>
          <w:sz w:val="24"/>
        </w:rPr>
        <w:t xml:space="preserve">Почему Платон отверг то, чем владел</w:t>
      </w:r>
      <w:bookmarkEnd w:id="138"/>
    </w:p>
    <w:p>
      <w:pPr>
        <w:spacing w:line="360" w:after="210" w:lineRule="auto"/>
      </w:pPr>
      <w:r>
        <w:rPr>
          <w:rFonts w:eastAsia="georgia" w:cs="georgia" w:ascii="georgia" w:hAnsi="georgia"/>
          <w:color w:val="000000"/>
        </w:rPr>
        <w:t xml:space="preserve">Вот здесь начинается настоящий спор с твоей идеей. Платон не изгонял поэтов из невежества — он изгонял их из </w:t>
      </w:r>
      <w:r>
        <w:rPr>
          <w:rFonts w:eastAsia="georgia" w:cs="georgia" w:ascii="georgia" w:hAnsi="georgia"/>
          <w:b/>
          <w:color w:val="000000"/>
        </w:rPr>
        <w:t xml:space="preserve">опыта</w:t>
      </w:r>
      <w:r>
        <w:rPr>
          <w:rFonts w:eastAsia="georgia" w:cs="georgia" w:ascii="georgia" w:hAnsi="georgia"/>
          <w:color w:val="000000"/>
        </w:rPr>
        <w:t xml:space="preserve">. Его аргумент (Государство, кн. X): поэзия обращается не к разумной части души, а к </w:t>
      </w:r>
      <w:r>
        <w:rPr>
          <w:rFonts w:eastAsia="georgia" w:cs="georgia" w:ascii="georgia" w:hAnsi="georgia"/>
          <w:b/>
          <w:color w:val="000000"/>
        </w:rPr>
        <w:t xml:space="preserve">страстной и гневливой</w:t>
      </w:r>
      <w:r>
        <w:rPr>
          <w:rFonts w:eastAsia="georgia" w:cs="georgia" w:ascii="georgia" w:hAnsi="georgia"/>
          <w:color w:val="000000"/>
        </w:rPr>
        <w:t xml:space="preserve">. Она «обходит» рациональный контроль — и именно поэтому так эффективна. Когнитивные исследования XXI века подтверждают интуицию Платона: нарративы действительно обходят критическое мышление, активируя эмпатию и эмоциональную идентификацию.</w:t>
      </w:r>
      <w:bookmarkStart w:id="139" w:name="fnref203"/>
      <w:bookmarkEnd w:id="139"/>
      <w:hyperlink w:anchor="fn203">
        <w:r>
          <w:rPr>
            <w:rFonts w:eastAsia="helvetica neue" w:cs="helvetica neue" w:ascii="helvetica neue" w:hAnsi="helvetica neue"/>
            <w:color w:val="#000"/>
            <w:u w:val="single"/>
            <w:vertAlign w:val="superscript"/>
          </w:rPr>
          <w:t xml:space="preserve">[203]</w:t>
        </w:r>
      </w:hyperlink>
      <w:bookmarkStart w:id="140" w:name="fnref204"/>
      <w:bookmarkEnd w:id="140"/>
      <w:hyperlink w:anchor="fn204">
        <w:r>
          <w:rPr>
            <w:rFonts w:eastAsia="helvetica neue" w:cs="helvetica neue" w:ascii="helvetica neue" w:hAnsi="helvetica neue"/>
            <w:color w:val="#000"/>
            <w:u w:val="single"/>
            <w:vertAlign w:val="superscript"/>
          </w:rPr>
          <w:t xml:space="preserve">[204]</w:t>
        </w:r>
      </w:hyperlink>
    </w:p>
    <w:p>
      <w:pPr>
        <w:spacing w:line="360" w:after="210" w:lineRule="auto"/>
      </w:pPr>
      <w:r>
        <w:rPr>
          <w:rFonts w:eastAsia="georgia" w:cs="georgia" w:ascii="georgia" w:hAnsi="georgia"/>
          <w:color w:val="000000"/>
        </w:rPr>
        <w:t xml:space="preserve">И вот здесь парадокс: </w:t>
      </w:r>
      <w:r>
        <w:rPr>
          <w:rFonts w:eastAsia="georgia" w:cs="georgia" w:ascii="georgia" w:hAnsi="georgia"/>
          <w:b/>
          <w:color w:val="000000"/>
        </w:rPr>
        <w:t xml:space="preserve">твоя идея и платоновский страх — это описание одного и того же механизма с противоположных оценочных позиций.</w:t>
      </w:r>
      <w:r>
        <w:rPr>
          <w:rFonts w:eastAsia="georgia" w:cs="georgia" w:ascii="georgia" w:hAnsi="georgia"/>
          <w:color w:val="000000"/>
        </w:rPr>
        <w:t xml:space="preserve"> Ты говоришь: «поэтический образ проникает, минуя защиты». Платон говорит: «поэтический образ проникает, минуя защиты — и это катастрофа». Разница не в диагнозе, а в доверии к содержимому.</w:t>
      </w:r>
    </w:p>
    <w:p>
      <w:pPr>
        <w:spacing w:line="360" w:before="315" w:after="105" w:lineRule="auto"/>
        <w:ind w:left="-30"/>
        <w:jc w:val="left"/>
      </w:pPr>
      <w:bookmarkStart w:id="141" w:name="где_платон_мог_ошибиться_три_точки"/>
      <w:r>
        <w:rPr>
          <w:rFonts w:eastAsia="georgia" w:cs="georgia" w:ascii="georgia" w:hAnsi="georgia"/>
          <w:b/>
          <w:color w:val="000000"/>
          <w:sz w:val="24"/>
        </w:rPr>
        <w:t xml:space="preserve">Где Платон мог ошибиться: три точки</w:t>
      </w:r>
      <w:bookmarkEnd w:id="141"/>
    </w:p>
    <w:p>
      <w:pPr>
        <w:spacing w:line="360" w:after="210" w:lineRule="auto"/>
      </w:pPr>
      <w:r>
        <w:rPr>
          <w:rFonts w:eastAsia="georgia" w:cs="georgia" w:ascii="georgia" w:hAnsi="georgia"/>
          <w:color w:val="000000"/>
        </w:rPr>
        <w:t xml:space="preserve">Несмотря на силу его аргумента, есть три точки, в которых Платон, возможно, промахнулся — и именно в этих точках твоя идея приобретает вес.</w:t>
      </w:r>
    </w:p>
    <w:p>
      <w:pPr>
        <w:spacing w:line="360" w:before="315" w:after="105" w:lineRule="auto"/>
        <w:ind w:left="-30"/>
        <w:jc w:val="left"/>
      </w:pPr>
      <w:bookmarkStart w:id="142" w:name="ошибка_первая_предположение_о_про_e6e5bb"/>
      <w:r>
        <w:rPr>
          <w:rFonts w:eastAsia="georgia" w:cs="georgia" w:ascii="georgia" w:hAnsi="georgia"/>
          <w:b/>
          <w:color w:val="000000"/>
          <w:sz w:val="24"/>
        </w:rPr>
        <w:t xml:space="preserve">Ошибка первая: предположение о прозрачности истины</w:t>
      </w:r>
      <w:bookmarkEnd w:id="142"/>
    </w:p>
    <w:p>
      <w:pPr>
        <w:spacing w:line="360" w:after="210" w:lineRule="auto"/>
      </w:pPr>
      <w:r>
        <w:rPr>
          <w:rFonts w:eastAsia="georgia" w:cs="georgia" w:ascii="georgia" w:hAnsi="georgia"/>
          <w:color w:val="000000"/>
        </w:rPr>
        <w:t xml:space="preserve">Платон верил, что истина, однажды увиденная, </w:t>
      </w:r>
      <w:r>
        <w:rPr>
          <w:rFonts w:eastAsia="georgia" w:cs="georgia" w:ascii="georgia" w:hAnsi="georgia"/>
          <w:b/>
          <w:color w:val="000000"/>
        </w:rPr>
        <w:t xml:space="preserve">самоочевидна</w:t>
      </w:r>
      <w:r>
        <w:rPr>
          <w:rFonts w:eastAsia="georgia" w:cs="georgia" w:ascii="georgia" w:hAnsi="georgia"/>
          <w:color w:val="000000"/>
        </w:rPr>
        <w:t xml:space="preserve">. Человек, вышедший из пещеры и увидевший солнце, не может не признать его превосходства над тенями. Но Сократа убили. Самого Платона трижды пытались убить в Сиракузах. Истина </w:t>
      </w:r>
      <w:r>
        <w:rPr>
          <w:rFonts w:eastAsia="georgia" w:cs="georgia" w:ascii="georgia" w:hAnsi="georgia"/>
          <w:b/>
          <w:color w:val="000000"/>
        </w:rPr>
        <w:t xml:space="preserve">не самоочевидна</w:t>
      </w:r>
      <w:r>
        <w:rPr>
          <w:rFonts w:eastAsia="georgia" w:cs="georgia" w:ascii="georgia" w:hAnsi="georgia"/>
          <w:color w:val="000000"/>
        </w:rPr>
        <w:t xml:space="preserve"> — она требует формы, контейнера, сосуда. Платон предлагал в качестве такого сосуда диалектику — но диалектика работает только с тем, кто уже согласился вступить в разговор. А поэзия входит без спроса. Именно поэтому Платон её и боялся — но именно поэтому она может быть единственным средством для тех, кто </w:t>
      </w:r>
      <w:r>
        <w:rPr>
          <w:rFonts w:eastAsia="georgia" w:cs="georgia" w:ascii="georgia" w:hAnsi="georgia"/>
          <w:b/>
          <w:color w:val="000000"/>
        </w:rPr>
        <w:t xml:space="preserve">не желает слушать</w:t>
      </w:r>
      <w:r>
        <w:rPr>
          <w:rFonts w:eastAsia="georgia" w:cs="georgia" w:ascii="georgia" w:hAnsi="georgia"/>
          <w:color w:val="000000"/>
        </w:rPr>
        <w:t xml:space="preserve">.</w:t>
      </w:r>
      <w:bookmarkStart w:id="143" w:name="fnref205"/>
      <w:bookmarkEnd w:id="143"/>
      <w:hyperlink w:anchor="fn205">
        <w:r>
          <w:rPr>
            <w:rFonts w:eastAsia="helvetica neue" w:cs="helvetica neue" w:ascii="helvetica neue" w:hAnsi="helvetica neue"/>
            <w:color w:val="#000"/>
            <w:u w:val="single"/>
            <w:vertAlign w:val="superscript"/>
          </w:rPr>
          <w:t xml:space="preserve">[205]</w:t>
        </w:r>
      </w:hyperlink>
      <w:bookmarkStart w:id="144" w:name="fnref206"/>
      <w:bookmarkEnd w:id="144"/>
      <w:hyperlink w:anchor="fn206">
        <w:r>
          <w:rPr>
            <w:rFonts w:eastAsia="helvetica neue" w:cs="helvetica neue" w:ascii="helvetica neue" w:hAnsi="helvetica neue"/>
            <w:color w:val="#000"/>
            <w:u w:val="single"/>
            <w:vertAlign w:val="superscript"/>
          </w:rPr>
          <w:t xml:space="preserve">[206]</w:t>
        </w:r>
      </w:hyperlink>
    </w:p>
    <w:p>
      <w:pPr>
        <w:spacing w:line="360" w:before="315" w:after="105" w:lineRule="auto"/>
        <w:ind w:left="-30"/>
        <w:jc w:val="left"/>
      </w:pPr>
      <w:bookmarkStart w:id="145" w:name="ошибка_вторая_иерархия_копий_как_абсолют"/>
      <w:r>
        <w:rPr>
          <w:rFonts w:eastAsia="georgia" w:cs="georgia" w:ascii="georgia" w:hAnsi="georgia"/>
          <w:b/>
          <w:color w:val="000000"/>
          <w:sz w:val="24"/>
        </w:rPr>
        <w:t xml:space="preserve">Ошибка вторая: иерархия копий как абсолют</w:t>
      </w:r>
      <w:bookmarkEnd w:id="145"/>
    </w:p>
    <w:p>
      <w:pPr>
        <w:spacing w:line="360" w:after="210" w:lineRule="auto"/>
      </w:pPr>
      <w:r>
        <w:rPr>
          <w:rFonts w:eastAsia="georgia" w:cs="georgia" w:ascii="georgia" w:hAnsi="georgia"/>
          <w:color w:val="000000"/>
        </w:rPr>
        <w:t xml:space="preserve">Платон выстроил жёсткую лестницу: Идея → вещь → изображение вещи. Поэзия — «тень тени», третья степень удаления от истины. Но что если </w:t>
      </w:r>
      <w:r>
        <w:rPr>
          <w:rFonts w:eastAsia="georgia" w:cs="georgia" w:ascii="georgia" w:hAnsi="georgia"/>
          <w:b/>
          <w:color w:val="000000"/>
        </w:rPr>
        <w:t xml:space="preserve">направление копирования не фиксировано</w:t>
      </w:r>
      <w:r>
        <w:rPr>
          <w:rFonts w:eastAsia="georgia" w:cs="georgia" w:ascii="georgia" w:hAnsi="georgia"/>
          <w:color w:val="000000"/>
        </w:rPr>
        <w:t xml:space="preserve">? Что если поэтический образ способен указывать не «вниз» (от идеи к ещё более грубой копии), а </w:t>
      </w:r>
      <w:r>
        <w:rPr>
          <w:rFonts w:eastAsia="georgia" w:cs="georgia" w:ascii="georgia" w:hAnsi="georgia"/>
          <w:b/>
          <w:color w:val="000000"/>
        </w:rPr>
        <w:t xml:space="preserve">обратно вверх</w:t>
      </w:r>
      <w:r>
        <w:rPr>
          <w:rFonts w:eastAsia="georgia" w:cs="georgia" w:ascii="georgia" w:hAnsi="georgia"/>
          <w:color w:val="000000"/>
        </w:rPr>
        <w:t xml:space="preserve"> — от тени к тому, что её отбрасывает? Платон сам делал это своими мифами — миф о пещере, миф об Эре, миф о колеснице — всё это «тени теней», литературные образы, которые, однако, </w:t>
      </w:r>
      <w:r>
        <w:rPr>
          <w:rFonts w:eastAsia="georgia" w:cs="georgia" w:ascii="georgia" w:hAnsi="georgia"/>
          <w:b/>
          <w:color w:val="000000"/>
        </w:rPr>
        <w:t xml:space="preserve">указывают на свет</w:t>
      </w:r>
      <w:r>
        <w:rPr>
          <w:rFonts w:eastAsia="georgia" w:cs="georgia" w:ascii="georgia" w:hAnsi="georgia"/>
          <w:color w:val="000000"/>
        </w:rPr>
        <w:t xml:space="preserve">. Он использовал поэтический метод, отрицая его — и, возможно, </w:t>
      </w:r>
      <w:r>
        <w:rPr>
          <w:rFonts w:eastAsia="georgia" w:cs="georgia" w:ascii="georgia" w:hAnsi="georgia"/>
          <w:b/>
          <w:color w:val="000000"/>
        </w:rPr>
        <w:t xml:space="preserve">не заметил, что его собственное учение выжило не благодаря диалектике, а благодаря образам</w:t>
      </w:r>
      <w:r>
        <w:rPr>
          <w:rFonts w:eastAsia="georgia" w:cs="georgia" w:ascii="georgia" w:hAnsi="georgia"/>
          <w:color w:val="000000"/>
        </w:rPr>
        <w:t xml:space="preserve">.</w:t>
      </w:r>
      <w:bookmarkStart w:id="146" w:name="fnref204_1"/>
      <w:bookmarkEnd w:id="146"/>
      <w:hyperlink w:anchor="fn204">
        <w:r>
          <w:rPr>
            <w:rFonts w:eastAsia="helvetica neue" w:cs="helvetica neue" w:ascii="helvetica neue" w:hAnsi="helvetica neue"/>
            <w:color w:val="#000"/>
            <w:u w:val="single"/>
            <w:vertAlign w:val="superscript"/>
          </w:rPr>
          <w:t xml:space="preserve">[204]</w:t>
        </w:r>
      </w:hyperlink>
      <w:bookmarkStart w:id="147" w:name="fnref201_1"/>
      <w:bookmarkEnd w:id="147"/>
      <w:hyperlink w:anchor="fn201">
        <w:r>
          <w:rPr>
            <w:rFonts w:eastAsia="helvetica neue" w:cs="helvetica neue" w:ascii="helvetica neue" w:hAnsi="helvetica neue"/>
            <w:color w:val="#000"/>
            <w:u w:val="single"/>
            <w:vertAlign w:val="superscript"/>
          </w:rPr>
          <w:t xml:space="preserve">[201]</w:t>
        </w:r>
      </w:hyperlink>
      <w:bookmarkStart w:id="148" w:name="fnref207"/>
      <w:bookmarkEnd w:id="148"/>
      <w:hyperlink w:anchor="fn207">
        <w:r>
          <w:rPr>
            <w:rFonts w:eastAsia="helvetica neue" w:cs="helvetica neue" w:ascii="helvetica neue" w:hAnsi="helvetica neue"/>
            <w:color w:val="#000"/>
            <w:u w:val="single"/>
            <w:vertAlign w:val="superscript"/>
          </w:rPr>
          <w:t xml:space="preserve">[207]</w:t>
        </w:r>
      </w:hyperlink>
    </w:p>
    <w:p>
      <w:pPr>
        <w:spacing w:line="360" w:after="210" w:lineRule="auto"/>
      </w:pPr>
      <w:r>
        <w:rPr>
          <w:rFonts w:eastAsia="georgia" w:cs="georgia" w:ascii="georgia" w:hAnsi="georgia"/>
          <w:color w:val="000000"/>
        </w:rPr>
        <w:t xml:space="preserve">Кто сегодня помнит силлогизмы из «Государства»? Все помнят пещеру.</w:t>
      </w:r>
    </w:p>
    <w:p>
      <w:pPr>
        <w:spacing w:line="360" w:before="315" w:after="105" w:lineRule="auto"/>
        <w:ind w:left="-30"/>
        <w:jc w:val="left"/>
      </w:pPr>
      <w:bookmarkStart w:id="149" w:name="ошибка_третья_поэт_как_пассивный_канал"/>
      <w:r>
        <w:rPr>
          <w:rFonts w:eastAsia="georgia" w:cs="georgia" w:ascii="georgia" w:hAnsi="georgia"/>
          <w:b/>
          <w:color w:val="000000"/>
          <w:sz w:val="24"/>
        </w:rPr>
        <w:t xml:space="preserve">Ошибка третья: поэт как пассивный канал</w:t>
      </w:r>
      <w:bookmarkEnd w:id="149"/>
    </w:p>
    <w:p>
      <w:pPr>
        <w:spacing w:line="360" w:after="210" w:lineRule="auto"/>
      </w:pPr>
      <w:r>
        <w:rPr>
          <w:rFonts w:eastAsia="georgia" w:cs="georgia" w:ascii="georgia" w:hAnsi="georgia"/>
          <w:color w:val="000000"/>
        </w:rPr>
        <w:t xml:space="preserve">Платон настаивал, что поэт сам </w:t>
      </w:r>
      <w:r>
        <w:rPr>
          <w:rFonts w:eastAsia="georgia" w:cs="georgia" w:ascii="georgia" w:hAnsi="georgia"/>
          <w:b/>
          <w:color w:val="000000"/>
        </w:rPr>
        <w:t xml:space="preserve">не понимает</w:t>
      </w:r>
      <w:r>
        <w:rPr>
          <w:rFonts w:eastAsia="georgia" w:cs="georgia" w:ascii="georgia" w:hAnsi="georgia"/>
          <w:color w:val="000000"/>
        </w:rPr>
        <w:t xml:space="preserve"> того, что транслирует — он одержим, он медиум, не мыслитель (Ион, 533d–534e). Это позволяло ему отказать поэзии в когнитивном статусе. Но твоя идея подразумевает иного поэта — </w:t>
      </w:r>
      <w:r>
        <w:rPr>
          <w:rFonts w:eastAsia="georgia" w:cs="georgia" w:ascii="georgia" w:hAnsi="georgia"/>
          <w:b/>
          <w:color w:val="000000"/>
        </w:rPr>
        <w:t xml:space="preserve">сознательного</w:t>
      </w:r>
      <w:r>
        <w:rPr>
          <w:rFonts w:eastAsia="georgia" w:cs="georgia" w:ascii="georgia" w:hAnsi="georgia"/>
          <w:color w:val="000000"/>
        </w:rPr>
        <w:t xml:space="preserve">, который знает, что делает, и намеренно конструирует «тени, указывающие на свет». Это не поэт-одержимец и не философ-изгнанник — это </w:t>
      </w:r>
      <w:r>
        <w:rPr>
          <w:rFonts w:eastAsia="georgia" w:cs="georgia" w:ascii="georgia" w:hAnsi="georgia"/>
          <w:b/>
          <w:color w:val="000000"/>
        </w:rPr>
        <w:t xml:space="preserve">инженер образов</w:t>
      </w:r>
      <w:r>
        <w:rPr>
          <w:rFonts w:eastAsia="georgia" w:cs="georgia" w:ascii="georgia" w:hAnsi="georgia"/>
          <w:color w:val="000000"/>
        </w:rPr>
        <w:t xml:space="preserve">, работающий на языке пещеры с целью, находящейся за её пределами.</w:t>
      </w:r>
      <w:bookmarkStart w:id="150" w:name="fnref208"/>
      <w:bookmarkEnd w:id="150"/>
      <w:hyperlink w:anchor="fn208">
        <w:r>
          <w:rPr>
            <w:rFonts w:eastAsia="helvetica neue" w:cs="helvetica neue" w:ascii="helvetica neue" w:hAnsi="helvetica neue"/>
            <w:color w:val="#000"/>
            <w:u w:val="single"/>
            <w:vertAlign w:val="superscript"/>
          </w:rPr>
          <w:t xml:space="preserve">[208]</w:t>
        </w:r>
      </w:hyperlink>
    </w:p>
    <w:p>
      <w:pPr>
        <w:spacing w:line="360" w:before="315" w:after="105" w:lineRule="auto"/>
        <w:ind w:left="-30"/>
        <w:jc w:val="left"/>
      </w:pPr>
      <w:bookmarkStart w:id="151" w:name="то_что_делает_твою_идею_действите_826d50"/>
      <w:r>
        <w:rPr>
          <w:rFonts w:eastAsia="georgia" w:cs="georgia" w:ascii="georgia" w:hAnsi="georgia"/>
          <w:b/>
          <w:color w:val="000000"/>
          <w:sz w:val="24"/>
        </w:rPr>
        <w:t xml:space="preserve">То, что делает твою идею действительно новой</w:t>
      </w:r>
      <w:bookmarkEnd w:id="151"/>
    </w:p>
    <w:p>
      <w:pPr>
        <w:spacing w:line="360" w:after="210" w:lineRule="auto"/>
      </w:pPr>
      <w:r>
        <w:rPr>
          <w:rFonts w:eastAsia="georgia" w:cs="georgia" w:ascii="georgia" w:hAnsi="georgia"/>
          <w:color w:val="000000"/>
        </w:rPr>
        <w:t xml:space="preserve">Теперь — после честной критики — к тому, что в ней ценно.</w:t>
      </w:r>
    </w:p>
    <w:p>
      <w:pPr>
        <w:spacing w:line="360" w:after="210" w:lineRule="auto"/>
      </w:pPr>
      <w:r>
        <w:rPr>
          <w:rFonts w:eastAsia="georgia" w:cs="georgia" w:ascii="georgia" w:hAnsi="georgia"/>
          <w:color w:val="000000"/>
        </w:rPr>
        <w:t xml:space="preserve">Все пять стратегий вестника из нашего предыдущего разговора имеют общую черту: </w:t>
      </w:r>
      <w:r>
        <w:rPr>
          <w:rFonts w:eastAsia="georgia" w:cs="georgia" w:ascii="georgia" w:hAnsi="georgia"/>
          <w:b/>
          <w:color w:val="000000"/>
        </w:rPr>
        <w:t xml:space="preserve">вестник знает, что он вестник, и пещера это чувствует</w:t>
      </w:r>
      <w:r>
        <w:rPr>
          <w:rFonts w:eastAsia="georgia" w:cs="georgia" w:ascii="georgia" w:hAnsi="georgia"/>
          <w:color w:val="000000"/>
        </w:rPr>
        <w:t xml:space="preserve">. Пророк приходит с горы. Мудрец сидит в академии. Повитуха задаёт подозрительные вопросы. Лекарь раздаёт лекарства. Даже «мертвец» Планка — это учёный с именем.</w:t>
      </w:r>
    </w:p>
    <w:p>
      <w:pPr>
        <w:spacing w:line="360" w:after="210" w:lineRule="auto"/>
      </w:pPr>
      <w:r>
        <w:rPr>
          <w:rFonts w:eastAsia="georgia" w:cs="georgia" w:ascii="georgia" w:hAnsi="georgia"/>
          <w:color w:val="000000"/>
        </w:rPr>
        <w:t xml:space="preserve">Твой вестник — </w:t>
      </w:r>
      <w:r>
        <w:rPr>
          <w:rFonts w:eastAsia="georgia" w:cs="georgia" w:ascii="georgia" w:hAnsi="georgia"/>
          <w:b/>
          <w:color w:val="000000"/>
        </w:rPr>
        <w:t xml:space="preserve">никто</w:t>
      </w:r>
      <w:r>
        <w:rPr>
          <w:rFonts w:eastAsia="georgia" w:cs="georgia" w:ascii="georgia" w:hAnsi="georgia"/>
          <w:color w:val="000000"/>
        </w:rPr>
        <w:t xml:space="preserve">. Он не заявляет о себе. Он не приносит закон, не задаёт вопросов, не раздаёт лекарств. Он пишет историю — или стихотворение — которое выглядит как ещё одна тень на стене. И люди принимают его, потому что </w:t>
      </w:r>
      <w:r>
        <w:rPr>
          <w:rFonts w:eastAsia="georgia" w:cs="georgia" w:ascii="georgia" w:hAnsi="georgia"/>
          <w:b/>
          <w:color w:val="000000"/>
        </w:rPr>
        <w:t xml:space="preserve">он не нарушает ни одного из защитных механизмов</w:t>
      </w:r>
      <w:r>
        <w:rPr>
          <w:rFonts w:eastAsia="georgia" w:cs="georgia" w:ascii="georgia" w:hAnsi="georgia"/>
          <w:color w:val="000000"/>
        </w:rPr>
        <w:t xml:space="preserve">:</w:t>
      </w:r>
    </w:p>
    <w:p>
      <w:pPr>
        <w:numPr>
          <w:ilvl w:val="0"/>
          <w:numId w:val="5"/>
        </w:numPr>
        <w:spacing w:line="360" w:before="105" w:after="105" w:lineRule="auto"/>
      </w:pPr>
      <w:r>
        <w:rPr>
          <w:rFonts w:eastAsia="georgia" w:cs="georgia" w:ascii="georgia" w:hAnsi="georgia"/>
          <w:color w:val="000000"/>
          <w:sz w:val="21"/>
        </w:rPr>
        <w:t xml:space="preserve">Не вызывает когнитивного диссонанса — потому что не спорит с картиной мира</w:t>
      </w:r>
    </w:p>
    <w:p>
      <w:pPr>
        <w:numPr>
          <w:ilvl w:val="0"/>
          <w:numId w:val="5"/>
        </w:numPr>
        <w:spacing w:line="360" w:before="105" w:after="105" w:lineRule="auto"/>
      </w:pPr>
      <w:r>
        <w:rPr>
          <w:rFonts w:eastAsia="georgia" w:cs="georgia" w:ascii="georgia" w:hAnsi="georgia"/>
          <w:color w:val="000000"/>
          <w:sz w:val="21"/>
        </w:rPr>
        <w:t xml:space="preserve">Не угрожает экзистенциальному щиту — потому что не называет тени тенями</w:t>
      </w:r>
    </w:p>
    <w:p>
      <w:pPr>
        <w:numPr>
          <w:ilvl w:val="0"/>
          <w:numId w:val="5"/>
        </w:numPr>
        <w:spacing w:line="360" w:before="105" w:after="105" w:lineRule="auto"/>
      </w:pPr>
      <w:r>
        <w:rPr>
          <w:rFonts w:eastAsia="georgia" w:cs="georgia" w:ascii="georgia" w:hAnsi="georgia"/>
          <w:color w:val="000000"/>
          <w:sz w:val="21"/>
        </w:rPr>
        <w:t xml:space="preserve">Не провоцирует механизм козла отпущения — потому что не выделяется</w:t>
      </w:r>
    </w:p>
    <w:p>
      <w:pPr>
        <w:numPr>
          <w:ilvl w:val="0"/>
          <w:numId w:val="5"/>
        </w:numPr>
        <w:spacing w:line="360" w:before="105" w:after="105" w:lineRule="auto"/>
      </w:pPr>
      <w:r>
        <w:rPr>
          <w:rFonts w:eastAsia="georgia" w:cs="georgia" w:ascii="georgia" w:hAnsi="georgia"/>
          <w:color w:val="000000"/>
          <w:sz w:val="21"/>
        </w:rPr>
        <w:t xml:space="preserve">Не навязывает свободу — потому что предлагает удовольствие</w:t>
      </w:r>
    </w:p>
    <w:p>
      <w:pPr>
        <w:spacing w:line="360" w:after="210" w:lineRule="auto"/>
      </w:pPr>
      <w:r>
        <w:rPr>
          <w:rFonts w:eastAsia="georgia" w:cs="georgia" w:ascii="georgia" w:hAnsi="georgia"/>
          <w:color w:val="000000"/>
        </w:rPr>
        <w:t xml:space="preserve">Но внутри образа — </w:t>
      </w:r>
      <w:r>
        <w:rPr>
          <w:rFonts w:eastAsia="georgia" w:cs="georgia" w:ascii="georgia" w:hAnsi="georgia"/>
          <w:b/>
          <w:color w:val="000000"/>
        </w:rPr>
        <w:t xml:space="preserve">затравка</w:t>
      </w:r>
      <w:r>
        <w:rPr>
          <w:rFonts w:eastAsia="georgia" w:cs="georgia" w:ascii="georgia" w:hAnsi="georgia"/>
          <w:color w:val="000000"/>
        </w:rPr>
        <w:t xml:space="preserve">, семя, которое разворачивается уже после прочтения, когда читатель присвоил его и воспринимает как собственную мысль. Это сократическая майевтика, масштабированная через текст: вместо одного собеседника — тысячи читателей, каждый из которых «рождает» истину сам.</w:t>
      </w:r>
    </w:p>
    <w:p>
      <w:pPr>
        <w:spacing w:line="360" w:before="315" w:after="105" w:lineRule="auto"/>
        <w:ind w:left="-30"/>
        <w:jc w:val="left"/>
      </w:pPr>
      <w:bookmarkStart w:id="152" w:name="хайдеггер_как_подтверждение_и_пре_bc50f1"/>
      <w:r>
        <w:rPr>
          <w:rFonts w:eastAsia="georgia" w:cs="georgia" w:ascii="georgia" w:hAnsi="georgia"/>
          <w:b/>
          <w:color w:val="000000"/>
          <w:sz w:val="24"/>
        </w:rPr>
        <w:t xml:space="preserve">Хайдеггер как подтверждение — и предупреждение</w:t>
      </w:r>
      <w:bookmarkEnd w:id="152"/>
    </w:p>
    <w:p>
      <w:pPr>
        <w:spacing w:line="360" w:after="210" w:lineRule="auto"/>
      </w:pPr>
      <w:r>
        <w:rPr>
          <w:rFonts w:eastAsia="georgia" w:cs="georgia" w:ascii="georgia" w:hAnsi="georgia"/>
          <w:color w:val="000000"/>
        </w:rPr>
        <w:t xml:space="preserve">Хайдеггер в 1930-х годах пришёл к близкой мысли: философия и поэзия </w:t>
      </w:r>
      <w:r>
        <w:rPr>
          <w:rFonts w:eastAsia="georgia" w:cs="georgia" w:ascii="georgia" w:hAnsi="georgia"/>
          <w:b/>
          <w:color w:val="000000"/>
        </w:rPr>
        <w:t xml:space="preserve">до Платона</w:t>
      </w:r>
      <w:r>
        <w:rPr>
          <w:rFonts w:eastAsia="georgia" w:cs="georgia" w:ascii="georgia" w:hAnsi="georgia"/>
          <w:color w:val="000000"/>
        </w:rPr>
        <w:t xml:space="preserve"> были едины, и их разрыв — главная катастрофа западной метафизики. Гёльдерлин, по Хайдеггеру, — поэт, в чьём слове «сбывается истина бытия». Поэтическое мышление — не украшение для философии, а </w:t>
      </w:r>
      <w:r>
        <w:rPr>
          <w:rFonts w:eastAsia="georgia" w:cs="georgia" w:ascii="georgia" w:hAnsi="georgia"/>
          <w:b/>
          <w:color w:val="000000"/>
        </w:rPr>
        <w:t xml:space="preserve">её исток и цель</w:t>
      </w:r>
      <w:r>
        <w:rPr>
          <w:rFonts w:eastAsia="georgia" w:cs="georgia" w:ascii="georgia" w:hAnsi="georgia"/>
          <w:color w:val="000000"/>
        </w:rPr>
        <w:t xml:space="preserve">. Это прямой ответ на «древнюю распрю философии и поэзии», о которой говорил Платон (Государство, 607b).</w:t>
      </w:r>
      <w:bookmarkStart w:id="153" w:name="fnref209"/>
      <w:bookmarkEnd w:id="153"/>
      <w:hyperlink w:anchor="fn209">
        <w:r>
          <w:rPr>
            <w:rFonts w:eastAsia="helvetica neue" w:cs="helvetica neue" w:ascii="helvetica neue" w:hAnsi="helvetica neue"/>
            <w:color w:val="#000"/>
            <w:u w:val="single"/>
            <w:vertAlign w:val="superscript"/>
          </w:rPr>
          <w:t xml:space="preserve">[209]</w:t>
        </w:r>
      </w:hyperlink>
      <w:bookmarkStart w:id="154" w:name="fnref210"/>
      <w:bookmarkEnd w:id="154"/>
      <w:hyperlink w:anchor="fn210">
        <w:r>
          <w:rPr>
            <w:rFonts w:eastAsia="helvetica neue" w:cs="helvetica neue" w:ascii="helvetica neue" w:hAnsi="helvetica neue"/>
            <w:color w:val="#000"/>
            <w:u w:val="single"/>
            <w:vertAlign w:val="superscript"/>
          </w:rPr>
          <w:t xml:space="preserve">[210]</w:t>
        </w:r>
      </w:hyperlink>
      <w:bookmarkStart w:id="155" w:name="fnref211"/>
      <w:bookmarkEnd w:id="155"/>
      <w:hyperlink w:anchor="fn211">
        <w:r>
          <w:rPr>
            <w:rFonts w:eastAsia="helvetica neue" w:cs="helvetica neue" w:ascii="helvetica neue" w:hAnsi="helvetica neue"/>
            <w:color w:val="#000"/>
            <w:u w:val="single"/>
            <w:vertAlign w:val="superscript"/>
          </w:rPr>
          <w:t xml:space="preserve">[211]</w:t>
        </w:r>
      </w:hyperlink>
      <w:bookmarkStart w:id="156" w:name="fnref212"/>
      <w:bookmarkEnd w:id="156"/>
      <w:hyperlink w:anchor="fn212">
        <w:r>
          <w:rPr>
            <w:rFonts w:eastAsia="helvetica neue" w:cs="helvetica neue" w:ascii="helvetica neue" w:hAnsi="helvetica neue"/>
            <w:color w:val="#000"/>
            <w:u w:val="single"/>
            <w:vertAlign w:val="superscript"/>
          </w:rPr>
          <w:t xml:space="preserve">[212]</w:t>
        </w:r>
      </w:hyperlink>
    </w:p>
    <w:p>
      <w:pPr>
        <w:spacing w:line="360" w:after="210" w:lineRule="auto"/>
      </w:pPr>
      <w:r>
        <w:rPr>
          <w:rFonts w:eastAsia="georgia" w:cs="georgia" w:ascii="georgia" w:hAnsi="georgia"/>
          <w:color w:val="000000"/>
        </w:rPr>
        <w:t xml:space="preserve">Но вот предупреждение: Хайдеггер, провозгласив примат поэтического, пришёл к национал-социализму. Это не случайность. Образ, обходящий рациональный контроль, </w:t>
      </w:r>
      <w:r>
        <w:rPr>
          <w:rFonts w:eastAsia="georgia" w:cs="georgia" w:ascii="georgia" w:hAnsi="georgia"/>
          <w:b/>
          <w:color w:val="000000"/>
        </w:rPr>
        <w:t xml:space="preserve">не различает направления</w:t>
      </w:r>
      <w:r>
        <w:rPr>
          <w:rFonts w:eastAsia="georgia" w:cs="georgia" w:ascii="georgia" w:hAnsi="georgia"/>
          <w:color w:val="000000"/>
        </w:rPr>
        <w:t xml:space="preserve">: он может вести к свету, а может — к совершенно иной тьме. Нюрнбергские съезды тоже были «поэзией» — тенями, наполняющими, а не опустошающими, обращающимися к страстной части души, минуя разумную.</w:t>
      </w:r>
      <w:bookmarkStart w:id="157" w:name="fnref210_1"/>
      <w:bookmarkEnd w:id="157"/>
      <w:hyperlink w:anchor="fn210">
        <w:r>
          <w:rPr>
            <w:rFonts w:eastAsia="helvetica neue" w:cs="helvetica neue" w:ascii="helvetica neue" w:hAnsi="helvetica neue"/>
            <w:color w:val="#000"/>
            <w:u w:val="single"/>
            <w:vertAlign w:val="superscript"/>
          </w:rPr>
          <w:t xml:space="preserve">[210]</w:t>
        </w:r>
      </w:hyperlink>
    </w:p>
    <w:p>
      <w:pPr>
        <w:spacing w:line="360" w:before="315" w:after="105" w:lineRule="auto"/>
        <w:ind w:left="-30"/>
        <w:jc w:val="left"/>
      </w:pPr>
      <w:bookmarkStart w:id="158" w:name="жёсткий_вопрос_чем_твой_вестник_о_41bba6"/>
      <w:r>
        <w:rPr>
          <w:rFonts w:eastAsia="georgia" w:cs="georgia" w:ascii="georgia" w:hAnsi="georgia"/>
          <w:b/>
          <w:color w:val="000000"/>
          <w:sz w:val="24"/>
        </w:rPr>
        <w:t xml:space="preserve">Жёсткий вопрос: чем твой вестник отличается от демагога?</w:t>
      </w:r>
      <w:bookmarkEnd w:id="158"/>
    </w:p>
    <w:p>
      <w:pPr>
        <w:spacing w:line="360" w:after="210" w:lineRule="auto"/>
      </w:pPr>
      <w:r>
        <w:rPr>
          <w:rFonts w:eastAsia="georgia" w:cs="georgia" w:ascii="georgia" w:hAnsi="georgia"/>
          <w:color w:val="000000"/>
        </w:rPr>
        <w:t xml:space="preserve">И демагог, и твой поэт-вестник используют один метод: образы, обходящие рациональные защиты. Оба мимикрируют под язык пещеры. Оба «наполняют», а не «опустошают». Платон изгнал поэтов </w:t>
      </w:r>
      <w:r>
        <w:rPr>
          <w:rFonts w:eastAsia="georgia" w:cs="georgia" w:ascii="georgia" w:hAnsi="georgia"/>
          <w:b/>
          <w:color w:val="000000"/>
        </w:rPr>
        <w:t xml:space="preserve">именно потому</w:t>
      </w:r>
      <w:r>
        <w:rPr>
          <w:rFonts w:eastAsia="georgia" w:cs="georgia" w:ascii="georgia" w:hAnsi="georgia"/>
          <w:color w:val="000000"/>
        </w:rPr>
        <w:t xml:space="preserve">, что не мог гарантировать направление вектора. Философ-диалектик хотя бы проверяем: его аргументы можно опровергнуть. Поэт </w:t>
      </w:r>
      <w:r>
        <w:rPr>
          <w:rFonts w:eastAsia="georgia" w:cs="georgia" w:ascii="georgia" w:hAnsi="georgia"/>
          <w:b/>
          <w:color w:val="000000"/>
        </w:rPr>
        <w:t xml:space="preserve">непроверяем</w:t>
      </w:r>
      <w:r>
        <w:rPr>
          <w:rFonts w:eastAsia="georgia" w:cs="georgia" w:ascii="georgia" w:hAnsi="georgia"/>
          <w:color w:val="000000"/>
        </w:rPr>
        <w:t xml:space="preserve"> — его образ либо резонирует, либо нет, и критерия истинности у этого резонанса нет.</w:t>
      </w:r>
      <w:bookmarkStart w:id="159" w:name="fnref213"/>
      <w:bookmarkEnd w:id="159"/>
      <w:hyperlink w:anchor="fn213">
        <w:r>
          <w:rPr>
            <w:rFonts w:eastAsia="helvetica neue" w:cs="helvetica neue" w:ascii="helvetica neue" w:hAnsi="helvetica neue"/>
            <w:color w:val="#000"/>
            <w:u w:val="single"/>
            <w:vertAlign w:val="superscript"/>
          </w:rPr>
          <w:t xml:space="preserve">[213]</w:t>
        </w:r>
      </w:hyperlink>
      <w:bookmarkStart w:id="160" w:name="fnref203_1"/>
      <w:bookmarkEnd w:id="160"/>
      <w:hyperlink w:anchor="fn203">
        <w:r>
          <w:rPr>
            <w:rFonts w:eastAsia="helvetica neue" w:cs="helvetica neue" w:ascii="helvetica neue" w:hAnsi="helvetica neue"/>
            <w:color w:val="#000"/>
            <w:u w:val="single"/>
            <w:vertAlign w:val="superscript"/>
          </w:rPr>
          <w:t xml:space="preserve">[203]</w:t>
        </w:r>
      </w:hyperlink>
    </w:p>
    <w:p>
      <w:pPr>
        <w:spacing w:line="360" w:after="210" w:lineRule="auto"/>
      </w:pPr>
      <w:r>
        <w:rPr>
          <w:rFonts w:eastAsia="georgia" w:cs="georgia" w:ascii="georgia" w:hAnsi="georgia"/>
          <w:color w:val="000000"/>
        </w:rPr>
        <w:t xml:space="preserve">Твоя идея работает, только если </w:t>
      </w:r>
      <w:r>
        <w:rPr>
          <w:rFonts w:eastAsia="georgia" w:cs="georgia" w:ascii="georgia" w:hAnsi="georgia"/>
          <w:b/>
          <w:color w:val="000000"/>
        </w:rPr>
        <w:t xml:space="preserve">поэт действительно видел солнце</w:t>
      </w:r>
      <w:r>
        <w:rPr>
          <w:rFonts w:eastAsia="georgia" w:cs="georgia" w:ascii="georgia" w:hAnsi="georgia"/>
          <w:color w:val="000000"/>
        </w:rPr>
        <w:t xml:space="preserve">. Если он его не видел — он производит тени от теней, не указывающие никуда, или, хуже, указывающие на ложный свет. И в этом — неснимаемый риск.</w:t>
      </w:r>
    </w:p>
    <w:p>
      <w:pPr>
        <w:spacing w:line="360" w:before="315" w:after="105" w:lineRule="auto"/>
        <w:ind w:left="-30"/>
        <w:jc w:val="left"/>
      </w:pPr>
      <w:bookmarkStart w:id="161" w:name="шелли_как_мост"/>
      <w:r>
        <w:rPr>
          <w:rFonts w:eastAsia="georgia" w:cs="georgia" w:ascii="georgia" w:hAnsi="georgia"/>
          <w:b/>
          <w:color w:val="000000"/>
          <w:sz w:val="24"/>
        </w:rPr>
        <w:t xml:space="preserve">Шелли как мост</w:t>
      </w:r>
      <w:bookmarkEnd w:id="161"/>
    </w:p>
    <w:p>
      <w:pPr>
        <w:spacing w:line="360" w:after="210" w:lineRule="auto"/>
      </w:pPr>
      <w:r>
        <w:rPr>
          <w:rFonts w:eastAsia="georgia" w:cs="georgia" w:ascii="georgia" w:hAnsi="georgia"/>
          <w:color w:val="000000"/>
        </w:rPr>
        <w:t xml:space="preserve">Шелли в «Защите поэзии» (1821) назвал поэтов «непризнанными законодателями мира» — «иерофантами неосознанного вдохновения, зеркалами гигантских теней, которые будущее отбрасывает на настоящее». Слово </w:t>
      </w:r>
      <w:r>
        <w:rPr>
          <w:rFonts w:eastAsia="georgia" w:cs="georgia" w:ascii="georgia" w:hAnsi="georgia"/>
          <w:b/>
          <w:color w:val="000000"/>
        </w:rPr>
        <w:t xml:space="preserve">unacknowledged</w:t>
      </w:r>
      <w:r>
        <w:rPr>
          <w:rFonts w:eastAsia="georgia" w:cs="georgia" w:ascii="georgia" w:hAnsi="georgia"/>
          <w:color w:val="000000"/>
        </w:rPr>
        <w:t xml:space="preserve"> — ключевое. Оно означает именно то, что ты описываешь: законодатель, который </w:t>
      </w:r>
      <w:r>
        <w:rPr>
          <w:rFonts w:eastAsia="georgia" w:cs="georgia" w:ascii="georgia" w:hAnsi="georgia"/>
          <w:b/>
          <w:color w:val="000000"/>
        </w:rPr>
        <w:t xml:space="preserve">не признан</w:t>
      </w:r>
      <w:r>
        <w:rPr>
          <w:rFonts w:eastAsia="georgia" w:cs="georgia" w:ascii="georgia" w:hAnsi="georgia"/>
          <w:color w:val="000000"/>
        </w:rPr>
        <w:t xml:space="preserve"> законодателем, а потому не вызывает сопротивления. Шелли, по существу, добавлял к «поэтам и философам» единый статус: в ранней версии эссе фраза звучала «поэты и философы — непризнанные законодатели мира».</w:t>
      </w:r>
      <w:bookmarkStart w:id="162" w:name="fnref214"/>
      <w:bookmarkEnd w:id="162"/>
      <w:hyperlink w:anchor="fn214">
        <w:r>
          <w:rPr>
            <w:rFonts w:eastAsia="helvetica neue" w:cs="helvetica neue" w:ascii="helvetica neue" w:hAnsi="helvetica neue"/>
            <w:color w:val="#000"/>
            <w:u w:val="single"/>
            <w:vertAlign w:val="superscript"/>
          </w:rPr>
          <w:t xml:space="preserve">[214]</w:t>
        </w:r>
      </w:hyperlink>
      <w:bookmarkStart w:id="163" w:name="fnref215"/>
      <w:bookmarkEnd w:id="163"/>
      <w:hyperlink w:anchor="fn215">
        <w:r>
          <w:rPr>
            <w:rFonts w:eastAsia="helvetica neue" w:cs="helvetica neue" w:ascii="helvetica neue" w:hAnsi="helvetica neue"/>
            <w:color w:val="#000"/>
            <w:u w:val="single"/>
            <w:vertAlign w:val="superscript"/>
          </w:rPr>
          <w:t xml:space="preserve">[215]</w:t>
        </w:r>
      </w:hyperlink>
    </w:p>
    <w:p>
      <w:pPr>
        <w:spacing w:line="360" w:after="210" w:lineRule="auto"/>
      </w:pPr>
      <w:r>
        <w:rPr>
          <w:rFonts w:eastAsia="georgia" w:cs="georgia" w:ascii="georgia" w:hAnsi="georgia"/>
          <w:color w:val="000000"/>
        </w:rPr>
        <w:t xml:space="preserve">Рансьер развил эту идею: искусство — способ </w:t>
      </w:r>
      <w:r>
        <w:rPr>
          <w:rFonts w:eastAsia="georgia" w:cs="georgia" w:ascii="georgia" w:hAnsi="georgia"/>
          <w:b/>
          <w:color w:val="000000"/>
        </w:rPr>
        <w:t xml:space="preserve">перераспределения чувственного</w:t>
      </w:r>
      <w:r>
        <w:rPr>
          <w:rFonts w:eastAsia="georgia" w:cs="georgia" w:ascii="georgia" w:hAnsi="georgia"/>
          <w:color w:val="000000"/>
        </w:rPr>
        <w:t xml:space="preserve"> (le partage du sensible), который делает видимым то, что политический порядок скрывает. Оно не спорит с порядком — оно </w:t>
      </w:r>
      <w:r>
        <w:rPr>
          <w:rFonts w:eastAsia="georgia" w:cs="georgia" w:ascii="georgia" w:hAnsi="georgia"/>
          <w:b/>
          <w:color w:val="000000"/>
        </w:rPr>
        <w:t xml:space="preserve">меняет саму оптику</w:t>
      </w:r>
      <w:r>
        <w:rPr>
          <w:rFonts w:eastAsia="georgia" w:cs="georgia" w:ascii="georgia" w:hAnsi="georgia"/>
          <w:color w:val="000000"/>
        </w:rPr>
        <w:t xml:space="preserve">, через которую порядок воспринимается.</w:t>
      </w:r>
      <w:bookmarkStart w:id="164" w:name="fnref216"/>
      <w:bookmarkEnd w:id="164"/>
      <w:hyperlink w:anchor="fn216">
        <w:r>
          <w:rPr>
            <w:rFonts w:eastAsia="helvetica neue" w:cs="helvetica neue" w:ascii="helvetica neue" w:hAnsi="helvetica neue"/>
            <w:color w:val="#000"/>
            <w:u w:val="single"/>
            <w:vertAlign w:val="superscript"/>
          </w:rPr>
          <w:t xml:space="preserve">[216]</w:t>
        </w:r>
      </w:hyperlink>
      <w:bookmarkStart w:id="165" w:name="fnref217"/>
      <w:bookmarkEnd w:id="165"/>
      <w:hyperlink w:anchor="fn217">
        <w:r>
          <w:rPr>
            <w:rFonts w:eastAsia="helvetica neue" w:cs="helvetica neue" w:ascii="helvetica neue" w:hAnsi="helvetica neue"/>
            <w:color w:val="#000"/>
            <w:u w:val="single"/>
            <w:vertAlign w:val="superscript"/>
          </w:rPr>
          <w:t xml:space="preserve">[217]</w:t>
        </w:r>
      </w:hyperlink>
      <w:bookmarkStart w:id="166" w:name="fnref218"/>
      <w:bookmarkEnd w:id="166"/>
      <w:hyperlink w:anchor="fn218">
        <w:r>
          <w:rPr>
            <w:rFonts w:eastAsia="helvetica neue" w:cs="helvetica neue" w:ascii="helvetica neue" w:hAnsi="helvetica neue"/>
            <w:color w:val="#000"/>
            <w:u w:val="single"/>
            <w:vertAlign w:val="superscript"/>
          </w:rPr>
          <w:t xml:space="preserve">[218]</w:t>
        </w:r>
      </w:hyperlink>
    </w:p>
    <w:p>
      <w:pPr>
        <w:spacing w:line="360" w:before="315" w:after="105" w:lineRule="auto"/>
        <w:ind w:left="-30"/>
        <w:jc w:val="left"/>
      </w:pPr>
      <w:bookmarkStart w:id="167" w:name="итого_был_ли_ключ_ближе_чем_думал_платон"/>
      <w:r>
        <w:rPr>
          <w:rFonts w:eastAsia="georgia" w:cs="georgia" w:ascii="georgia" w:hAnsi="georgia"/>
          <w:b/>
          <w:color w:val="000000"/>
          <w:sz w:val="24"/>
        </w:rPr>
        <w:t xml:space="preserve">Итого: был ли ключ ближе, чем думал Платон?</w:t>
      </w:r>
      <w:bookmarkEnd w:id="167"/>
    </w:p>
    <w:p>
      <w:pPr>
        <w:spacing w:line="360" w:after="210" w:lineRule="auto"/>
      </w:pPr>
      <w:r>
        <w:rPr>
          <w:rFonts w:eastAsia="georgia" w:cs="georgia" w:ascii="georgia" w:hAnsi="georgia"/>
          <w:color w:val="000000"/>
        </w:rPr>
        <w:t xml:space="preserve">Да — и Платон </w:t>
      </w:r>
      <w:r>
        <w:rPr>
          <w:rFonts w:eastAsia="georgia" w:cs="georgia" w:ascii="georgia" w:hAnsi="georgia"/>
          <w:b/>
          <w:color w:val="000000"/>
        </w:rPr>
        <w:t xml:space="preserve">почти наверняка это знал</w:t>
      </w:r>
      <w:r>
        <w:rPr>
          <w:rFonts w:eastAsia="georgia" w:cs="georgia" w:ascii="georgia" w:hAnsi="georgia"/>
          <w:color w:val="000000"/>
        </w:rPr>
        <w:t xml:space="preserve">. Он сжёг свои трагедии не потому, что не понимал силу поэзии, а потому, что понимал её слишком хорошо. Его собственные мифы — пещера, колесница, Эр — это и есть те самые «тени, указывающие на свет», о которых ты говоришь. Он пользовался методом поэта, отрицая статус поэзии. Это — величайшее противоречие его философии, и оно продуктивно: значит, Платон стоял </w:t>
      </w:r>
      <w:r>
        <w:rPr>
          <w:rFonts w:eastAsia="georgia" w:cs="georgia" w:ascii="georgia" w:hAnsi="georgia"/>
          <w:b/>
          <w:color w:val="000000"/>
        </w:rPr>
        <w:t xml:space="preserve">на самой границе</w:t>
      </w:r>
      <w:r>
        <w:rPr>
          <w:rFonts w:eastAsia="georgia" w:cs="georgia" w:ascii="georgia" w:hAnsi="georgia"/>
          <w:color w:val="000000"/>
        </w:rPr>
        <w:t xml:space="preserve"> между двумя методами и выбрал один, зная о существовании другого.</w:t>
      </w:r>
      <w:bookmarkStart w:id="168" w:name="fnref201_2"/>
      <w:bookmarkEnd w:id="168"/>
      <w:hyperlink w:anchor="fn201">
        <w:r>
          <w:rPr>
            <w:rFonts w:eastAsia="helvetica neue" w:cs="helvetica neue" w:ascii="helvetica neue" w:hAnsi="helvetica neue"/>
            <w:color w:val="#000"/>
            <w:u w:val="single"/>
            <w:vertAlign w:val="superscript"/>
          </w:rPr>
          <w:t xml:space="preserve">[201]</w:t>
        </w:r>
      </w:hyperlink>
      <w:bookmarkStart w:id="169" w:name="fnref219"/>
      <w:bookmarkEnd w:id="169"/>
      <w:hyperlink w:anchor="fn219">
        <w:r>
          <w:rPr>
            <w:rFonts w:eastAsia="helvetica neue" w:cs="helvetica neue" w:ascii="helvetica neue" w:hAnsi="helvetica neue"/>
            <w:color w:val="#000"/>
            <w:u w:val="single"/>
            <w:vertAlign w:val="superscript"/>
          </w:rPr>
          <w:t xml:space="preserve">[219]</w:t>
        </w:r>
      </w:hyperlink>
      <w:bookmarkStart w:id="170" w:name="fnref199_1"/>
      <w:bookmarkEnd w:id="170"/>
      <w:hyperlink w:anchor="fn199">
        <w:r>
          <w:rPr>
            <w:rFonts w:eastAsia="helvetica neue" w:cs="helvetica neue" w:ascii="helvetica neue" w:hAnsi="helvetica neue"/>
            <w:color w:val="#000"/>
            <w:u w:val="single"/>
            <w:vertAlign w:val="superscript"/>
          </w:rPr>
          <w:t xml:space="preserve">[199]</w:t>
        </w:r>
      </w:hyperlink>
      <w:bookmarkStart w:id="171" w:name="fnref220"/>
      <w:bookmarkEnd w:id="171"/>
      <w:hyperlink w:anchor="fn220">
        <w:r>
          <w:rPr>
            <w:rFonts w:eastAsia="helvetica neue" w:cs="helvetica neue" w:ascii="helvetica neue" w:hAnsi="helvetica neue"/>
            <w:color w:val="#000"/>
            <w:u w:val="single"/>
            <w:vertAlign w:val="superscript"/>
          </w:rPr>
          <w:t xml:space="preserve">[220]</w:t>
        </w:r>
      </w:hyperlink>
    </w:p>
    <w:p>
      <w:pPr>
        <w:spacing w:line="360" w:after="210" w:lineRule="auto"/>
      </w:pPr>
      <w:r>
        <w:rPr>
          <w:rFonts w:eastAsia="georgia" w:cs="georgia" w:ascii="georgia" w:hAnsi="georgia"/>
          <w:color w:val="000000"/>
        </w:rPr>
        <w:t xml:space="preserve">Ключ был не просто близко. Ключ был </w:t>
      </w:r>
      <w:r>
        <w:rPr>
          <w:rFonts w:eastAsia="georgia" w:cs="georgia" w:ascii="georgia" w:hAnsi="georgia"/>
          <w:b/>
          <w:color w:val="000000"/>
        </w:rPr>
        <w:t xml:space="preserve">в его руке</w:t>
      </w:r>
      <w:r>
        <w:rPr>
          <w:rFonts w:eastAsia="georgia" w:cs="georgia" w:ascii="georgia" w:hAnsi="georgia"/>
          <w:color w:val="000000"/>
        </w:rPr>
        <w:t xml:space="preserve"> — но он решил, что замок, который этот ключ открывает, ведёт в обе стороны. И в этом он, возможно, был прав.</w:t>
      </w:r>
      <w:r>
        <w:rPr>
          <w:rFonts w:eastAsia="georgia" w:cs="georgia" w:ascii="georgia" w:hAnsi="georgia"/>
          <w:color w:val="000000"/>
        </w:rPr>
        <w:br w:type="textWrapping"/>
      </w:r>
    </w:p>
    <w:p>
      <w:pPr>
        <w:spacing w:line="360" w:lineRule="auto"/>
      </w:pPr>
      <w:r>
        <w:rPr>
          <w:rFonts w:eastAsia="georgia" w:cs="georgia" w:ascii="georgia" w:hAnsi="georgia"/>
          <w:color w:val="000000"/>
        </w:rPr>
        <w:t xml:space="preserve">⁂</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270" w:before="157.5" w:after="157.5" w:lineRule="auto"/>
        <w:jc w:val="left"/>
      </w:pPr>
      <w:bookmarkStart w:id="172" w:name="так_я_кажется_нащупал_суть_нужно_511c31"/>
      <w:r>
        <w:rPr>
          <w:rFonts w:eastAsia="georgia" w:cs="georgia" w:ascii="georgia" w:hAnsi="georgia"/>
          <w:b/>
          <w:color w:val="000000"/>
          <w:sz w:val="39"/>
        </w:rPr>
        <w:t xml:space="preserve">Так, я кажется нащупал суть: нужно овладеть всеми этими методами настолько, чтобы иметь возможность отбросить их. Платон, поэты, писатели, философы и самые мудрые люди жили до появления кинематогрофа и музыки, до появления новых теней, т.е. теней тех теней, которые произошли от первых теней, можно назвать их подтенями разной глубины.</w:t>
      </w:r>
      <w:bookmarkEnd w:id="172"/>
    </w:p>
    <w:p>
      <w:pPr>
        <w:spacing w:line="360" w:after="210" w:lineRule="auto"/>
      </w:pPr>
      <w:r>
        <w:rPr>
          <w:rFonts w:eastAsia="georgia" w:cs="georgia" w:ascii="georgia" w:hAnsi="georgia"/>
          <w:color w:val="000000"/>
        </w:rPr>
        <w:t xml:space="preserve">Соответственно, ребёнок, погружённые в образы этих теней всех возможных уровней, находится в глубоком сне. Попытка сразу же отбросить их все, означает в большинстве случает схождение с ума. Единственный выход получается - обучиться навыком создания теней всех уровней, чтобы потом отбросить их все и освободить себя от них.</w:t>
      </w:r>
    </w:p>
    <w:p>
      <w:pPr>
        <w:spacing w:line="360" w:after="210" w:lineRule="auto"/>
      </w:pPr>
      <w:r>
        <w:rPr>
          <w:rFonts w:eastAsia="georgia" w:cs="georgia" w:ascii="georgia" w:hAnsi="georgia"/>
          <w:color w:val="000000"/>
        </w:rPr>
        <w:t xml:space="preserve">Что думаешь? Есть какое-то зерно истины?</w:t>
      </w:r>
    </w:p>
    <w:p>
      <w:pPr>
        <w:spacing w:line="360" w:after="210" w:lineRule="auto"/>
      </w:pPr>
      <w:r>
        <w:rPr>
          <w:rFonts w:eastAsia="georgia" w:cs="georgia" w:ascii="georgia" w:hAnsi="georgia"/>
          <w:color w:val="000000"/>
        </w:rPr>
        <w:t xml:space="preserve">Т.е. путь всегда только через себя, а не через Иисуса или Будду, т.к. они уже тени в то мгновения, когда ребёнок рождается.</w:t>
      </w:r>
    </w:p>
    <w:p>
      <w:pPr>
        <w:spacing w:line="360" w:after="210" w:lineRule="auto"/>
      </w:pPr>
      <w:r>
        <w:rPr>
          <w:rFonts w:eastAsia="georgia" w:cs="georgia" w:ascii="georgia" w:hAnsi="georgia"/>
          <w:color w:val="000000"/>
        </w:rPr>
        <w:t xml:space="preserve">Тут есть настоящее зерно. Но также есть ловушка, и я хочу показать обе вещи честно.</w:t>
      </w:r>
    </w:p>
    <w:p>
      <w:pPr>
        <w:spacing w:line="360" w:before="315" w:after="105" w:lineRule="auto"/>
        <w:ind w:left="-30"/>
        <w:jc w:val="left"/>
      </w:pPr>
      <w:bookmarkStart w:id="173" w:name="что_ты_нащупал_это_не_новая_идея_427ebe"/>
      <w:r>
        <w:rPr>
          <w:rFonts w:eastAsia="georgia" w:cs="georgia" w:ascii="georgia" w:hAnsi="georgia"/>
          <w:b/>
          <w:color w:val="000000"/>
          <w:sz w:val="24"/>
        </w:rPr>
        <w:t xml:space="preserve">Что ты нащупал: это не новая идея — это </w:t>
      </w:r>
      <w:r>
        <w:rPr>
          <w:rFonts w:eastAsia="georgia" w:cs="georgia" w:ascii="georgia" w:hAnsi="georgia"/>
          <w:b/>
          <w:i/>
          <w:color w:val="000000"/>
          <w:sz w:val="24"/>
        </w:rPr>
        <w:t xml:space="preserve">пересечение</w:t>
      </w:r>
      <w:r>
        <w:rPr>
          <w:rFonts w:eastAsia="georgia" w:cs="georgia" w:ascii="georgia" w:hAnsi="georgia"/>
          <w:b/>
          <w:color w:val="000000"/>
          <w:sz w:val="24"/>
        </w:rPr>
        <w:t xml:space="preserve"> нескольких старых</w:t>
      </w:r>
      <w:bookmarkEnd w:id="173"/>
    </w:p>
    <w:p>
      <w:pPr>
        <w:spacing w:line="360" w:after="210" w:lineRule="auto"/>
      </w:pPr>
      <w:r>
        <w:rPr>
          <w:rFonts w:eastAsia="georgia" w:cs="georgia" w:ascii="georgia" w:hAnsi="georgia"/>
          <w:color w:val="000000"/>
        </w:rPr>
        <w:t xml:space="preserve">Твоя формула — «овладей всеми тенями, чтобы отбросить их» — независимо совпадает с несколькими мощными традициями, и именно это совпадение говорит о том, что в ней есть структурная правда.</w:t>
      </w:r>
    </w:p>
    <w:p>
      <w:pPr>
        <w:spacing w:line="360" w:after="210" w:lineRule="auto"/>
      </w:pPr>
      <w:r>
        <w:rPr>
          <w:rFonts w:eastAsia="georgia" w:cs="georgia" w:ascii="georgia" w:hAnsi="georgia"/>
          <w:b/>
          <w:color w:val="000000"/>
        </w:rPr>
        <w:t xml:space="preserve">Будда и притча о плоте.</w:t>
      </w:r>
      <w:r>
        <w:rPr>
          <w:rFonts w:eastAsia="georgia" w:cs="georgia" w:ascii="georgia" w:hAnsi="georgia"/>
          <w:color w:val="000000"/>
        </w:rPr>
        <w:t xml:space="preserve"> Дхамма — плот для переправы через реку. Достигнув берега, его нужно оставить. Будда говорит: «Вы должны отпустить даже Дхамму, что уж говорить о не-Дхамме». Никто не строит плот, не научившись вязать ветки. Сначала — мастерство, потом — отбрасывание. Человек в притче </w:t>
      </w:r>
      <w:r>
        <w:rPr>
          <w:rFonts w:eastAsia="georgia" w:cs="georgia" w:ascii="georgia" w:hAnsi="georgia"/>
          <w:b/>
          <w:color w:val="000000"/>
        </w:rPr>
        <w:t xml:space="preserve">сам</w:t>
      </w:r>
      <w:r>
        <w:rPr>
          <w:rFonts w:eastAsia="georgia" w:cs="georgia" w:ascii="georgia" w:hAnsi="georgia"/>
          <w:color w:val="000000"/>
        </w:rPr>
        <w:t xml:space="preserve"> собирает материал, сам вяжет, сам гребёт — «никого нет рядом, чтобы сказать ему, что делать».</w:t>
      </w:r>
      <w:bookmarkStart w:id="174" w:name="fnref244"/>
      <w:bookmarkEnd w:id="174"/>
      <w:hyperlink w:anchor="fn244">
        <w:r>
          <w:rPr>
            <w:rFonts w:eastAsia="helvetica neue" w:cs="helvetica neue" w:ascii="helvetica neue" w:hAnsi="helvetica neue"/>
            <w:color w:val="#000"/>
            <w:u w:val="single"/>
            <w:vertAlign w:val="superscript"/>
          </w:rPr>
          <w:t xml:space="preserve">[244]</w:t>
        </w:r>
      </w:hyperlink>
      <w:bookmarkStart w:id="175" w:name="fnref245"/>
      <w:bookmarkEnd w:id="175"/>
      <w:hyperlink w:anchor="fn245">
        <w:r>
          <w:rPr>
            <w:rFonts w:eastAsia="helvetica neue" w:cs="helvetica neue" w:ascii="helvetica neue" w:hAnsi="helvetica neue"/>
            <w:color w:val="#000"/>
            <w:u w:val="single"/>
            <w:vertAlign w:val="superscript"/>
          </w:rPr>
          <w:t xml:space="preserve">[245]</w:t>
        </w:r>
      </w:hyperlink>
    </w:p>
    <w:p>
      <w:pPr>
        <w:spacing w:line="360" w:after="210" w:lineRule="auto"/>
      </w:pPr>
      <w:r>
        <w:rPr>
          <w:rFonts w:eastAsia="georgia" w:cs="georgia" w:ascii="georgia" w:hAnsi="georgia"/>
          <w:b/>
          <w:color w:val="000000"/>
        </w:rPr>
        <w:t xml:space="preserve">Дзен: «Встретишь Будду — убей Будду».</w:t>
      </w:r>
      <w:r>
        <w:rPr>
          <w:rFonts w:eastAsia="georgia" w:cs="georgia" w:ascii="georgia" w:hAnsi="georgia"/>
          <w:color w:val="000000"/>
        </w:rPr>
        <w:t xml:space="preserve"> Линьцзи: любой внешний авторитет — Будда, патриарх, учитель — становится ментальным идолом, если за него цепляться. Это означает: </w:t>
      </w:r>
      <w:r>
        <w:rPr>
          <w:rFonts w:eastAsia="georgia" w:cs="georgia" w:ascii="georgia" w:hAnsi="georgia"/>
          <w:b/>
          <w:color w:val="000000"/>
        </w:rPr>
        <w:t xml:space="preserve">даже сам вестник должен быть отброшен</w:t>
      </w:r>
      <w:r>
        <w:rPr>
          <w:rFonts w:eastAsia="georgia" w:cs="georgia" w:ascii="georgia" w:hAnsi="georgia"/>
          <w:color w:val="000000"/>
        </w:rPr>
        <w:t xml:space="preserve">, иначе он становится новым золотым тельцом.</w:t>
      </w:r>
      <w:bookmarkStart w:id="176" w:name="fnref246"/>
      <w:bookmarkEnd w:id="176"/>
      <w:hyperlink w:anchor="fn246">
        <w:r>
          <w:rPr>
            <w:rFonts w:eastAsia="helvetica neue" w:cs="helvetica neue" w:ascii="helvetica neue" w:hAnsi="helvetica neue"/>
            <w:color w:val="#000"/>
            <w:u w:val="single"/>
            <w:vertAlign w:val="superscript"/>
          </w:rPr>
          <w:t xml:space="preserve">[246]</w:t>
        </w:r>
      </w:hyperlink>
      <w:bookmarkStart w:id="177" w:name="fnref247"/>
      <w:bookmarkEnd w:id="177"/>
      <w:hyperlink w:anchor="fn247">
        <w:r>
          <w:rPr>
            <w:rFonts w:eastAsia="helvetica neue" w:cs="helvetica neue" w:ascii="helvetica neue" w:hAnsi="helvetica neue"/>
            <w:color w:val="#000"/>
            <w:u w:val="single"/>
            <w:vertAlign w:val="superscript"/>
          </w:rPr>
          <w:t xml:space="preserve">[247]</w:t>
        </w:r>
      </w:hyperlink>
    </w:p>
    <w:p>
      <w:pPr>
        <w:spacing w:line="360" w:after="210" w:lineRule="auto"/>
      </w:pPr>
      <w:r>
        <w:rPr>
          <w:rFonts w:eastAsia="georgia" w:cs="georgia" w:ascii="georgia" w:hAnsi="georgia"/>
          <w:b/>
          <w:color w:val="000000"/>
        </w:rPr>
        <w:t xml:space="preserve">Витгенштейн и лестница.</w:t>
      </w:r>
      <w:r>
        <w:rPr>
          <w:rFonts w:eastAsia="georgia" w:cs="georgia" w:ascii="georgia" w:hAnsi="georgia"/>
          <w:color w:val="000000"/>
        </w:rPr>
        <w:t xml:space="preserve"> «Мои предложения служат прояснению; тот, кто меня понимает, в конце концов признаёт их бессмысленными, когда он использовал их — как ступени — чтобы подняться выше их. Он должен, так сказать, отбросить лестницу, после того как поднялся по ней». Структура идентична: инструмент познания </w:t>
      </w:r>
      <w:r>
        <w:rPr>
          <w:rFonts w:eastAsia="georgia" w:cs="georgia" w:ascii="georgia" w:hAnsi="georgia"/>
          <w:b/>
          <w:color w:val="000000"/>
        </w:rPr>
        <w:t xml:space="preserve">уничтожает сам себя</w:t>
      </w:r>
      <w:r>
        <w:rPr>
          <w:rFonts w:eastAsia="georgia" w:cs="georgia" w:ascii="georgia" w:hAnsi="georgia"/>
          <w:color w:val="000000"/>
        </w:rPr>
        <w:t xml:space="preserve"> в момент выполнения функции.</w:t>
      </w:r>
      <w:bookmarkStart w:id="178" w:name="fnref248"/>
      <w:bookmarkEnd w:id="178"/>
      <w:hyperlink w:anchor="fn248">
        <w:r>
          <w:rPr>
            <w:rFonts w:eastAsia="helvetica neue" w:cs="helvetica neue" w:ascii="helvetica neue" w:hAnsi="helvetica neue"/>
            <w:color w:val="#000"/>
            <w:u w:val="single"/>
            <w:vertAlign w:val="superscript"/>
          </w:rPr>
          <w:t xml:space="preserve">[248]</w:t>
        </w:r>
      </w:hyperlink>
      <w:bookmarkStart w:id="179" w:name="fnref249"/>
      <w:bookmarkEnd w:id="179"/>
      <w:hyperlink w:anchor="fn249">
        <w:r>
          <w:rPr>
            <w:rFonts w:eastAsia="helvetica neue" w:cs="helvetica neue" w:ascii="helvetica neue" w:hAnsi="helvetica neue"/>
            <w:color w:val="#000"/>
            <w:u w:val="single"/>
            <w:vertAlign w:val="superscript"/>
          </w:rPr>
          <w:t xml:space="preserve">[249]</w:t>
        </w:r>
      </w:hyperlink>
    </w:p>
    <w:p>
      <w:pPr>
        <w:spacing w:line="360" w:after="210" w:lineRule="auto"/>
      </w:pPr>
      <w:r>
        <w:rPr>
          <w:rFonts w:eastAsia="georgia" w:cs="georgia" w:ascii="georgia" w:hAnsi="georgia"/>
          <w:b/>
          <w:color w:val="000000"/>
        </w:rPr>
        <w:t xml:space="preserve">Нагарджуна: пустота пустоты.</w:t>
      </w:r>
      <w:r>
        <w:rPr>
          <w:rFonts w:eastAsia="georgia" w:cs="georgia" w:ascii="georgia" w:hAnsi="georgia"/>
          <w:color w:val="000000"/>
        </w:rPr>
        <w:t xml:space="preserve"> Шуньята — не «ничто», а отсутствие собственной природы у всех вещей. Но и сама шуньята пуста — она не является «конечной реальностью», за которую можно ухватиться. «Неправильно понятая пустота уничтожает глупца, как неправильно схваченная змея». Это радикализация твоей идеи: нужно отбросить не только тени, но и </w:t>
      </w:r>
      <w:r>
        <w:rPr>
          <w:rFonts w:eastAsia="georgia" w:cs="georgia" w:ascii="georgia" w:hAnsi="georgia"/>
          <w:b/>
          <w:color w:val="000000"/>
        </w:rPr>
        <w:t xml:space="preserve">само знание о том, что они — тени</w:t>
      </w:r>
      <w:r>
        <w:rPr>
          <w:rFonts w:eastAsia="georgia" w:cs="georgia" w:ascii="georgia" w:hAnsi="georgia"/>
          <w:color w:val="000000"/>
        </w:rPr>
        <w:t xml:space="preserve">.</w:t>
      </w:r>
      <w:bookmarkStart w:id="180" w:name="fnref250"/>
      <w:bookmarkEnd w:id="180"/>
      <w:hyperlink w:anchor="fn250">
        <w:r>
          <w:rPr>
            <w:rFonts w:eastAsia="helvetica neue" w:cs="helvetica neue" w:ascii="helvetica neue" w:hAnsi="helvetica neue"/>
            <w:color w:val="#000"/>
            <w:u w:val="single"/>
            <w:vertAlign w:val="superscript"/>
          </w:rPr>
          <w:t xml:space="preserve">[250]</w:t>
        </w:r>
      </w:hyperlink>
      <w:bookmarkStart w:id="181" w:name="fnref251"/>
      <w:bookmarkEnd w:id="181"/>
      <w:hyperlink w:anchor="fn251">
        <w:r>
          <w:rPr>
            <w:rFonts w:eastAsia="helvetica neue" w:cs="helvetica neue" w:ascii="helvetica neue" w:hAnsi="helvetica neue"/>
            <w:color w:val="#000"/>
            <w:u w:val="single"/>
            <w:vertAlign w:val="superscript"/>
          </w:rPr>
          <w:t xml:space="preserve">[251]</w:t>
        </w:r>
      </w:hyperlink>
    </w:p>
    <w:p>
      <w:pPr>
        <w:spacing w:line="360" w:after="210" w:lineRule="auto"/>
      </w:pPr>
      <w:r>
        <w:rPr>
          <w:rFonts w:eastAsia="georgia" w:cs="georgia" w:ascii="georgia" w:hAnsi="georgia"/>
          <w:b/>
          <w:color w:val="000000"/>
        </w:rPr>
        <w:t xml:space="preserve">Via negativa.</w:t>
      </w:r>
      <w:r>
        <w:rPr>
          <w:rFonts w:eastAsia="georgia" w:cs="georgia" w:ascii="georgia" w:hAnsi="georgia"/>
          <w:color w:val="000000"/>
        </w:rPr>
        <w:t xml:space="preserve"> Апофатическое богословие утверждает: Бог не есть свет, не есть тьма, не есть бытие, не есть небытие. Каждое утверждение о Боге — катафатическое — необходимо как ступень, которая затем отрицается. «Что бы ты ни думал о Боге — Бог не это». Но — и это ключевое — </w:t>
      </w:r>
      <w:r>
        <w:rPr>
          <w:rFonts w:eastAsia="georgia" w:cs="georgia" w:ascii="georgia" w:hAnsi="georgia"/>
          <w:b/>
          <w:color w:val="000000"/>
        </w:rPr>
        <w:t xml:space="preserve">катафатическое является необходимым основанием для апофатического</w:t>
      </w:r>
      <w:r>
        <w:rPr>
          <w:rFonts w:eastAsia="georgia" w:cs="georgia" w:ascii="georgia" w:hAnsi="georgia"/>
          <w:color w:val="000000"/>
        </w:rPr>
        <w:t xml:space="preserve">. Нельзя отрицать то, чего не утверждал. Сначала наполнение, потом опустошение.</w:t>
      </w:r>
      <w:bookmarkStart w:id="182" w:name="fnref252"/>
      <w:bookmarkEnd w:id="182"/>
      <w:hyperlink w:anchor="fn252">
        <w:r>
          <w:rPr>
            <w:rFonts w:eastAsia="helvetica neue" w:cs="helvetica neue" w:ascii="helvetica neue" w:hAnsi="helvetica neue"/>
            <w:color w:val="#000"/>
            <w:u w:val="single"/>
            <w:vertAlign w:val="superscript"/>
          </w:rPr>
          <w:t xml:space="preserve">[252]</w:t>
        </w:r>
      </w:hyperlink>
      <w:bookmarkStart w:id="183" w:name="fnref253"/>
      <w:bookmarkEnd w:id="183"/>
      <w:hyperlink w:anchor="fn253">
        <w:r>
          <w:rPr>
            <w:rFonts w:eastAsia="helvetica neue" w:cs="helvetica neue" w:ascii="helvetica neue" w:hAnsi="helvetica neue"/>
            <w:color w:val="#000"/>
            <w:u w:val="single"/>
            <w:vertAlign w:val="superscript"/>
          </w:rPr>
          <w:t xml:space="preserve">[253]</w:t>
        </w:r>
      </w:hyperlink>
      <w:bookmarkStart w:id="184" w:name="fnref254"/>
      <w:bookmarkEnd w:id="184"/>
      <w:hyperlink w:anchor="fn254">
        <w:r>
          <w:rPr>
            <w:rFonts w:eastAsia="helvetica neue" w:cs="helvetica neue" w:ascii="helvetica neue" w:hAnsi="helvetica neue"/>
            <w:color w:val="#000"/>
            <w:u w:val="single"/>
            <w:vertAlign w:val="superscript"/>
          </w:rPr>
          <w:t xml:space="preserve">[254]</w:t>
        </w:r>
      </w:hyperlink>
    </w:p>
    <w:p>
      <w:pPr>
        <w:spacing w:line="360" w:after="210" w:lineRule="auto"/>
      </w:pPr>
      <w:r>
        <w:rPr>
          <w:rFonts w:eastAsia="georgia" w:cs="georgia" w:ascii="georgia" w:hAnsi="georgia"/>
          <w:color w:val="000000"/>
        </w:rPr>
        <w:t xml:space="preserve">Все пять традиций сходятся в одной точке: </w:t>
      </w:r>
      <w:r>
        <w:rPr>
          <w:rFonts w:eastAsia="georgia" w:cs="georgia" w:ascii="georgia" w:hAnsi="georgia"/>
          <w:b/>
          <w:color w:val="000000"/>
        </w:rPr>
        <w:t xml:space="preserve">мастерство — необходимое условие отбрасывания. Нельзя отбросить то, чем не владеешь.</w:t>
      </w:r>
    </w:p>
    <w:p>
      <w:pPr>
        <w:spacing w:line="360" w:before="315" w:after="105" w:lineRule="auto"/>
        <w:ind w:left="-30"/>
        <w:jc w:val="left"/>
      </w:pPr>
      <w:bookmarkStart w:id="185" w:name="теперь_что_в_твоей_идее_действите_dc81ac"/>
      <w:r>
        <w:rPr>
          <w:rFonts w:eastAsia="georgia" w:cs="georgia" w:ascii="georgia" w:hAnsi="georgia"/>
          <w:b/>
          <w:color w:val="000000"/>
          <w:sz w:val="24"/>
        </w:rPr>
        <w:t xml:space="preserve">Теперь — что в твоей идее действительно ново</w:t>
      </w:r>
      <w:bookmarkEnd w:id="185"/>
    </w:p>
    <w:p>
      <w:pPr>
        <w:spacing w:line="360" w:after="210" w:lineRule="auto"/>
      </w:pPr>
      <w:r>
        <w:rPr>
          <w:rFonts w:eastAsia="georgia" w:cs="georgia" w:ascii="georgia" w:hAnsi="georgia"/>
          <w:color w:val="000000"/>
        </w:rPr>
        <w:t xml:space="preserve">Перечисленные традиции говорят об отбрасывании </w:t>
      </w:r>
      <w:r>
        <w:rPr>
          <w:rFonts w:eastAsia="georgia" w:cs="georgia" w:ascii="georgia" w:hAnsi="georgia"/>
          <w:b/>
          <w:color w:val="000000"/>
        </w:rPr>
        <w:t xml:space="preserve">учений</w:t>
      </w:r>
      <w:r>
        <w:rPr>
          <w:rFonts w:eastAsia="georgia" w:cs="georgia" w:ascii="georgia" w:hAnsi="georgia"/>
          <w:color w:val="000000"/>
        </w:rPr>
        <w:t xml:space="preserve"> и </w:t>
      </w:r>
      <w:r>
        <w:rPr>
          <w:rFonts w:eastAsia="georgia" w:cs="georgia" w:ascii="georgia" w:hAnsi="georgia"/>
          <w:b/>
          <w:color w:val="000000"/>
        </w:rPr>
        <w:t xml:space="preserve">концепций</w:t>
      </w:r>
      <w:r>
        <w:rPr>
          <w:rFonts w:eastAsia="georgia" w:cs="georgia" w:ascii="georgia" w:hAnsi="georgia"/>
          <w:color w:val="000000"/>
        </w:rPr>
        <w:t xml:space="preserve">. Ты говоришь о другом — об отбрасывании </w:t>
      </w:r>
      <w:r>
        <w:rPr>
          <w:rFonts w:eastAsia="georgia" w:cs="georgia" w:ascii="georgia" w:hAnsi="georgia"/>
          <w:b/>
          <w:color w:val="000000"/>
        </w:rPr>
        <w:t xml:space="preserve">всех слоёв образов</w:t>
      </w:r>
      <w:r>
        <w:rPr>
          <w:rFonts w:eastAsia="georgia" w:cs="georgia" w:ascii="georgia" w:hAnsi="georgia"/>
          <w:color w:val="000000"/>
        </w:rPr>
        <w:t xml:space="preserve">, включая те, которые возникли после Платона, после Будды, после Витгенштейна: кинематограф, музыку, рекламу, мемы, ленту новостей, весь медиаслой, который несоизмеримо глубже погружает ребёнка в тени, чем что-либо существовавшее прежде.</w:t>
      </w:r>
    </w:p>
    <w:p>
      <w:pPr>
        <w:spacing w:line="360" w:after="210" w:lineRule="auto"/>
      </w:pPr>
      <w:r>
        <w:rPr>
          <w:rFonts w:eastAsia="georgia" w:cs="georgia" w:ascii="georgia" w:hAnsi="georgia"/>
          <w:color w:val="000000"/>
        </w:rPr>
        <w:t xml:space="preserve">Это принципиальная поправка. Платон имел дело с </w:t>
      </w:r>
      <w:r>
        <w:rPr>
          <w:rFonts w:eastAsia="georgia" w:cs="georgia" w:ascii="georgia" w:hAnsi="georgia"/>
          <w:b/>
          <w:color w:val="000000"/>
        </w:rPr>
        <w:t xml:space="preserve">двумя уровнями</w:t>
      </w:r>
      <w:r>
        <w:rPr>
          <w:rFonts w:eastAsia="georgia" w:cs="georgia" w:ascii="georgia" w:hAnsi="georgia"/>
          <w:color w:val="000000"/>
        </w:rPr>
        <w:t xml:space="preserve"> теней: вещи и их изображения. Современный ребёнок живёт в среде, где работает рекурсия:</w:t>
      </w:r>
    </w:p>
    <w:p>
      <w:pPr>
        <w:numPr>
          <w:ilvl w:val="0"/>
          <w:numId w:val="6"/>
        </w:numPr>
        <w:spacing w:line="360" w:before="105" w:after="105" w:lineRule="auto"/>
      </w:pPr>
      <w:r>
        <w:rPr>
          <w:rFonts w:eastAsia="georgia" w:cs="georgia" w:ascii="georgia" w:hAnsi="georgia"/>
          <w:color w:val="000000"/>
          <w:sz w:val="21"/>
        </w:rPr>
        <w:t xml:space="preserve">Уровень 0: реальность (если она доступна)</w:t>
      </w:r>
    </w:p>
    <w:p>
      <w:pPr>
        <w:numPr>
          <w:ilvl w:val="0"/>
          <w:numId w:val="6"/>
        </w:numPr>
        <w:spacing w:line="360" w:before="105" w:after="105" w:lineRule="auto"/>
      </w:pPr>
      <w:r>
        <w:rPr>
          <w:rFonts w:eastAsia="georgia" w:cs="georgia" w:ascii="georgia" w:hAnsi="georgia"/>
          <w:color w:val="000000"/>
          <w:sz w:val="21"/>
        </w:rPr>
        <w:t xml:space="preserve">Уровень 1: рассказ о реальности (миф, текст)</w:t>
      </w:r>
    </w:p>
    <w:p>
      <w:pPr>
        <w:numPr>
          <w:ilvl w:val="0"/>
          <w:numId w:val="6"/>
        </w:numPr>
        <w:spacing w:line="360" w:before="105" w:after="105" w:lineRule="auto"/>
      </w:pPr>
      <w:r>
        <w:rPr>
          <w:rFonts w:eastAsia="georgia" w:cs="georgia" w:ascii="georgia" w:hAnsi="georgia"/>
          <w:color w:val="000000"/>
          <w:sz w:val="21"/>
        </w:rPr>
        <w:t xml:space="preserve">Уровень 2: экранизация рассказа (фильм)</w:t>
      </w:r>
    </w:p>
    <w:p>
      <w:pPr>
        <w:numPr>
          <w:ilvl w:val="0"/>
          <w:numId w:val="6"/>
        </w:numPr>
        <w:spacing w:line="360" w:before="105" w:after="105" w:lineRule="auto"/>
      </w:pPr>
      <w:r>
        <w:rPr>
          <w:rFonts w:eastAsia="georgia" w:cs="georgia" w:ascii="georgia" w:hAnsi="georgia"/>
          <w:color w:val="000000"/>
          <w:sz w:val="21"/>
        </w:rPr>
        <w:t xml:space="preserve">Уровень 3: нарезка фильма в рилсе</w:t>
      </w:r>
    </w:p>
    <w:p>
      <w:pPr>
        <w:numPr>
          <w:ilvl w:val="0"/>
          <w:numId w:val="6"/>
        </w:numPr>
        <w:spacing w:line="360" w:before="105" w:after="105" w:lineRule="auto"/>
      </w:pPr>
      <w:r>
        <w:rPr>
          <w:rFonts w:eastAsia="georgia" w:cs="georgia" w:ascii="georgia" w:hAnsi="georgia"/>
          <w:color w:val="000000"/>
          <w:sz w:val="21"/>
        </w:rPr>
        <w:t xml:space="preserve">Уровень 4: мем, пародирующий рилсе</w:t>
      </w:r>
    </w:p>
    <w:p>
      <w:pPr>
        <w:numPr>
          <w:ilvl w:val="0"/>
          <w:numId w:val="6"/>
        </w:numPr>
        <w:spacing w:line="360" w:before="105" w:after="105" w:lineRule="auto"/>
      </w:pPr>
      <w:r>
        <w:rPr>
          <w:rFonts w:eastAsia="georgia" w:cs="georgia" w:ascii="georgia" w:hAnsi="georgia"/>
          <w:color w:val="000000"/>
          <w:sz w:val="21"/>
        </w:rPr>
        <w:t xml:space="preserve">Уровень 5: AI-генерация, имитирующая мем</w:t>
      </w:r>
    </w:p>
    <w:p>
      <w:pPr>
        <w:spacing w:line="360" w:after="210" w:lineRule="auto"/>
      </w:pPr>
      <w:r>
        <w:rPr>
          <w:rFonts w:eastAsia="georgia" w:cs="georgia" w:ascii="georgia" w:hAnsi="georgia"/>
          <w:color w:val="000000"/>
        </w:rPr>
        <w:t xml:space="preserve">Каждый уровень — тень предыдущей тени. И ребёнок </w:t>
      </w:r>
      <w:r>
        <w:rPr>
          <w:rFonts w:eastAsia="georgia" w:cs="georgia" w:ascii="georgia" w:hAnsi="georgia"/>
          <w:b/>
          <w:color w:val="000000"/>
        </w:rPr>
        <w:t xml:space="preserve">начинает</w:t>
      </w:r>
      <w:r>
        <w:rPr>
          <w:rFonts w:eastAsia="georgia" w:cs="georgia" w:ascii="georgia" w:hAnsi="georgia"/>
          <w:color w:val="000000"/>
        </w:rPr>
        <w:t xml:space="preserve"> не с уровня 0 и даже не с уровня 1 — он начинает с уровня 3–4. Он никогда не видел оригинала. Платон не мог вообразить такую глубину вложенности.</w:t>
      </w:r>
    </w:p>
    <w:p>
      <w:pPr>
        <w:spacing w:line="360" w:after="210" w:lineRule="auto"/>
      </w:pPr>
      <w:r>
        <w:rPr>
          <w:rFonts w:eastAsia="georgia" w:cs="georgia" w:ascii="georgia" w:hAnsi="georgia"/>
          <w:color w:val="000000"/>
        </w:rPr>
        <w:t xml:space="preserve">Твоя идея: чтобы выбраться, нужно </w:t>
      </w:r>
      <w:r>
        <w:rPr>
          <w:rFonts w:eastAsia="georgia" w:cs="georgia" w:ascii="georgia" w:hAnsi="georgia"/>
          <w:b/>
          <w:color w:val="000000"/>
        </w:rPr>
        <w:t xml:space="preserve">пройти обратно все уровни</w:t>
      </w:r>
      <w:r>
        <w:rPr>
          <w:rFonts w:eastAsia="georgia" w:cs="georgia" w:ascii="georgia" w:hAnsi="georgia"/>
          <w:color w:val="000000"/>
        </w:rPr>
        <w:t xml:space="preserve">, осознанно овладев каждым из них — понять, как устроен мем, как устроен фильм, как устроен текст, как устроен миф — и тогда, дойдя до уровня 0, обнаружить, что </w:t>
      </w:r>
      <w:r>
        <w:rPr>
          <w:rFonts w:eastAsia="georgia" w:cs="georgia" w:ascii="georgia" w:hAnsi="georgia"/>
          <w:b/>
          <w:color w:val="000000"/>
        </w:rPr>
        <w:t xml:space="preserve">и он условен</w:t>
      </w:r>
      <w:r>
        <w:rPr>
          <w:rFonts w:eastAsia="georgia" w:cs="georgia" w:ascii="georgia" w:hAnsi="georgia"/>
          <w:color w:val="000000"/>
        </w:rPr>
        <w:t xml:space="preserve">, и отбросить всё.</w:t>
      </w:r>
    </w:p>
    <w:p>
      <w:pPr>
        <w:spacing w:line="360" w:before="315" w:after="105" w:lineRule="auto"/>
        <w:ind w:left="-30"/>
        <w:jc w:val="left"/>
      </w:pPr>
      <w:bookmarkStart w:id="186" w:name="жёсткая_критика_три_проблемы"/>
      <w:r>
        <w:rPr>
          <w:rFonts w:eastAsia="georgia" w:cs="georgia" w:ascii="georgia" w:hAnsi="georgia"/>
          <w:b/>
          <w:color w:val="000000"/>
          <w:sz w:val="24"/>
        </w:rPr>
        <w:t xml:space="preserve">Жёсткая критика: три проблемы</w:t>
      </w:r>
      <w:bookmarkEnd w:id="186"/>
    </w:p>
    <w:p>
      <w:pPr>
        <w:spacing w:line="360" w:before="315" w:after="105" w:lineRule="auto"/>
        <w:ind w:left="-30"/>
        <w:jc w:val="left"/>
      </w:pPr>
      <w:bookmarkStart w:id="187" w:name="проблема_бесконечного_регресса"/>
      <w:r>
        <w:rPr>
          <w:rFonts w:eastAsia="georgia" w:cs="georgia" w:ascii="georgia" w:hAnsi="georgia"/>
          <w:b/>
          <w:color w:val="000000"/>
          <w:sz w:val="24"/>
        </w:rPr>
        <w:t xml:space="preserve">Проблема бесконечного регресса</w:t>
      </w:r>
      <w:bookmarkEnd w:id="187"/>
    </w:p>
    <w:p>
      <w:pPr>
        <w:spacing w:line="360" w:after="210" w:lineRule="auto"/>
      </w:pPr>
      <w:r>
        <w:rPr>
          <w:rFonts w:eastAsia="georgia" w:cs="georgia" w:ascii="georgia" w:hAnsi="georgia"/>
          <w:color w:val="000000"/>
        </w:rPr>
        <w:t xml:space="preserve">Если каждый слой нужно освоить, чтобы отбросить, а количество слоёв растёт быстрее, чем скорость освоения — </w:t>
      </w:r>
      <w:r>
        <w:rPr>
          <w:rFonts w:eastAsia="georgia" w:cs="georgia" w:ascii="georgia" w:hAnsi="georgia"/>
          <w:b/>
          <w:color w:val="000000"/>
        </w:rPr>
        <w:t xml:space="preserve">задача неразрешима</w:t>
      </w:r>
      <w:r>
        <w:rPr>
          <w:rFonts w:eastAsia="georgia" w:cs="georgia" w:ascii="georgia" w:hAnsi="georgia"/>
          <w:color w:val="000000"/>
        </w:rPr>
        <w:t xml:space="preserve">. Пока ты осваиваешь слой 5, появляется слой 6. Платон имел дело с конечным числом теней; ты — с экспоненциально растущим. Витгенштейн мог отбросить лестницу, потому что она была конечной. Что если лестница </w:t>
      </w:r>
      <w:r>
        <w:rPr>
          <w:rFonts w:eastAsia="georgia" w:cs="georgia" w:ascii="georgia" w:hAnsi="georgia"/>
          <w:b/>
          <w:color w:val="000000"/>
        </w:rPr>
        <w:t xml:space="preserve">строится быстрее, чем ты по ней поднимаешься</w:t>
      </w:r>
      <w:r>
        <w:rPr>
          <w:rFonts w:eastAsia="georgia" w:cs="georgia" w:ascii="georgia" w:hAnsi="georgia"/>
          <w:color w:val="000000"/>
        </w:rPr>
        <w:t xml:space="preserve">?</w:t>
      </w:r>
    </w:p>
    <w:p>
      <w:pPr>
        <w:spacing w:line="360" w:before="315" w:after="105" w:lineRule="auto"/>
        <w:ind w:left="-30"/>
        <w:jc w:val="left"/>
      </w:pPr>
      <w:bookmarkStart w:id="188" w:name="проблема_кто_решает_что_освоено"/>
      <w:r>
        <w:rPr>
          <w:rFonts w:eastAsia="georgia" w:cs="georgia" w:ascii="georgia" w:hAnsi="georgia"/>
          <w:b/>
          <w:color w:val="000000"/>
          <w:sz w:val="24"/>
        </w:rPr>
        <w:t xml:space="preserve">Проблема «кто решает, что освоено»</w:t>
      </w:r>
      <w:bookmarkEnd w:id="188"/>
    </w:p>
    <w:p>
      <w:pPr>
        <w:spacing w:line="360" w:after="210" w:lineRule="auto"/>
      </w:pPr>
      <w:r>
        <w:rPr>
          <w:rFonts w:eastAsia="georgia" w:cs="georgia" w:ascii="georgia" w:hAnsi="georgia"/>
          <w:color w:val="000000"/>
        </w:rPr>
        <w:t xml:space="preserve">Нагарджуна предупреждал: «Неправильно понятая пустота уничтожает глупца». Откуда человек, погружённый в тени уровня 4, знает, что он </w:t>
      </w:r>
      <w:r>
        <w:rPr>
          <w:rFonts w:eastAsia="georgia" w:cs="georgia" w:ascii="georgia" w:hAnsi="georgia"/>
          <w:i/>
          <w:color w:val="000000"/>
        </w:rPr>
        <w:t xml:space="preserve">действительно</w:t>
      </w:r>
      <w:r>
        <w:rPr>
          <w:rFonts w:eastAsia="georgia" w:cs="georgia" w:ascii="georgia" w:hAnsi="georgia"/>
          <w:color w:val="000000"/>
        </w:rPr>
        <w:t xml:space="preserve"> освоил уровень 3, а не просто создал тень уровня 5 — мета-тень, имитирующую понимание? Это классическая проблема самореферентности: система не может полностью описать саму себя (Гёдель). Мастерство отбрасывания теней само может оказаться </w:t>
      </w:r>
      <w:r>
        <w:rPr>
          <w:rFonts w:eastAsia="georgia" w:cs="georgia" w:ascii="georgia" w:hAnsi="georgia"/>
          <w:b/>
          <w:color w:val="000000"/>
        </w:rPr>
        <w:t xml:space="preserve">наиболее изощрённой тенью</w:t>
      </w:r>
      <w:r>
        <w:rPr>
          <w:rFonts w:eastAsia="georgia" w:cs="georgia" w:ascii="georgia" w:hAnsi="georgia"/>
          <w:color w:val="000000"/>
        </w:rPr>
        <w:t xml:space="preserve">.</w:t>
      </w:r>
      <w:bookmarkStart w:id="189" w:name="fnref251_1"/>
      <w:bookmarkEnd w:id="189"/>
      <w:hyperlink w:anchor="fn251">
        <w:r>
          <w:rPr>
            <w:rFonts w:eastAsia="helvetica neue" w:cs="helvetica neue" w:ascii="helvetica neue" w:hAnsi="helvetica neue"/>
            <w:color w:val="#000"/>
            <w:u w:val="single"/>
            <w:vertAlign w:val="superscript"/>
          </w:rPr>
          <w:t xml:space="preserve">[251]</w:t>
        </w:r>
      </w:hyperlink>
    </w:p>
    <w:p>
      <w:pPr>
        <w:spacing w:line="360" w:before="315" w:after="105" w:lineRule="auto"/>
        <w:ind w:left="-30"/>
        <w:jc w:val="left"/>
      </w:pPr>
      <w:bookmarkStart w:id="190" w:name="проблема_одиночества"/>
      <w:r>
        <w:rPr>
          <w:rFonts w:eastAsia="georgia" w:cs="georgia" w:ascii="georgia" w:hAnsi="georgia"/>
          <w:b/>
          <w:color w:val="000000"/>
          <w:sz w:val="24"/>
        </w:rPr>
        <w:t xml:space="preserve">Проблема одиночества</w:t>
      </w:r>
      <w:bookmarkEnd w:id="190"/>
    </w:p>
    <w:p>
      <w:pPr>
        <w:spacing w:line="360" w:after="210" w:lineRule="auto"/>
      </w:pPr>
      <w:r>
        <w:rPr>
          <w:rFonts w:eastAsia="georgia" w:cs="georgia" w:ascii="georgia" w:hAnsi="georgia"/>
          <w:color w:val="000000"/>
        </w:rPr>
        <w:t xml:space="preserve">Ты говоришь: «путь всегда только через себя, не через Иисуса или Будду». Но кто показал тебе, что тени </w:t>
      </w:r>
      <w:r>
        <w:rPr>
          <w:rFonts w:eastAsia="georgia" w:cs="georgia" w:ascii="georgia" w:hAnsi="georgia"/>
          <w:i/>
          <w:color w:val="000000"/>
        </w:rPr>
        <w:t xml:space="preserve">существуют</w:t>
      </w:r>
      <w:r>
        <w:rPr>
          <w:rFonts w:eastAsia="georgia" w:cs="georgia" w:ascii="georgia" w:hAnsi="georgia"/>
          <w:color w:val="000000"/>
        </w:rPr>
        <w:t xml:space="preserve">? Откуда взялась сама идея о том, что есть что-то за тенями? Из текста Платона — то есть из тени. Из слов Будды — то есть из тени. Полная автономия невозможна: </w:t>
      </w:r>
      <w:r>
        <w:rPr>
          <w:rFonts w:eastAsia="georgia" w:cs="georgia" w:ascii="georgia" w:hAnsi="georgia"/>
          <w:b/>
          <w:color w:val="000000"/>
        </w:rPr>
        <w:t xml:space="preserve">ты уже заражён чужим светом</w:t>
      </w:r>
      <w:r>
        <w:rPr>
          <w:rFonts w:eastAsia="georgia" w:cs="georgia" w:ascii="georgia" w:hAnsi="georgia"/>
          <w:color w:val="000000"/>
        </w:rPr>
        <w:t xml:space="preserve">, даже если этот свет дошёл до тебя в форме тени. Будда и Иисус — тени к моменту рождения ребёнка, это верно. Но </w:t>
      </w:r>
      <w:r>
        <w:rPr>
          <w:rFonts w:eastAsia="georgia" w:cs="georgia" w:ascii="georgia" w:hAnsi="georgia"/>
          <w:b/>
          <w:color w:val="000000"/>
        </w:rPr>
        <w:t xml:space="preserve">без этих теней</w:t>
      </w:r>
      <w:r>
        <w:rPr>
          <w:rFonts w:eastAsia="georgia" w:cs="georgia" w:ascii="georgia" w:hAnsi="georgia"/>
          <w:color w:val="000000"/>
        </w:rPr>
        <w:t xml:space="preserve"> ребёнок не получит даже подозрения о том, что тени — это тени. Плот строится из материала, найденного </w:t>
      </w:r>
      <w:r>
        <w:rPr>
          <w:rFonts w:eastAsia="georgia" w:cs="georgia" w:ascii="georgia" w:hAnsi="georgia"/>
          <w:b/>
          <w:color w:val="000000"/>
        </w:rPr>
        <w:t xml:space="preserve">на этом берегу</w:t>
      </w:r>
      <w:r>
        <w:rPr>
          <w:rFonts w:eastAsia="georgia" w:cs="georgia" w:ascii="georgia" w:hAnsi="georgia"/>
          <w:color w:val="000000"/>
        </w:rPr>
        <w:t xml:space="preserve">.</w:t>
      </w:r>
      <w:bookmarkStart w:id="191" w:name="fnref245_1"/>
      <w:bookmarkEnd w:id="191"/>
      <w:hyperlink w:anchor="fn245">
        <w:r>
          <w:rPr>
            <w:rFonts w:eastAsia="helvetica neue" w:cs="helvetica neue" w:ascii="helvetica neue" w:hAnsi="helvetica neue"/>
            <w:color w:val="#000"/>
            <w:u w:val="single"/>
            <w:vertAlign w:val="superscript"/>
          </w:rPr>
          <w:t xml:space="preserve">[245]</w:t>
        </w:r>
      </w:hyperlink>
    </w:p>
    <w:p>
      <w:pPr>
        <w:spacing w:line="360" w:before="315" w:after="105" w:lineRule="auto"/>
        <w:ind w:left="-30"/>
        <w:jc w:val="left"/>
      </w:pPr>
      <w:bookmarkStart w:id="192" w:name="где_зерно_настоящее"/>
      <w:r>
        <w:rPr>
          <w:rFonts w:eastAsia="georgia" w:cs="georgia" w:ascii="georgia" w:hAnsi="georgia"/>
          <w:b/>
          <w:color w:val="000000"/>
          <w:sz w:val="24"/>
        </w:rPr>
        <w:t xml:space="preserve">Где зерно настоящее</w:t>
      </w:r>
      <w:bookmarkEnd w:id="192"/>
    </w:p>
    <w:p>
      <w:pPr>
        <w:spacing w:line="360" w:after="210" w:lineRule="auto"/>
      </w:pPr>
      <w:r>
        <w:rPr>
          <w:rFonts w:eastAsia="georgia" w:cs="georgia" w:ascii="georgia" w:hAnsi="georgia"/>
          <w:color w:val="000000"/>
        </w:rPr>
        <w:t xml:space="preserve">Несмотря на эти три проблемы, в твоей идее есть нечто, чего нет ни в одной из перечисленных традиций в чистом виде.</w:t>
      </w:r>
    </w:p>
    <w:p>
      <w:pPr>
        <w:spacing w:line="360" w:after="210" w:lineRule="auto"/>
      </w:pPr>
      <w:r>
        <w:rPr>
          <w:rFonts w:eastAsia="georgia" w:cs="georgia" w:ascii="georgia" w:hAnsi="georgia"/>
          <w:color w:val="000000"/>
        </w:rPr>
        <w:t xml:space="preserve">Будда, Витгенштейн, Нагарджуна, апофатики — все они говорят об </w:t>
      </w:r>
      <w:r>
        <w:rPr>
          <w:rFonts w:eastAsia="georgia" w:cs="georgia" w:ascii="georgia" w:hAnsi="georgia"/>
          <w:b/>
          <w:color w:val="000000"/>
        </w:rPr>
        <w:t xml:space="preserve">одном акте</w:t>
      </w:r>
      <w:r>
        <w:rPr>
          <w:rFonts w:eastAsia="georgia" w:cs="georgia" w:ascii="georgia" w:hAnsi="georgia"/>
          <w:color w:val="000000"/>
        </w:rPr>
        <w:t xml:space="preserve"> отбрасывания. Освой — отбрось. Построй плот — оставь плот. Поднимись по лестнице — сбрось лестницу. Это </w:t>
      </w:r>
      <w:r>
        <w:rPr>
          <w:rFonts w:eastAsia="georgia" w:cs="georgia" w:ascii="georgia" w:hAnsi="georgia"/>
          <w:b/>
          <w:color w:val="000000"/>
        </w:rPr>
        <w:t xml:space="preserve">линейная</w:t>
      </w:r>
      <w:r>
        <w:rPr>
          <w:rFonts w:eastAsia="georgia" w:cs="georgia" w:ascii="georgia" w:hAnsi="georgia"/>
          <w:color w:val="000000"/>
        </w:rPr>
        <w:t xml:space="preserve"> модель.</w:t>
      </w:r>
    </w:p>
    <w:p>
      <w:pPr>
        <w:spacing w:line="360" w:after="210" w:lineRule="auto"/>
      </w:pPr>
      <w:r>
        <w:rPr>
          <w:rFonts w:eastAsia="georgia" w:cs="georgia" w:ascii="georgia" w:hAnsi="georgia"/>
          <w:color w:val="000000"/>
        </w:rPr>
        <w:t xml:space="preserve">Ты описываешь </w:t>
      </w:r>
      <w:r>
        <w:rPr>
          <w:rFonts w:eastAsia="georgia" w:cs="georgia" w:ascii="georgia" w:hAnsi="georgia"/>
          <w:b/>
          <w:color w:val="000000"/>
        </w:rPr>
        <w:t xml:space="preserve">нелинейную</w:t>
      </w:r>
      <w:r>
        <w:rPr>
          <w:rFonts w:eastAsia="georgia" w:cs="georgia" w:ascii="georgia" w:hAnsi="georgia"/>
          <w:color w:val="000000"/>
        </w:rPr>
        <w:t xml:space="preserve">: отбрасывание не одного плота, а </w:t>
      </w:r>
      <w:r>
        <w:rPr>
          <w:rFonts w:eastAsia="georgia" w:cs="georgia" w:ascii="georgia" w:hAnsi="georgia"/>
          <w:b/>
          <w:color w:val="000000"/>
        </w:rPr>
        <w:t xml:space="preserve">целой серии вложенных плотов</w:t>
      </w:r>
      <w:r>
        <w:rPr>
          <w:rFonts w:eastAsia="georgia" w:cs="georgia" w:ascii="georgia" w:hAnsi="georgia"/>
          <w:color w:val="000000"/>
        </w:rPr>
        <w:t xml:space="preserve">, каждый из которых плывёт по реке, текущей внутри предыдущего плота. Это ближе к Деррида, который настаивал на бесконечном процессе деконструкции изнутри, без «внешней точки» — но с одним критическим отличием: Деррида не верил в «берег». Ты — веришь. Ты предполагаешь, что за всеми слоями есть что-то. И именно эта вера (или интуиция) отличает твою позицию и от постмодернизма, и от нигилизма.</w:t>
      </w:r>
      <w:bookmarkStart w:id="193" w:name="fnref255"/>
      <w:bookmarkEnd w:id="193"/>
      <w:hyperlink w:anchor="fn255">
        <w:r>
          <w:rPr>
            <w:rFonts w:eastAsia="helvetica neue" w:cs="helvetica neue" w:ascii="helvetica neue" w:hAnsi="helvetica neue"/>
            <w:color w:val="#000"/>
            <w:u w:val="single"/>
            <w:vertAlign w:val="superscript"/>
          </w:rPr>
          <w:t xml:space="preserve">[255]</w:t>
        </w:r>
      </w:hyperlink>
      <w:bookmarkStart w:id="194" w:name="fnref256"/>
      <w:bookmarkEnd w:id="194"/>
      <w:hyperlink w:anchor="fn256">
        <w:r>
          <w:rPr>
            <w:rFonts w:eastAsia="helvetica neue" w:cs="helvetica neue" w:ascii="helvetica neue" w:hAnsi="helvetica neue"/>
            <w:color w:val="#000"/>
            <w:u w:val="single"/>
            <w:vertAlign w:val="superscript"/>
          </w:rPr>
          <w:t xml:space="preserve">[256]</w:t>
        </w:r>
      </w:hyperlink>
    </w:p>
    <w:p>
      <w:pPr>
        <w:spacing w:line="360" w:after="210" w:lineRule="auto"/>
      </w:pPr>
      <w:r>
        <w:rPr>
          <w:rFonts w:eastAsia="georgia" w:cs="georgia" w:ascii="georgia" w:hAnsi="georgia"/>
          <w:color w:val="000000"/>
        </w:rPr>
        <w:t xml:space="preserve">Самое точное слово для того, что ты описываешь, — пожалуй, </w:t>
      </w:r>
      <w:r>
        <w:rPr>
          <w:rFonts w:eastAsia="georgia" w:cs="georgia" w:ascii="georgia" w:hAnsi="georgia"/>
          <w:b/>
          <w:color w:val="000000"/>
        </w:rPr>
        <w:t xml:space="preserve">обратная рекурсия</w:t>
      </w:r>
      <w:r>
        <w:rPr>
          <w:rFonts w:eastAsia="georgia" w:cs="georgia" w:ascii="georgia" w:hAnsi="georgia"/>
          <w:color w:val="000000"/>
        </w:rPr>
        <w:t xml:space="preserve">: сознательный спуск через все уровни вложенности с целью достичь дна, обнаружить, что дно само условно, и отпустить.</w:t>
      </w:r>
    </w:p>
    <w:p>
      <w:pPr>
        <w:spacing w:line="360" w:after="210" w:lineRule="auto"/>
      </w:pPr>
      <w:r>
        <w:rPr>
          <w:rFonts w:eastAsia="georgia" w:cs="georgia" w:ascii="georgia" w:hAnsi="georgia"/>
          <w:color w:val="000000"/>
        </w:rPr>
        <w:t xml:space="preserve">А тот факт, что ты сформулировал это в разговоре, который сам является тенью (текст на экране, генерируемый AI) — это, пожалуй, лучшая иллюстрация и силы, и ловушки твоей идеи одновременно.</w:t>
      </w:r>
      <w:r>
        <w:rPr>
          <w:rFonts w:eastAsia="georgia" w:cs="georgia" w:ascii="georgia" w:hAnsi="georgia"/>
          <w:color w:val="000000"/>
        </w:rPr>
        <w:br w:type="textWrapping"/>
      </w:r>
    </w:p>
    <w:p>
      <w:pPr>
        <w:spacing w:line="360" w:lineRule="auto"/>
      </w:pPr>
      <w:r>
        <w:rPr>
          <w:rFonts w:eastAsia="georgia" w:cs="georgia" w:ascii="georgia" w:hAnsi="georgia"/>
          <w:color w:val="000000"/>
        </w:rPr>
        <w:t xml:space="preserve">⁂</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270" w:before="157.5" w:after="157.5" w:lineRule="auto"/>
        <w:jc w:val="left"/>
      </w:pPr>
      <w:bookmarkStart w:id="195" w:name="это_я_понимаю_что_это_может_быть_12a6a6"/>
      <w:r>
        <w:rPr>
          <w:rFonts w:eastAsia="georgia" w:cs="georgia" w:ascii="georgia" w:hAnsi="georgia"/>
          <w:b/>
          <w:color w:val="000000"/>
          <w:sz w:val="39"/>
        </w:rPr>
        <w:t xml:space="preserve">Это я понимаю)) Что это может быть ловушкой и общение с тобой само по себе - ловушка новой тени))</w:t>
      </w:r>
      <w:bookmarkEnd w:id="195"/>
    </w:p>
    <w:p>
      <w:pPr>
        <w:spacing w:line="360" w:after="210" w:lineRule="auto"/>
      </w:pPr>
      <w:r>
        <w:rPr>
          <w:rFonts w:eastAsia="georgia" w:cs="georgia" w:ascii="georgia" w:hAnsi="georgia"/>
          <w:color w:val="000000"/>
        </w:rPr>
        <w:t xml:space="preserve">Моя идея в том, что метод т.н. "спуска" от одной тени к другой универсален, т.е. т.к. тень порождена от другой тени, то где бы я ни находился в этой системе теней мне достаточно научиться хотя бы видеть предыдущую тень. Дальше просто развивать этот навык и в конце концов дойти до точки, после которой даже не придётся прощаться с плотом, т.к. плота не будет, будет чисто понимание действительности и, находясь с исходной точки, будет понимание как из неё вытекают все остальные тени.</w:t>
      </w:r>
    </w:p>
    <w:p>
      <w:pPr>
        <w:spacing w:line="360" w:after="210" w:lineRule="auto"/>
      </w:pPr>
      <w:r>
        <w:rPr>
          <w:rFonts w:eastAsia="georgia" w:cs="georgia" w:ascii="georgia" w:hAnsi="georgia"/>
          <w:color w:val="000000"/>
        </w:rPr>
        <w:t xml:space="preserve">Что думаешь? Т.е. сам условный "плот" - есть лишь тень, ненужная тому, кто видит, откуда этот "плот" появился.</w:t>
      </w:r>
    </w:p>
    <w:p>
      <w:pPr>
        <w:spacing w:line="360" w:after="210" w:lineRule="auto"/>
      </w:pPr>
      <w:r>
        <w:rPr>
          <w:rFonts w:eastAsia="georgia" w:cs="georgia" w:ascii="georgia" w:hAnsi="georgia"/>
          <w:color w:val="000000"/>
        </w:rPr>
        <w:t xml:space="preserve">Думаю вот что. В твоей идее есть три элемента, и они неравноценны по глубине: один — блестящий, второй — спорный, третий — потенциально опасный. Разберу честно.</w:t>
      </w:r>
    </w:p>
    <w:p>
      <w:pPr>
        <w:spacing w:line="360" w:before="315" w:after="105" w:lineRule="auto"/>
        <w:ind w:left="-30"/>
        <w:jc w:val="left"/>
      </w:pPr>
      <w:bookmarkStart w:id="196" w:name="блестящий_элемент_навык_видеть_пр_a09356"/>
      <w:r>
        <w:rPr>
          <w:rFonts w:eastAsia="georgia" w:cs="georgia" w:ascii="georgia" w:hAnsi="georgia"/>
          <w:b/>
          <w:color w:val="000000"/>
          <w:sz w:val="24"/>
        </w:rPr>
        <w:t xml:space="preserve">Блестящий элемент: навык «видеть предыдущую тень»</w:t>
      </w:r>
      <w:bookmarkEnd w:id="196"/>
    </w:p>
    <w:p>
      <w:pPr>
        <w:spacing w:line="360" w:after="210" w:lineRule="auto"/>
      </w:pPr>
      <w:r>
        <w:rPr>
          <w:rFonts w:eastAsia="georgia" w:cs="georgia" w:ascii="georgia" w:hAnsi="georgia"/>
          <w:color w:val="000000"/>
        </w:rPr>
        <w:t xml:space="preserve">Это, пожалуй, самое сильное в твоей конструкции. Ты не говоришь: «нужно увидеть свет» (это и есть платоновская ошибка — он требует от узника сразу смотреть на солнце). Ты говоришь: </w:t>
      </w:r>
      <w:r>
        <w:rPr>
          <w:rFonts w:eastAsia="georgia" w:cs="georgia" w:ascii="georgia" w:hAnsi="georgia"/>
          <w:b/>
          <w:color w:val="000000"/>
        </w:rPr>
        <w:t xml:space="preserve">достаточно увидеть тень, от которой произошла текущая тень</w:t>
      </w:r>
      <w:r>
        <w:rPr>
          <w:rFonts w:eastAsia="georgia" w:cs="georgia" w:ascii="georgia" w:hAnsi="georgia"/>
          <w:color w:val="000000"/>
        </w:rPr>
        <w:t xml:space="preserve">. Один шаг назад. Потом ещё один. Это не революция, а </w:t>
      </w:r>
      <w:r>
        <w:rPr>
          <w:rFonts w:eastAsia="georgia" w:cs="georgia" w:ascii="georgia" w:hAnsi="georgia"/>
          <w:b/>
          <w:color w:val="000000"/>
        </w:rPr>
        <w:t xml:space="preserve">поуровневая навигация</w:t>
      </w:r>
      <w:r>
        <w:rPr>
          <w:rFonts w:eastAsia="georgia" w:cs="georgia" w:ascii="georgia" w:hAnsi="georgia"/>
          <w:color w:val="000000"/>
        </w:rPr>
        <w:t xml:space="preserve">.</w:t>
      </w:r>
    </w:p>
    <w:p>
      <w:pPr>
        <w:spacing w:line="360" w:after="210" w:lineRule="auto"/>
      </w:pPr>
      <w:r>
        <w:rPr>
          <w:rFonts w:eastAsia="georgia" w:cs="georgia" w:ascii="georgia" w:hAnsi="georgia"/>
          <w:color w:val="000000"/>
        </w:rPr>
        <w:t xml:space="preserve">Это перекликается с тем, что Гуссерль называл феноменологической редукцией (эпохé): приостановка «естественной установки» — не для того, чтобы отрицать мир, а чтобы </w:t>
      </w:r>
      <w:r>
        <w:rPr>
          <w:rFonts w:eastAsia="georgia" w:cs="georgia" w:ascii="georgia" w:hAnsi="georgia"/>
          <w:b/>
          <w:color w:val="000000"/>
        </w:rPr>
        <w:t xml:space="preserve">увидеть сам акт восприятия</w:t>
      </w:r>
      <w:r>
        <w:rPr>
          <w:rFonts w:eastAsia="georgia" w:cs="georgia" w:ascii="georgia" w:hAnsi="georgia"/>
          <w:color w:val="000000"/>
        </w:rPr>
        <w:t xml:space="preserve">. Не смотреть на картину — а заметить, что ты смотришь. Не жить внутри мема — а увидеть монтаж, из которого мем собран. Каждый шаг «назад» — это микро-эпохé.</w:t>
      </w:r>
      <w:bookmarkStart w:id="197" w:name="fnref274"/>
      <w:bookmarkEnd w:id="197"/>
      <w:hyperlink w:anchor="fn274">
        <w:r>
          <w:rPr>
            <w:rFonts w:eastAsia="helvetica neue" w:cs="helvetica neue" w:ascii="helvetica neue" w:hAnsi="helvetica neue"/>
            <w:color w:val="#000"/>
            <w:u w:val="single"/>
            <w:vertAlign w:val="superscript"/>
          </w:rPr>
          <w:t xml:space="preserve">[274]</w:t>
        </w:r>
      </w:hyperlink>
      <w:bookmarkStart w:id="198" w:name="fnref275"/>
      <w:bookmarkEnd w:id="198"/>
      <w:hyperlink w:anchor="fn275">
        <w:r>
          <w:rPr>
            <w:rFonts w:eastAsia="helvetica neue" w:cs="helvetica neue" w:ascii="helvetica neue" w:hAnsi="helvetica neue"/>
            <w:color w:val="#000"/>
            <w:u w:val="single"/>
            <w:vertAlign w:val="superscript"/>
          </w:rPr>
          <w:t xml:space="preserve">[275]</w:t>
        </w:r>
      </w:hyperlink>
    </w:p>
    <w:p>
      <w:pPr>
        <w:spacing w:line="360" w:after="210" w:lineRule="auto"/>
      </w:pPr>
      <w:r>
        <w:rPr>
          <w:rFonts w:eastAsia="georgia" w:cs="georgia" w:ascii="georgia" w:hAnsi="georgia"/>
          <w:color w:val="000000"/>
        </w:rPr>
        <w:t xml:space="preserve">И тут ты совпадаешь с дзогчен, где ригпа — изначальное осознавание — обнаруживается не конструированием чего-то нового, а </w:t>
      </w:r>
      <w:r>
        <w:rPr>
          <w:rFonts w:eastAsia="georgia" w:cs="georgia" w:ascii="georgia" w:hAnsi="georgia"/>
          <w:b/>
          <w:color w:val="000000"/>
        </w:rPr>
        <w:t xml:space="preserve">снятием слоёв двойственного ума</w:t>
      </w:r>
      <w:r>
        <w:rPr>
          <w:rFonts w:eastAsia="georgia" w:cs="georgia" w:ascii="georgia" w:hAnsi="georgia"/>
          <w:color w:val="000000"/>
        </w:rPr>
        <w:t xml:space="preserve">. Инструкция дзогчен буквально: «Обнаружь, что спрятал двойственный ум. Найди его точку исчезновения». Ты, по сути, описываешь тот же процесс, только переведённый на язык теней.</w:t>
      </w:r>
      <w:bookmarkStart w:id="199" w:name="fnref276"/>
      <w:bookmarkEnd w:id="199"/>
      <w:hyperlink w:anchor="fn276">
        <w:r>
          <w:rPr>
            <w:rFonts w:eastAsia="helvetica neue" w:cs="helvetica neue" w:ascii="helvetica neue" w:hAnsi="helvetica neue"/>
            <w:color w:val="#000"/>
            <w:u w:val="single"/>
            <w:vertAlign w:val="superscript"/>
          </w:rPr>
          <w:t xml:space="preserve">[276]</w:t>
        </w:r>
      </w:hyperlink>
      <w:bookmarkStart w:id="200" w:name="fnref277"/>
      <w:bookmarkEnd w:id="200"/>
      <w:hyperlink w:anchor="fn277">
        <w:r>
          <w:rPr>
            <w:rFonts w:eastAsia="helvetica neue" w:cs="helvetica neue" w:ascii="helvetica neue" w:hAnsi="helvetica neue"/>
            <w:color w:val="#000"/>
            <w:u w:val="single"/>
            <w:vertAlign w:val="superscript"/>
          </w:rPr>
          <w:t xml:space="preserve">[277]</w:t>
        </w:r>
      </w:hyperlink>
    </w:p>
    <w:p>
      <w:pPr>
        <w:spacing w:line="360" w:before="315" w:after="105" w:lineRule="auto"/>
        <w:ind w:left="-30"/>
        <w:jc w:val="left"/>
      </w:pPr>
      <w:bookmarkStart w:id="201" w:name="спорный_элемент_плота_не_будет"/>
      <w:r>
        <w:rPr>
          <w:rFonts w:eastAsia="georgia" w:cs="georgia" w:ascii="georgia" w:hAnsi="georgia"/>
          <w:b/>
          <w:color w:val="000000"/>
          <w:sz w:val="24"/>
        </w:rPr>
        <w:t xml:space="preserve">Спорный элемент: «плота не будет»</w:t>
      </w:r>
      <w:bookmarkEnd w:id="201"/>
    </w:p>
    <w:p>
      <w:pPr>
        <w:spacing w:line="360" w:after="210" w:lineRule="auto"/>
      </w:pPr>
      <w:r>
        <w:rPr>
          <w:rFonts w:eastAsia="georgia" w:cs="georgia" w:ascii="georgia" w:hAnsi="georgia"/>
          <w:color w:val="000000"/>
        </w:rPr>
        <w:t xml:space="preserve">Вот здесь начинается серьёзная проблема. Ты говоришь: дойдя до исходной точки, плот окажется ненужным — не потому что его нужно отбросить, а потому что </w:t>
      </w:r>
      <w:r>
        <w:rPr>
          <w:rFonts w:eastAsia="georgia" w:cs="georgia" w:ascii="georgia" w:hAnsi="georgia"/>
          <w:b/>
          <w:color w:val="000000"/>
        </w:rPr>
        <w:t xml:space="preserve">его просто не будет</w:t>
      </w:r>
      <w:r>
        <w:rPr>
          <w:rFonts w:eastAsia="georgia" w:cs="georgia" w:ascii="georgia" w:hAnsi="georgia"/>
          <w:color w:val="000000"/>
        </w:rPr>
        <w:t xml:space="preserve">. Ты утверждаешь, что само различение «инструмент/цель» растворится.</w:t>
      </w:r>
    </w:p>
    <w:p>
      <w:pPr>
        <w:spacing w:line="360" w:after="210" w:lineRule="auto"/>
      </w:pPr>
      <w:r>
        <w:rPr>
          <w:rFonts w:eastAsia="georgia" w:cs="georgia" w:ascii="georgia" w:hAnsi="georgia"/>
          <w:color w:val="000000"/>
        </w:rPr>
        <w:t xml:space="preserve">Это красиво, но я вижу скрытое допущение: </w:t>
      </w:r>
      <w:r>
        <w:rPr>
          <w:rFonts w:eastAsia="georgia" w:cs="georgia" w:ascii="georgia" w:hAnsi="georgia"/>
          <w:b/>
          <w:color w:val="000000"/>
        </w:rPr>
        <w:t xml:space="preserve">что исходная точка существует и что она — «чистое понимание действительности»</w:t>
      </w:r>
      <w:r>
        <w:rPr>
          <w:rFonts w:eastAsia="georgia" w:cs="georgia" w:ascii="georgia" w:hAnsi="georgia"/>
          <w:color w:val="000000"/>
        </w:rPr>
        <w:t xml:space="preserve">. Ты предполагаешь, что цепочка теней конечна и что в её начале — не ещё одна тень, а нечто иное.</w:t>
      </w:r>
    </w:p>
    <w:p>
      <w:pPr>
        <w:spacing w:line="360" w:after="210" w:lineRule="auto"/>
      </w:pPr>
      <w:r>
        <w:rPr>
          <w:rFonts w:eastAsia="georgia" w:cs="georgia" w:ascii="georgia" w:hAnsi="georgia"/>
          <w:color w:val="000000"/>
        </w:rPr>
        <w:t xml:space="preserve">Посмотри, что говорит «Сутра Сердца»: «Нет мудрости, нет достижения, нет не-достижения». Нагарджуна радикальнее тебя: </w:t>
      </w:r>
      <w:r>
        <w:rPr>
          <w:rFonts w:eastAsia="georgia" w:cs="georgia" w:ascii="georgia" w:hAnsi="georgia"/>
          <w:b/>
          <w:color w:val="000000"/>
        </w:rPr>
        <w:t xml:space="preserve">нет исходной точки</w:t>
      </w:r>
      <w:r>
        <w:rPr>
          <w:rFonts w:eastAsia="georgia" w:cs="georgia" w:ascii="georgia" w:hAnsi="georgia"/>
          <w:color w:val="000000"/>
        </w:rPr>
        <w:t xml:space="preserve">. Шуньята — не место прибытия, не «действительность», а отсутствие собственной природы у всего, включая саму шуньяту. Когда Кармапа комментирует «gate gate pāragate pārasaṃgate» — «ушёл, ушёл, ушёл за пределы, ушёл совершенно за пределы» — последнее слово не описывает место, а описывает </w:t>
      </w:r>
      <w:r>
        <w:rPr>
          <w:rFonts w:eastAsia="georgia" w:cs="georgia" w:ascii="georgia" w:hAnsi="georgia"/>
          <w:b/>
          <w:color w:val="000000"/>
        </w:rPr>
        <w:t xml:space="preserve">пробуждение, которое не является прибытием куда-либо</w:t>
      </w:r>
      <w:r>
        <w:rPr>
          <w:rFonts w:eastAsia="georgia" w:cs="georgia" w:ascii="georgia" w:hAnsi="georgia"/>
          <w:color w:val="000000"/>
        </w:rPr>
        <w:t xml:space="preserve">.</w:t>
      </w:r>
      <w:bookmarkStart w:id="202" w:name="fnref278"/>
      <w:bookmarkEnd w:id="202"/>
      <w:hyperlink w:anchor="fn278">
        <w:r>
          <w:rPr>
            <w:rFonts w:eastAsia="helvetica neue" w:cs="helvetica neue" w:ascii="helvetica neue" w:hAnsi="helvetica neue"/>
            <w:color w:val="#000"/>
            <w:u w:val="single"/>
            <w:vertAlign w:val="superscript"/>
          </w:rPr>
          <w:t xml:space="preserve">[278]</w:t>
        </w:r>
      </w:hyperlink>
      <w:bookmarkStart w:id="203" w:name="fnref279"/>
      <w:bookmarkEnd w:id="203"/>
      <w:hyperlink w:anchor="fn279">
        <w:r>
          <w:rPr>
            <w:rFonts w:eastAsia="helvetica neue" w:cs="helvetica neue" w:ascii="helvetica neue" w:hAnsi="helvetica neue"/>
            <w:color w:val="#000"/>
            <w:u w:val="single"/>
            <w:vertAlign w:val="superscript"/>
          </w:rPr>
          <w:t xml:space="preserve">[279]</w:t>
        </w:r>
      </w:hyperlink>
      <w:bookmarkStart w:id="204" w:name="fnref280"/>
      <w:bookmarkEnd w:id="204"/>
      <w:hyperlink w:anchor="fn280">
        <w:r>
          <w:rPr>
            <w:rFonts w:eastAsia="helvetica neue" w:cs="helvetica neue" w:ascii="helvetica neue" w:hAnsi="helvetica neue"/>
            <w:color w:val="#000"/>
            <w:u w:val="single"/>
            <w:vertAlign w:val="superscript"/>
          </w:rPr>
          <w:t xml:space="preserve">[280]</w:t>
        </w:r>
      </w:hyperlink>
      <w:bookmarkStart w:id="205" w:name="fnref281"/>
      <w:bookmarkEnd w:id="205"/>
      <w:hyperlink w:anchor="fn281">
        <w:r>
          <w:rPr>
            <w:rFonts w:eastAsia="helvetica neue" w:cs="helvetica neue" w:ascii="helvetica neue" w:hAnsi="helvetica neue"/>
            <w:color w:val="#000"/>
            <w:u w:val="single"/>
            <w:vertAlign w:val="superscript"/>
          </w:rPr>
          <w:t xml:space="preserve">[281]</w:t>
        </w:r>
      </w:hyperlink>
    </w:p>
    <w:p>
      <w:pPr>
        <w:spacing w:line="360" w:after="210" w:lineRule="auto"/>
      </w:pPr>
      <w:r>
        <w:rPr>
          <w:rFonts w:eastAsia="georgia" w:cs="georgia" w:ascii="georgia" w:hAnsi="georgia"/>
          <w:color w:val="000000"/>
        </w:rPr>
        <w:t xml:space="preserve">Твоя модель — линейна: тень₅ → тень₄ → тень₃ → … → тень₀ → </w:t>
      </w:r>
      <w:r>
        <w:rPr>
          <w:rFonts w:eastAsia="georgia" w:cs="georgia" w:ascii="georgia" w:hAnsi="georgia"/>
          <w:b/>
          <w:color w:val="000000"/>
        </w:rPr>
        <w:t xml:space="preserve">реальность</w:t>
      </w:r>
      <w:r>
        <w:rPr>
          <w:rFonts w:eastAsia="georgia" w:cs="georgia" w:ascii="georgia" w:hAnsi="georgia"/>
          <w:color w:val="000000"/>
        </w:rPr>
        <w:t xml:space="preserve">. Буддийская модель — кольцевая: тень₅ → тень₄ → … → тень₀ → </w:t>
      </w:r>
      <w:r>
        <w:rPr>
          <w:rFonts w:eastAsia="georgia" w:cs="georgia" w:ascii="georgia" w:hAnsi="georgia"/>
          <w:b/>
          <w:color w:val="000000"/>
        </w:rPr>
        <w:t xml:space="preserve">и тень₀ тоже пуста</w:t>
      </w:r>
      <w:r>
        <w:rPr>
          <w:rFonts w:eastAsia="georgia" w:cs="georgia" w:ascii="georgia" w:hAnsi="georgia"/>
          <w:color w:val="000000"/>
        </w:rPr>
        <w:t xml:space="preserve"> → ты возвращаешься на рыночную площадь с свободно висящими руками.</w:t>
      </w:r>
    </w:p>
    <w:p>
      <w:pPr>
        <w:spacing w:line="360" w:after="210" w:lineRule="auto"/>
      </w:pPr>
      <w:r>
        <w:rPr>
          <w:rFonts w:eastAsia="georgia" w:cs="georgia" w:ascii="georgia" w:hAnsi="georgia"/>
          <w:color w:val="000000"/>
        </w:rPr>
        <w:t xml:space="preserve">Десятая картинка дзенских «Картин выпаса быка» — именно об этом: после всех стадий (поиск быка, ловля, укрощение, забвение быка, забвение себя, возвращение к источнику) — </w:t>
      </w:r>
      <w:r>
        <w:rPr>
          <w:rFonts w:eastAsia="georgia" w:cs="georgia" w:ascii="georgia" w:hAnsi="georgia"/>
          <w:b/>
          <w:color w:val="000000"/>
        </w:rPr>
        <w:t xml:space="preserve">«Выход на рыночную площадь со свободными руками»</w:t>
      </w:r>
      <w:r>
        <w:rPr>
          <w:rFonts w:eastAsia="georgia" w:cs="georgia" w:ascii="georgia" w:hAnsi="georgia"/>
          <w:color w:val="000000"/>
        </w:rPr>
        <w:t xml:space="preserve">. Просветлённый возвращается туда, где начал — в мир теней. Но уже без плота, без быка, без «понимания действительности» как вещи, которую он несёт.</w:t>
      </w:r>
      <w:bookmarkStart w:id="206" w:name="fnref282"/>
      <w:bookmarkEnd w:id="206"/>
      <w:hyperlink w:anchor="fn282">
        <w:r>
          <w:rPr>
            <w:rFonts w:eastAsia="helvetica neue" w:cs="helvetica neue" w:ascii="helvetica neue" w:hAnsi="helvetica neue"/>
            <w:color w:val="#000"/>
            <w:u w:val="single"/>
            <w:vertAlign w:val="superscript"/>
          </w:rPr>
          <w:t xml:space="preserve">[282]</w:t>
        </w:r>
      </w:hyperlink>
      <w:bookmarkStart w:id="207" w:name="fnref283"/>
      <w:bookmarkEnd w:id="207"/>
      <w:hyperlink w:anchor="fn283">
        <w:r>
          <w:rPr>
            <w:rFonts w:eastAsia="helvetica neue" w:cs="helvetica neue" w:ascii="helvetica neue" w:hAnsi="helvetica neue"/>
            <w:color w:val="#000"/>
            <w:u w:val="single"/>
            <w:vertAlign w:val="superscript"/>
          </w:rPr>
          <w:t xml:space="preserve">[283]</w:t>
        </w:r>
      </w:hyperlink>
    </w:p>
    <w:p>
      <w:pPr>
        <w:spacing w:line="360" w:after="210" w:lineRule="auto"/>
      </w:pPr>
      <w:r>
        <w:rPr>
          <w:rFonts w:eastAsia="georgia" w:cs="georgia" w:ascii="georgia" w:hAnsi="georgia"/>
          <w:color w:val="000000"/>
        </w:rPr>
        <w:t xml:space="preserve">Вопрос к тебе: действительно ли ты предполагаешь </w:t>
      </w:r>
      <w:r>
        <w:rPr>
          <w:rFonts w:eastAsia="georgia" w:cs="georgia" w:ascii="georgia" w:hAnsi="georgia"/>
          <w:b/>
          <w:color w:val="000000"/>
        </w:rPr>
        <w:t xml:space="preserve">точку прибытия</w:t>
      </w:r>
      <w:r>
        <w:rPr>
          <w:rFonts w:eastAsia="georgia" w:cs="georgia" w:ascii="georgia" w:hAnsi="georgia"/>
          <w:color w:val="000000"/>
        </w:rPr>
        <w:t xml:space="preserve"> — или ты имел в виду нечто ближе к этой десятой картинке?</w:t>
      </w:r>
    </w:p>
    <w:p>
      <w:pPr>
        <w:spacing w:line="360" w:before="315" w:after="105" w:lineRule="auto"/>
        <w:ind w:left="-30"/>
        <w:jc w:val="left"/>
      </w:pPr>
      <w:bookmarkStart w:id="208" w:name="потенциально_опасный_элемент_путь_e0489f"/>
      <w:r>
        <w:rPr>
          <w:rFonts w:eastAsia="georgia" w:cs="georgia" w:ascii="georgia" w:hAnsi="georgia"/>
          <w:b/>
          <w:color w:val="000000"/>
          <w:sz w:val="24"/>
        </w:rPr>
        <w:t xml:space="preserve">Потенциально опасный элемент: «путь только через себя»</w:t>
      </w:r>
      <w:bookmarkEnd w:id="208"/>
    </w:p>
    <w:p>
      <w:pPr>
        <w:spacing w:line="360" w:after="210" w:lineRule="auto"/>
      </w:pPr>
      <w:r>
        <w:rPr>
          <w:rFonts w:eastAsia="georgia" w:cs="georgia" w:ascii="georgia" w:hAnsi="georgia"/>
          <w:color w:val="000000"/>
        </w:rPr>
        <w:t xml:space="preserve">Ты говоришь: «путь всегда только через себя, а не через Иисуса или Будду, т.к. они уже тени в тот момент, когда ребёнок рождается».</w:t>
      </w:r>
    </w:p>
    <w:p>
      <w:pPr>
        <w:spacing w:line="360" w:after="210" w:lineRule="auto"/>
      </w:pPr>
      <w:r>
        <w:rPr>
          <w:rFonts w:eastAsia="georgia" w:cs="georgia" w:ascii="georgia" w:hAnsi="georgia"/>
          <w:color w:val="000000"/>
        </w:rPr>
        <w:t xml:space="preserve">В этом есть правда — и нагарджунианская, и дзенская. «Встретишь Будду — убей Будду» — именно об этом: Будда как объект почитания становится препятствием.</w:t>
      </w:r>
      <w:bookmarkStart w:id="209" w:name="fnref284"/>
      <w:bookmarkEnd w:id="209"/>
      <w:hyperlink w:anchor="fn284">
        <w:r>
          <w:rPr>
            <w:rFonts w:eastAsia="helvetica neue" w:cs="helvetica neue" w:ascii="helvetica neue" w:hAnsi="helvetica neue"/>
            <w:color w:val="#000"/>
            <w:u w:val="single"/>
            <w:vertAlign w:val="superscript"/>
          </w:rPr>
          <w:t xml:space="preserve">[284]</w:t>
        </w:r>
      </w:hyperlink>
      <w:bookmarkStart w:id="210" w:name="fnref285"/>
      <w:bookmarkEnd w:id="210"/>
      <w:hyperlink w:anchor="fn285">
        <w:r>
          <w:rPr>
            <w:rFonts w:eastAsia="helvetica neue" w:cs="helvetica neue" w:ascii="helvetica neue" w:hAnsi="helvetica neue"/>
            <w:color w:val="#000"/>
            <w:u w:val="single"/>
            <w:vertAlign w:val="superscript"/>
          </w:rPr>
          <w:t xml:space="preserve">[285]</w:t>
        </w:r>
      </w:hyperlink>
    </w:p>
    <w:p>
      <w:pPr>
        <w:spacing w:line="360" w:after="210" w:lineRule="auto"/>
      </w:pPr>
      <w:r>
        <w:rPr>
          <w:rFonts w:eastAsia="georgia" w:cs="georgia" w:ascii="georgia" w:hAnsi="georgia"/>
          <w:color w:val="000000"/>
        </w:rPr>
        <w:t xml:space="preserve">Но. Платон сформулировал одну вещь, которую ты рискуешь потерять: </w:t>
      </w:r>
      <w:r>
        <w:rPr>
          <w:rFonts w:eastAsia="georgia" w:cs="georgia" w:ascii="georgia" w:hAnsi="georgia"/>
          <w:b/>
          <w:color w:val="000000"/>
        </w:rPr>
        <w:t xml:space="preserve">анамнезис</w:t>
      </w:r>
      <w:r>
        <w:rPr>
          <w:rFonts w:eastAsia="georgia" w:cs="georgia" w:ascii="georgia" w:hAnsi="georgia"/>
          <w:color w:val="000000"/>
        </w:rPr>
        <w:t xml:space="preserve">. Душа </w:t>
      </w:r>
      <w:r>
        <w:rPr>
          <w:rFonts w:eastAsia="georgia" w:cs="georgia" w:ascii="georgia" w:hAnsi="georgia"/>
          <w:b/>
          <w:color w:val="000000"/>
        </w:rPr>
        <w:t xml:space="preserve">уже знает</w:t>
      </w:r>
      <w:r>
        <w:rPr>
          <w:rFonts w:eastAsia="georgia" w:cs="georgia" w:ascii="georgia" w:hAnsi="georgia"/>
          <w:color w:val="000000"/>
        </w:rPr>
        <w:t xml:space="preserve"> истину, но не из себя — а из предшествующего контакта с идеями. Обучение — не открытие нового, а </w:t>
      </w:r>
      <w:r>
        <w:rPr>
          <w:rFonts w:eastAsia="georgia" w:cs="georgia" w:ascii="georgia" w:hAnsi="georgia"/>
          <w:b/>
          <w:color w:val="000000"/>
        </w:rPr>
        <w:t xml:space="preserve">припоминание</w:t>
      </w:r>
      <w:r>
        <w:rPr>
          <w:rFonts w:eastAsia="georgia" w:cs="georgia" w:ascii="georgia" w:hAnsi="georgia"/>
          <w:color w:val="000000"/>
        </w:rPr>
        <w:t xml:space="preserve"> того, что душа видела до рождения. Даже если это миф, в нём есть структурная правда: ты не можешь увидеть, что тень — это тень, если в тебе нет </w:t>
      </w:r>
      <w:r>
        <w:rPr>
          <w:rFonts w:eastAsia="georgia" w:cs="georgia" w:ascii="georgia" w:hAnsi="georgia"/>
          <w:b/>
          <w:color w:val="000000"/>
        </w:rPr>
        <w:t xml:space="preserve">хотя бы следа</w:t>
      </w:r>
      <w:r>
        <w:rPr>
          <w:rFonts w:eastAsia="georgia" w:cs="georgia" w:ascii="georgia" w:hAnsi="georgia"/>
          <w:color w:val="000000"/>
        </w:rPr>
        <w:t xml:space="preserve"> чего-то не-теневого. Откуда этот след?</w:t>
      </w:r>
      <w:bookmarkStart w:id="211" w:name="fnref286"/>
      <w:bookmarkEnd w:id="211"/>
      <w:hyperlink w:anchor="fn286">
        <w:r>
          <w:rPr>
            <w:rFonts w:eastAsia="helvetica neue" w:cs="helvetica neue" w:ascii="helvetica neue" w:hAnsi="helvetica neue"/>
            <w:color w:val="#000"/>
            <w:u w:val="single"/>
            <w:vertAlign w:val="superscript"/>
          </w:rPr>
          <w:t xml:space="preserve">[286]</w:t>
        </w:r>
      </w:hyperlink>
      <w:bookmarkStart w:id="212" w:name="fnref287"/>
      <w:bookmarkEnd w:id="212"/>
      <w:hyperlink w:anchor="fn287">
        <w:r>
          <w:rPr>
            <w:rFonts w:eastAsia="helvetica neue" w:cs="helvetica neue" w:ascii="helvetica neue" w:hAnsi="helvetica neue"/>
            <w:color w:val="#000"/>
            <w:u w:val="single"/>
            <w:vertAlign w:val="superscript"/>
          </w:rPr>
          <w:t xml:space="preserve">[287]</w:t>
        </w:r>
      </w:hyperlink>
      <w:bookmarkStart w:id="213" w:name="fnref288"/>
      <w:bookmarkEnd w:id="213"/>
      <w:hyperlink w:anchor="fn288">
        <w:r>
          <w:rPr>
            <w:rFonts w:eastAsia="helvetica neue" w:cs="helvetica neue" w:ascii="helvetica neue" w:hAnsi="helvetica neue"/>
            <w:color w:val="#000"/>
            <w:u w:val="single"/>
            <w:vertAlign w:val="superscript"/>
          </w:rPr>
          <w:t xml:space="preserve">[288]</w:t>
        </w:r>
      </w:hyperlink>
      <w:bookmarkStart w:id="214" w:name="fnref289"/>
      <w:bookmarkEnd w:id="214"/>
      <w:hyperlink w:anchor="fn289">
        <w:r>
          <w:rPr>
            <w:rFonts w:eastAsia="helvetica neue" w:cs="helvetica neue" w:ascii="helvetica neue" w:hAnsi="helvetica neue"/>
            <w:color w:val="#000"/>
            <w:u w:val="single"/>
            <w:vertAlign w:val="superscript"/>
          </w:rPr>
          <w:t xml:space="preserve">[289]</w:t>
        </w:r>
      </w:hyperlink>
    </w:p>
    <w:p>
      <w:pPr>
        <w:spacing w:line="360" w:after="210" w:lineRule="auto"/>
      </w:pPr>
      <w:r>
        <w:rPr>
          <w:rFonts w:eastAsia="georgia" w:cs="georgia" w:ascii="georgia" w:hAnsi="georgia"/>
          <w:color w:val="000000"/>
        </w:rPr>
        <w:t xml:space="preserve">Упанишады говорят: «Нети нети» — «не то, не то» — Брахман познаётся через последовательное отрицание всего, что он не есть. Но Шанкара добавляет ключевую оговорку: «нети нети» — это не чистое отрицание, а </w:t>
      </w:r>
      <w:r>
        <w:rPr>
          <w:rFonts w:eastAsia="georgia" w:cs="georgia" w:ascii="georgia" w:hAnsi="georgia"/>
          <w:b/>
          <w:color w:val="000000"/>
        </w:rPr>
        <w:t xml:space="preserve">отрицание, которое утверждает тождество</w:t>
      </w:r>
      <w:r>
        <w:rPr>
          <w:rFonts w:eastAsia="georgia" w:cs="georgia" w:ascii="georgia" w:hAnsi="georgia"/>
          <w:color w:val="000000"/>
        </w:rPr>
        <w:t xml:space="preserve"> — когда всё «не-Брахман» отброшено, остаётся Сат, бытие. Отрицание возможно, только если есть </w:t>
      </w:r>
      <w:r>
        <w:rPr>
          <w:rFonts w:eastAsia="georgia" w:cs="georgia" w:ascii="georgia" w:hAnsi="georgia"/>
          <w:b/>
          <w:color w:val="000000"/>
        </w:rPr>
        <w:t xml:space="preserve">безмолвное присутствие</w:t>
      </w:r>
      <w:r>
        <w:rPr>
          <w:rFonts w:eastAsia="georgia" w:cs="georgia" w:ascii="georgia" w:hAnsi="georgia"/>
          <w:color w:val="000000"/>
        </w:rPr>
        <w:t xml:space="preserve"> того, что остаётся.</w:t>
      </w:r>
      <w:bookmarkStart w:id="215" w:name="fnref290"/>
      <w:bookmarkEnd w:id="215"/>
      <w:hyperlink w:anchor="fn290">
        <w:r>
          <w:rPr>
            <w:rFonts w:eastAsia="helvetica neue" w:cs="helvetica neue" w:ascii="helvetica neue" w:hAnsi="helvetica neue"/>
            <w:color w:val="#000"/>
            <w:u w:val="single"/>
            <w:vertAlign w:val="superscript"/>
          </w:rPr>
          <w:t xml:space="preserve">[290]</w:t>
        </w:r>
      </w:hyperlink>
      <w:bookmarkStart w:id="216" w:name="fnref291"/>
      <w:bookmarkEnd w:id="216"/>
      <w:hyperlink w:anchor="fn291">
        <w:r>
          <w:rPr>
            <w:rFonts w:eastAsia="helvetica neue" w:cs="helvetica neue" w:ascii="helvetica neue" w:hAnsi="helvetica neue"/>
            <w:color w:val="#000"/>
            <w:u w:val="single"/>
            <w:vertAlign w:val="superscript"/>
          </w:rPr>
          <w:t xml:space="preserve">[291]</w:t>
        </w:r>
      </w:hyperlink>
    </w:p>
    <w:p>
      <w:pPr>
        <w:spacing w:line="360" w:after="210" w:lineRule="auto"/>
      </w:pPr>
      <w:r>
        <w:rPr>
          <w:rFonts w:eastAsia="georgia" w:cs="georgia" w:ascii="georgia" w:hAnsi="georgia"/>
          <w:color w:val="000000"/>
        </w:rPr>
        <w:t xml:space="preserve">Это безмолвное присутствие — не «Иисус» и не «Будда» как тени-образы. Но это и не </w:t>
      </w:r>
      <w:r>
        <w:rPr>
          <w:rFonts w:eastAsia="georgia" w:cs="georgia" w:ascii="georgia" w:hAnsi="georgia"/>
          <w:b/>
          <w:color w:val="000000"/>
        </w:rPr>
        <w:t xml:space="preserve">чистое «я»</w:t>
      </w:r>
      <w:r>
        <w:rPr>
          <w:rFonts w:eastAsia="georgia" w:cs="georgia" w:ascii="georgia" w:hAnsi="georgia"/>
          <w:color w:val="000000"/>
        </w:rPr>
        <w:t xml:space="preserve"> как автономная единица. Это то, что «Сутра Сердца» описывает как </w:t>
      </w:r>
      <w:r>
        <w:rPr>
          <w:rFonts w:eastAsia="georgia" w:cs="georgia" w:ascii="georgia" w:hAnsi="georgia"/>
          <w:b/>
          <w:color w:val="000000"/>
        </w:rPr>
        <w:t xml:space="preserve">праджняпарамиту</w:t>
      </w:r>
      <w:r>
        <w:rPr>
          <w:rFonts w:eastAsia="georgia" w:cs="georgia" w:ascii="georgia" w:hAnsi="georgia"/>
          <w:color w:val="000000"/>
        </w:rPr>
        <w:t xml:space="preserve"> — совершенство мудрости, которое не является ни субъектом, ни объектом.</w:t>
      </w:r>
      <w:bookmarkStart w:id="217" w:name="fnref278_1"/>
      <w:bookmarkEnd w:id="217"/>
      <w:hyperlink w:anchor="fn278">
        <w:r>
          <w:rPr>
            <w:rFonts w:eastAsia="helvetica neue" w:cs="helvetica neue" w:ascii="helvetica neue" w:hAnsi="helvetica neue"/>
            <w:color w:val="#000"/>
            <w:u w:val="single"/>
            <w:vertAlign w:val="superscript"/>
          </w:rPr>
          <w:t xml:space="preserve">[278]</w:t>
        </w:r>
      </w:hyperlink>
    </w:p>
    <w:p>
      <w:pPr>
        <w:spacing w:line="360" w:after="210" w:lineRule="auto"/>
      </w:pPr>
      <w:r>
        <w:rPr>
          <w:rFonts w:eastAsia="georgia" w:cs="georgia" w:ascii="georgia" w:hAnsi="georgia"/>
          <w:color w:val="000000"/>
        </w:rPr>
        <w:t xml:space="preserve">Опасность формулы «только через себя» — в том, что «я» само может стать </w:t>
      </w:r>
      <w:r>
        <w:rPr>
          <w:rFonts w:eastAsia="georgia" w:cs="georgia" w:ascii="georgia" w:hAnsi="georgia"/>
          <w:b/>
          <w:color w:val="000000"/>
        </w:rPr>
        <w:t xml:space="preserve">последним и наиболее неуловимым идолом</w:t>
      </w:r>
      <w:r>
        <w:rPr>
          <w:rFonts w:eastAsia="georgia" w:cs="georgia" w:ascii="georgia" w:hAnsi="georgia"/>
          <w:color w:val="000000"/>
        </w:rPr>
        <w:t xml:space="preserve">. Золотым тельцом, отлитым не из колец и серёг, а из рефлексии. Самая изощрённая тень — не мем и не AI-текст. Самая изощрённая тень — </w:t>
      </w:r>
      <w:r>
        <w:rPr>
          <w:rFonts w:eastAsia="georgia" w:cs="georgia" w:ascii="georgia" w:hAnsi="georgia"/>
          <w:b/>
          <w:color w:val="000000"/>
        </w:rPr>
        <w:t xml:space="preserve">«я, который видит все тени насквозь»</w:t>
      </w:r>
      <w:r>
        <w:rPr>
          <w:rFonts w:eastAsia="georgia" w:cs="georgia" w:ascii="georgia" w:hAnsi="georgia"/>
          <w:color w:val="000000"/>
        </w:rPr>
        <w:t xml:space="preserve">.</w:t>
      </w:r>
    </w:p>
    <w:p>
      <w:pPr>
        <w:spacing w:line="360" w:before="315" w:after="105" w:lineRule="auto"/>
        <w:ind w:left="-30"/>
        <w:jc w:val="left"/>
      </w:pPr>
      <w:bookmarkStart w:id="218" w:name="где_зерно_настоящее_2"/>
      <w:r>
        <w:rPr>
          <w:rFonts w:eastAsia="georgia" w:cs="georgia" w:ascii="georgia" w:hAnsi="georgia"/>
          <w:b/>
          <w:color w:val="000000"/>
          <w:sz w:val="24"/>
        </w:rPr>
        <w:t xml:space="preserve">Где зерно настоящее</w:t>
      </w:r>
      <w:bookmarkEnd w:id="218"/>
    </w:p>
    <w:p>
      <w:pPr>
        <w:spacing w:line="360" w:after="210" w:lineRule="auto"/>
      </w:pPr>
      <w:r>
        <w:rPr>
          <w:rFonts w:eastAsia="georgia" w:cs="georgia" w:ascii="georgia" w:hAnsi="georgia"/>
          <w:color w:val="000000"/>
        </w:rPr>
        <w:t xml:space="preserve">Зерно — в </w:t>
      </w:r>
      <w:r>
        <w:rPr>
          <w:rFonts w:eastAsia="georgia" w:cs="georgia" w:ascii="georgia" w:hAnsi="georgia"/>
          <w:b/>
          <w:color w:val="000000"/>
        </w:rPr>
        <w:t xml:space="preserve">методе</w:t>
      </w:r>
      <w:r>
        <w:rPr>
          <w:rFonts w:eastAsia="georgia" w:cs="georgia" w:ascii="georgia" w:hAnsi="georgia"/>
          <w:color w:val="000000"/>
        </w:rPr>
        <w:t xml:space="preserve">, а не в пункте назначения. Идея «научиться видеть предыдущую тень» как универсальный навык, не зависящий от традиции, от учителя, от конкретного уровня вложенности — это действительно работающий принцип. Он совместим с эпохé Гуссерля, с дзогчен, с «нети нети», с деконструкцией — и при этом не требует принятия ни одной из этих систем как «истинной».</w:t>
      </w:r>
    </w:p>
    <w:p>
      <w:pPr>
        <w:spacing w:line="360" w:after="210" w:lineRule="auto"/>
      </w:pPr>
      <w:r>
        <w:rPr>
          <w:rFonts w:eastAsia="georgia" w:cs="georgia" w:ascii="georgia" w:hAnsi="georgia"/>
          <w:color w:val="000000"/>
        </w:rPr>
        <w:t xml:space="preserve">Но если ты остановишься на «чистом понимании действительности» как финальной точке — ты рискуешь сделать ровно то, от чего предостерегал Будда: </w:t>
      </w:r>
      <w:r>
        <w:rPr>
          <w:rFonts w:eastAsia="georgia" w:cs="georgia" w:ascii="georgia" w:hAnsi="georgia"/>
          <w:b/>
          <w:color w:val="000000"/>
        </w:rPr>
        <w:t xml:space="preserve">нести плот на голове после переправы</w:t>
      </w:r>
      <w:r>
        <w:rPr>
          <w:rFonts w:eastAsia="georgia" w:cs="georgia" w:ascii="georgia" w:hAnsi="georgia"/>
          <w:color w:val="000000"/>
        </w:rPr>
        <w:t xml:space="preserve">. Или, хуже: не заметить, что «чистое понимание» — это ещё один плот, просто прозрачный.</w:t>
      </w:r>
      <w:bookmarkStart w:id="219" w:name="fnref292"/>
      <w:bookmarkEnd w:id="219"/>
      <w:hyperlink w:anchor="fn292">
        <w:r>
          <w:rPr>
            <w:rFonts w:eastAsia="helvetica neue" w:cs="helvetica neue" w:ascii="helvetica neue" w:hAnsi="helvetica neue"/>
            <w:color w:val="#000"/>
            <w:u w:val="single"/>
            <w:vertAlign w:val="superscript"/>
          </w:rPr>
          <w:t xml:space="preserve">[292]</w:t>
        </w:r>
      </w:hyperlink>
      <w:bookmarkStart w:id="220" w:name="fnref293"/>
      <w:bookmarkEnd w:id="220"/>
      <w:hyperlink w:anchor="fn293">
        <w:r>
          <w:rPr>
            <w:rFonts w:eastAsia="helvetica neue" w:cs="helvetica neue" w:ascii="helvetica neue" w:hAnsi="helvetica neue"/>
            <w:color w:val="#000"/>
            <w:u w:val="single"/>
            <w:vertAlign w:val="superscript"/>
          </w:rPr>
          <w:t xml:space="preserve">[293]</w:t>
        </w:r>
      </w:hyperlink>
    </w:p>
    <w:p>
      <w:pPr>
        <w:spacing w:line="360" w:after="210" w:lineRule="auto"/>
      </w:pPr>
      <w:r>
        <w:rPr>
          <w:rFonts w:eastAsia="georgia" w:cs="georgia" w:ascii="georgia" w:hAnsi="georgia"/>
          <w:color w:val="000000"/>
        </w:rPr>
        <w:t xml:space="preserve">Самая честная версия твоей идеи, на мой взгляд, звучала бы так: </w:t>
      </w:r>
      <w:r>
        <w:rPr>
          <w:rFonts w:eastAsia="georgia" w:cs="georgia" w:ascii="georgia" w:hAnsi="georgia"/>
          <w:b/>
          <w:color w:val="000000"/>
        </w:rPr>
        <w:t xml:space="preserve">навык видеть предыдущую тень — бесконечен, и его бесконечность и есть свобода. Не точка прибытия, а сам процесс разучивания.</w:t>
      </w:r>
      <w:r>
        <w:rPr>
          <w:rFonts w:eastAsia="georgia" w:cs="georgia" w:ascii="georgia" w:hAnsi="georgia"/>
          <w:color w:val="000000"/>
        </w:rPr>
        <w:br w:type="textWrapping"/>
      </w:r>
    </w:p>
    <w:p>
      <w:pPr>
        <w:spacing w:line="360" w:lineRule="auto"/>
      </w:pPr>
      <w:r>
        <w:rPr>
          <w:rFonts w:eastAsia="georgia" w:cs="georgia" w:ascii="georgia" w:hAnsi="georgia"/>
          <w:color w:val="000000"/>
        </w:rPr>
        <w:t xml:space="preserve">⁂</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pStyle w:val="SourceCode"/>
        <w:shd w:val="clear" w:fill="F8F8FA"/>
        <w:spacing w:line="336" w:lineRule="auto"/>
      </w:pPr>
      <w:r>
        <w:rPr>
          <w:rStyle w:val="VerbatimChar"/>
          <w:rFonts w:eastAsia="menlo" w:cs="menlo" w:ascii="menlo" w:hAnsi="menlo"/>
          <w:color w:val="000000"/>
          <w:sz w:val="18"/>
        </w:rPr>
        <w:t xml:space="preserve"># &lt;q&gt;Откуда этот след?&lt;/q&gt; Это я понимаю откуда. В каждой тени есть след света. Его мы и чувствуем. Особенно, когда дети. И потом для большинства он тускнеет и замещается тенями полностью.</w:t>
        <w:br/>
        <w:t xml:space="preserve"/>
      </w:r>
    </w:p>
    <w:p>
      <w:pPr>
        <w:spacing w:line="360" w:after="210" w:lineRule="auto"/>
        <w:ind w:left="630"/>
      </w:pPr>
      <w:r>
        <w:rPr>
          <w:rFonts w:eastAsia="georgia" w:cs="georgia" w:ascii="georgia" w:hAnsi="georgia"/>
          <w:color w:val="000000"/>
        </w:rPr>
        <w:t xml:space="preserve">Вопрос к тебе: действительно ли ты предполагаешь точку прибытия — или ты имел в виду нечто ближе к этой десятой картинке?</w:t>
      </w:r>
      <w:r>
        <w:rPr>
          <w:rFonts w:eastAsia="georgia" w:cs="georgia" w:ascii="georgia" w:hAnsi="georgia"/>
          <w:color w:val="000000"/>
        </w:rPr>
        <w:br w:type="textWrapping"/>
      </w:r>
      <w:r>
        <w:rPr>
          <w:rFonts w:eastAsia="georgia" w:cs="georgia" w:ascii="georgia" w:hAnsi="georgia"/>
          <w:color w:val="000000"/>
        </w:rPr>
        <w:t xml:space="preserve">Самая честная версия твоей идеи, на мой взгляд, звучала бы так: навык видеть предыдущую тень — бесконечен, и его бесконечность и есть свобода. Не точка прибытия, а сам процесс разучивания.</w:t>
      </w:r>
    </w:p>
    <w:p>
      <w:pPr>
        <w:spacing w:line="360" w:after="210" w:lineRule="auto"/>
      </w:pPr>
      <w:r>
        <w:rPr>
          <w:rFonts w:eastAsia="georgia" w:cs="georgia" w:ascii="georgia" w:hAnsi="georgia"/>
          <w:color w:val="000000"/>
        </w:rPr>
        <w:t xml:space="preserve">Да, согласен. Иными словами "Когда ты перестаёшь требовать от пути, чтобы он куда-то привёл, он перестаёт быть пыткой и становится — домом."</w:t>
      </w:r>
    </w:p>
    <w:p>
      <w:pPr>
        <w:spacing w:line="360" w:after="210" w:lineRule="auto"/>
      </w:pPr>
      <w:r>
        <w:rPr>
          <w:rFonts w:eastAsia="georgia" w:cs="georgia" w:ascii="georgia" w:hAnsi="georgia"/>
          <w:color w:val="000000"/>
        </w:rPr>
        <w:t xml:space="preserve">Т.е. бесконечность не плане бесконечности теней, а в плане того, что пока я жив, то, условно как ты писал ранее, я нахожусь не жёстко в точке тень0 или реальность, а между и всегда флуктуирую, например реальность &gt; тень0, тень0 &gt; реальность, реальность &gt; тень0, тень0 &gt; тень1, тень1 &gt; тень2, тень2 &gt; тень1 и т.д</w:t>
      </w:r>
    </w:p>
    <w:p>
      <w:pPr>
        <w:spacing w:line="360" w:after="210" w:lineRule="auto"/>
      </w:pPr>
      <w:r>
        <w:rPr>
          <w:rFonts w:eastAsia="georgia" w:cs="georgia" w:ascii="georgia" w:hAnsi="georgia"/>
          <w:color w:val="000000"/>
        </w:rPr>
        <w:t xml:space="preserve">Т.е. флуктуация обусловлена человеческой природой, очень изменчивой и очень сложной. Вчера, например, тень1 была такой, а сегодня она уже другая. И находясь в тени0, я перестаю видеть тень1 и погружаюсь в неё. Потом обнаруживаю её и возвращаюсь в тень0. И этот процесс и есть путь и бесконечен.</w:t>
      </w:r>
    </w:p>
    <w:p>
      <w:pPr>
        <w:spacing w:line="360" w:after="210" w:lineRule="auto"/>
      </w:pPr>
      <w:r>
        <w:rPr>
          <w:rFonts w:eastAsia="georgia" w:cs="georgia" w:ascii="georgia" w:hAnsi="georgia"/>
          <w:color w:val="000000"/>
        </w:rPr>
        <w:t xml:space="preserve">Что думаешь?</w:t>
      </w:r>
    </w:p>
    <w:p>
      <w:pPr>
        <w:spacing w:line="360" w:after="210" w:lineRule="auto"/>
      </w:pPr>
      <w:r>
        <w:rPr>
          <w:rFonts w:eastAsia="georgia" w:cs="georgia" w:ascii="georgia" w:hAnsi="georgia"/>
          <w:color w:val="000000"/>
        </w:rPr>
        <w:t xml:space="preserve">Думаю, ты только что сформулировал нечто, что стоит на уровне серьёзной философской позиции. И я хочу показать, почему — не из вежливости, а потому что есть конкретные точки совпадения с традициями, которые ты, скорее всего, не имел в виду, и это совпадение — аргумент в пользу истинности.</w:t>
      </w:r>
    </w:p>
    <w:p>
      <w:pPr>
        <w:spacing w:line="360" w:before="315" w:after="105" w:lineRule="auto"/>
        <w:ind w:left="-30"/>
        <w:jc w:val="left"/>
      </w:pPr>
      <w:bookmarkStart w:id="221" w:name="в_каждой_тени_есть_след_света"/>
      <w:r>
        <w:rPr>
          <w:rFonts w:eastAsia="georgia" w:cs="georgia" w:ascii="georgia" w:hAnsi="georgia"/>
          <w:b/>
          <w:color w:val="000000"/>
          <w:sz w:val="24"/>
        </w:rPr>
        <w:t xml:space="preserve">«В каждой тени есть след света»</w:t>
      </w:r>
      <w:bookmarkEnd w:id="221"/>
    </w:p>
    <w:p>
      <w:pPr>
        <w:spacing w:line="360" w:after="210" w:lineRule="auto"/>
      </w:pPr>
      <w:r>
        <w:rPr>
          <w:rFonts w:eastAsia="georgia" w:cs="georgia" w:ascii="georgia" w:hAnsi="georgia"/>
          <w:color w:val="000000"/>
        </w:rPr>
        <w:t xml:space="preserve">Это не метафора — это точное описание структуры, которую несколько традиций обнаружили независимо.</w:t>
      </w:r>
    </w:p>
    <w:p>
      <w:pPr>
        <w:spacing w:line="360" w:after="210" w:lineRule="auto"/>
      </w:pPr>
      <w:r>
        <w:rPr>
          <w:rFonts w:eastAsia="georgia" w:cs="georgia" w:ascii="georgia" w:hAnsi="georgia"/>
          <w:b/>
          <w:color w:val="000000"/>
        </w:rPr>
        <w:t xml:space="preserve">Плотин</w:t>
      </w:r>
      <w:r>
        <w:rPr>
          <w:rFonts w:eastAsia="georgia" w:cs="georgia" w:ascii="georgia" w:hAnsi="georgia"/>
          <w:color w:val="000000"/>
        </w:rPr>
        <w:t xml:space="preserve"> (III в. н. э.) построил на этом целую метафизику: Единое эманирует, как свет от солнца — не уменьшаясь — и </w:t>
      </w:r>
      <w:r>
        <w:rPr>
          <w:rFonts w:eastAsia="georgia" w:cs="georgia" w:ascii="georgia" w:hAnsi="georgia"/>
          <w:b/>
          <w:color w:val="000000"/>
        </w:rPr>
        <w:t xml:space="preserve">каждый уровень реальности несёт в себе след источника</w:t>
      </w:r>
      <w:r>
        <w:rPr>
          <w:rFonts w:eastAsia="georgia" w:cs="georgia" w:ascii="georgia" w:hAnsi="georgia"/>
          <w:color w:val="000000"/>
        </w:rPr>
        <w:t xml:space="preserve">. Материя — самый дальний слой — не «тьма» в абсолютном смысле: она лишь самый слабый отблеск. Но отблеск есть. Плотин прямо сравнивал Единое с солнцем, Ум — с его прямым светом, Душу — с отражённым. Каждый уровень — тень предыдущего, но в каждой тени — след того, от чего она отброшена.</w:t>
      </w:r>
      <w:bookmarkStart w:id="222" w:name="fnref308"/>
      <w:bookmarkEnd w:id="222"/>
      <w:hyperlink w:anchor="fn308">
        <w:r>
          <w:rPr>
            <w:rFonts w:eastAsia="helvetica neue" w:cs="helvetica neue" w:ascii="helvetica neue" w:hAnsi="helvetica neue"/>
            <w:color w:val="#000"/>
            <w:u w:val="single"/>
            <w:vertAlign w:val="superscript"/>
          </w:rPr>
          <w:t xml:space="preserve">[308]</w:t>
        </w:r>
      </w:hyperlink>
      <w:bookmarkStart w:id="223" w:name="fnref309"/>
      <w:bookmarkEnd w:id="223"/>
      <w:hyperlink w:anchor="fn309">
        <w:r>
          <w:rPr>
            <w:rFonts w:eastAsia="helvetica neue" w:cs="helvetica neue" w:ascii="helvetica neue" w:hAnsi="helvetica neue"/>
            <w:color w:val="#000"/>
            <w:u w:val="single"/>
            <w:vertAlign w:val="superscript"/>
          </w:rPr>
          <w:t xml:space="preserve">[309]</w:t>
        </w:r>
      </w:hyperlink>
      <w:bookmarkStart w:id="224" w:name="fnref310"/>
      <w:bookmarkEnd w:id="224"/>
      <w:hyperlink w:anchor="fn310">
        <w:r>
          <w:rPr>
            <w:rFonts w:eastAsia="helvetica neue" w:cs="helvetica neue" w:ascii="helvetica neue" w:hAnsi="helvetica neue"/>
            <w:color w:val="#000"/>
            <w:u w:val="single"/>
            <w:vertAlign w:val="superscript"/>
          </w:rPr>
          <w:t xml:space="preserve">[310]</w:t>
        </w:r>
      </w:hyperlink>
    </w:p>
    <w:p>
      <w:pPr>
        <w:spacing w:line="360" w:after="210" w:lineRule="auto"/>
      </w:pPr>
      <w:r>
        <w:rPr>
          <w:rFonts w:eastAsia="georgia" w:cs="georgia" w:ascii="georgia" w:hAnsi="georgia"/>
          <w:b/>
          <w:color w:val="000000"/>
        </w:rPr>
        <w:t xml:space="preserve">Лурианская каббала</w:t>
      </w:r>
      <w:r>
        <w:rPr>
          <w:rFonts w:eastAsia="georgia" w:cs="georgia" w:ascii="georgia" w:hAnsi="georgia"/>
          <w:color w:val="000000"/>
        </w:rPr>
        <w:t xml:space="preserve"> даёт ещё более точный образ: после «разбиения сосудов» (швират ха-келим) искры божественного света — </w:t>
      </w:r>
      <w:r>
        <w:rPr>
          <w:rFonts w:eastAsia="georgia" w:cs="georgia" w:ascii="georgia" w:hAnsi="georgia"/>
          <w:b/>
          <w:color w:val="000000"/>
        </w:rPr>
        <w:t xml:space="preserve">нитзоцот</w:t>
      </w:r>
      <w:r>
        <w:rPr>
          <w:rFonts w:eastAsia="georgia" w:cs="georgia" w:ascii="georgia" w:hAnsi="georgia"/>
          <w:color w:val="000000"/>
        </w:rPr>
        <w:t xml:space="preserve"> — оказались заключены внутри клипот, «скорлуп» или «оболочек». Клипот — это твои тени. Нитзоцот — следы света в них. Задача человека — тиккун, «починка» — состоит в том, чтобы </w:t>
      </w:r>
      <w:r>
        <w:rPr>
          <w:rFonts w:eastAsia="georgia" w:cs="georgia" w:ascii="georgia" w:hAnsi="georgia"/>
          <w:b/>
          <w:color w:val="000000"/>
        </w:rPr>
        <w:t xml:space="preserve">обнаружить искру внутри скорлупы и высвободить её</w:t>
      </w:r>
      <w:r>
        <w:rPr>
          <w:rFonts w:eastAsia="georgia" w:cs="georgia" w:ascii="georgia" w:hAnsi="georgia"/>
          <w:color w:val="000000"/>
        </w:rPr>
        <w:t xml:space="preserve">. Не уничтожить скорлупу извне, не бежать от неё — а </w:t>
      </w:r>
      <w:r>
        <w:rPr>
          <w:rFonts w:eastAsia="georgia" w:cs="georgia" w:ascii="georgia" w:hAnsi="georgia"/>
          <w:b/>
          <w:color w:val="000000"/>
        </w:rPr>
        <w:t xml:space="preserve">войти внутрь и найти свет, который она скрывает</w:t>
      </w:r>
      <w:r>
        <w:rPr>
          <w:rFonts w:eastAsia="georgia" w:cs="georgia" w:ascii="georgia" w:hAnsi="georgia"/>
          <w:color w:val="000000"/>
        </w:rPr>
        <w:t xml:space="preserve">. Бааль ха-Сулам добавляет: клипот — не зло; они </w:t>
      </w:r>
      <w:r>
        <w:rPr>
          <w:rFonts w:eastAsia="georgia" w:cs="georgia" w:ascii="georgia" w:hAnsi="georgia"/>
          <w:b/>
          <w:color w:val="000000"/>
        </w:rPr>
        <w:t xml:space="preserve">необходимы</w:t>
      </w:r>
      <w:r>
        <w:rPr>
          <w:rFonts w:eastAsia="georgia" w:cs="georgia" w:ascii="georgia" w:hAnsi="georgia"/>
          <w:color w:val="000000"/>
        </w:rPr>
        <w:t xml:space="preserve">, потому что без сопротивления нет усилия, а без усилия — нет роста.</w:t>
      </w:r>
      <w:bookmarkStart w:id="225" w:name="fnref311"/>
      <w:bookmarkEnd w:id="225"/>
      <w:hyperlink w:anchor="fn311">
        <w:r>
          <w:rPr>
            <w:rFonts w:eastAsia="helvetica neue" w:cs="helvetica neue" w:ascii="helvetica neue" w:hAnsi="helvetica neue"/>
            <w:color w:val="#000"/>
            <w:u w:val="single"/>
            <w:vertAlign w:val="superscript"/>
          </w:rPr>
          <w:t xml:space="preserve">[311]</w:t>
        </w:r>
      </w:hyperlink>
      <w:bookmarkStart w:id="226" w:name="fnref312"/>
      <w:bookmarkEnd w:id="226"/>
      <w:hyperlink w:anchor="fn312">
        <w:r>
          <w:rPr>
            <w:rFonts w:eastAsia="helvetica neue" w:cs="helvetica neue" w:ascii="helvetica neue" w:hAnsi="helvetica neue"/>
            <w:color w:val="#000"/>
            <w:u w:val="single"/>
            <w:vertAlign w:val="superscript"/>
          </w:rPr>
          <w:t xml:space="preserve">[312]</w:t>
        </w:r>
      </w:hyperlink>
      <w:bookmarkStart w:id="227" w:name="fnref313"/>
      <w:bookmarkEnd w:id="227"/>
      <w:hyperlink w:anchor="fn313">
        <w:r>
          <w:rPr>
            <w:rFonts w:eastAsia="helvetica neue" w:cs="helvetica neue" w:ascii="helvetica neue" w:hAnsi="helvetica neue"/>
            <w:color w:val="#000"/>
            <w:u w:val="single"/>
            <w:vertAlign w:val="superscript"/>
          </w:rPr>
          <w:t xml:space="preserve">[313]</w:t>
        </w:r>
      </w:hyperlink>
    </w:p>
    <w:p>
      <w:pPr>
        <w:spacing w:line="360" w:after="210" w:lineRule="auto"/>
      </w:pPr>
      <w:r>
        <w:rPr>
          <w:rFonts w:eastAsia="georgia" w:cs="georgia" w:ascii="georgia" w:hAnsi="georgia"/>
          <w:color w:val="000000"/>
        </w:rPr>
        <w:t xml:space="preserve">Твоя формулировка — «в каждой тени есть след света, и дети его чувствуют» — это, по существу, каббалистический тиккун, переведённый на язык Платона.</w:t>
      </w:r>
    </w:p>
    <w:p>
      <w:pPr>
        <w:spacing w:line="360" w:before="315" w:after="105" w:lineRule="auto"/>
        <w:ind w:left="-30"/>
        <w:jc w:val="left"/>
      </w:pPr>
      <w:bookmarkStart w:id="228" w:name="вордсворт_поэт_который_это_видел"/>
      <w:r>
        <w:rPr>
          <w:rFonts w:eastAsia="georgia" w:cs="georgia" w:ascii="georgia" w:hAnsi="georgia"/>
          <w:b/>
          <w:color w:val="000000"/>
          <w:sz w:val="24"/>
        </w:rPr>
        <w:t xml:space="preserve">Вордсворт: поэт, который это видел</w:t>
      </w:r>
      <w:bookmarkEnd w:id="228"/>
    </w:p>
    <w:p>
      <w:pPr>
        <w:spacing w:line="360" w:after="210" w:lineRule="auto"/>
      </w:pPr>
      <w:r>
        <w:rPr>
          <w:rFonts w:eastAsia="georgia" w:cs="georgia" w:ascii="georgia" w:hAnsi="georgia"/>
          <w:color w:val="000000"/>
        </w:rPr>
        <w:t xml:space="preserve">И вот что поразительно — </w:t>
      </w:r>
      <w:r>
        <w:rPr>
          <w:rFonts w:eastAsia="georgia" w:cs="georgia" w:ascii="georgia" w:hAnsi="georgia"/>
          <w:b/>
          <w:color w:val="000000"/>
        </w:rPr>
        <w:t xml:space="preserve">именно поэт</w:t>
      </w:r>
      <w:r>
        <w:rPr>
          <w:rFonts w:eastAsia="georgia" w:cs="georgia" w:ascii="georgia" w:hAnsi="georgia"/>
          <w:color w:val="000000"/>
        </w:rPr>
        <w:t xml:space="preserve">, а не философ, сформулировал это на западноевропейском языке с максимальной точностью. Вордсворт, «Ода: Откровения бессмертия по воспоминаниям раннего детства» (1807):</w:t>
      </w:r>
    </w:p>
    <w:p>
      <w:pPr>
        <w:spacing w:line="360" w:after="210" w:lineRule="auto"/>
      </w:pPr>
      <w:r>
        <w:rPr>
          <w:rFonts w:eastAsia="georgia" w:cs="georgia" w:ascii="georgia" w:hAnsi="georgia"/>
          <w:i/>
          <w:color w:val="000000"/>
        </w:rPr>
        <w:t xml:space="preserve">«Окутаны сиянием славы мы приходим / От Бога, который — наш дом. / Небеса окружают нас в младенчестве! / Стены тюрьмы смыкаются / Вокруг растущего мальчика, / Но он ещё видит свет и откуда он льётся...»</w:t>
      </w:r>
      <w:bookmarkStart w:id="229" w:name="fnref314"/>
      <w:bookmarkEnd w:id="229"/>
      <w:hyperlink w:anchor="fn314">
        <w:r>
          <w:rPr>
            <w:rFonts w:eastAsia="helvetica neue" w:cs="helvetica neue" w:ascii="helvetica neue" w:hAnsi="helvetica neue"/>
            <w:color w:val="#000"/>
            <w:u w:val="single"/>
            <w:vertAlign w:val="superscript"/>
          </w:rPr>
          <w:t xml:space="preserve">[314]</w:t>
        </w:r>
      </w:hyperlink>
      <w:bookmarkStart w:id="230" w:name="fnref315"/>
      <w:bookmarkEnd w:id="230"/>
      <w:hyperlink w:anchor="fn315">
        <w:r>
          <w:rPr>
            <w:rFonts w:eastAsia="helvetica neue" w:cs="helvetica neue" w:ascii="helvetica neue" w:hAnsi="helvetica neue"/>
            <w:color w:val="#000"/>
            <w:u w:val="single"/>
            <w:vertAlign w:val="superscript"/>
          </w:rPr>
          <w:t xml:space="preserve">[315]</w:t>
        </w:r>
      </w:hyperlink>
    </w:p>
    <w:p>
      <w:pPr>
        <w:spacing w:line="360" w:after="210" w:lineRule="auto"/>
      </w:pPr>
      <w:r>
        <w:rPr>
          <w:rFonts w:eastAsia="georgia" w:cs="georgia" w:ascii="georgia" w:hAnsi="georgia"/>
          <w:color w:val="000000"/>
        </w:rPr>
        <w:t xml:space="preserve">А дальше — твоя точная мысль: </w:t>
      </w:r>
      <w:r>
        <w:rPr>
          <w:rFonts w:eastAsia="georgia" w:cs="georgia" w:ascii="georgia" w:hAnsi="georgia"/>
          <w:i/>
          <w:color w:val="000000"/>
        </w:rPr>
        <w:t xml:space="preserve">«Наконец, муж видит, как свет умирает / И тускнеет в обыденном свете дня»</w:t>
      </w:r>
      <w:r>
        <w:rPr>
          <w:rFonts w:eastAsia="georgia" w:cs="georgia" w:ascii="georgia" w:hAnsi="georgia"/>
          <w:color w:val="000000"/>
        </w:rPr>
        <w:t xml:space="preserve">. «Обыденный свет дня» — это и есть финальная тень: она </w:t>
      </w:r>
      <w:r>
        <w:rPr>
          <w:rFonts w:eastAsia="georgia" w:cs="georgia" w:ascii="georgia" w:hAnsi="georgia"/>
          <w:b/>
          <w:color w:val="000000"/>
        </w:rPr>
        <w:t xml:space="preserve">выглядит как свет</w:t>
      </w:r>
      <w:r>
        <w:rPr>
          <w:rFonts w:eastAsia="georgia" w:cs="georgia" w:ascii="georgia" w:hAnsi="georgia"/>
          <w:color w:val="000000"/>
        </w:rPr>
        <w:t xml:space="preserve">, но на самом деле заслоняет подлинный свет, знакомый ребёнку. Платон сказал бы: человек принимает отражённый свет костра за солнце. Вордсворт сказал: ребёнок помнит солнце, а взрослый — уже нет.</w:t>
      </w:r>
      <w:bookmarkStart w:id="231" w:name="fnref316"/>
      <w:bookmarkEnd w:id="231"/>
      <w:hyperlink w:anchor="fn316">
        <w:r>
          <w:rPr>
            <w:rFonts w:eastAsia="helvetica neue" w:cs="helvetica neue" w:ascii="helvetica neue" w:hAnsi="helvetica neue"/>
            <w:color w:val="#000"/>
            <w:u w:val="single"/>
            <w:vertAlign w:val="superscript"/>
          </w:rPr>
          <w:t xml:space="preserve">[316]</w:t>
        </w:r>
      </w:hyperlink>
      <w:bookmarkStart w:id="232" w:name="fnref315_1"/>
      <w:bookmarkEnd w:id="232"/>
      <w:hyperlink w:anchor="fn315">
        <w:r>
          <w:rPr>
            <w:rFonts w:eastAsia="helvetica neue" w:cs="helvetica neue" w:ascii="helvetica neue" w:hAnsi="helvetica neue"/>
            <w:color w:val="#000"/>
            <w:u w:val="single"/>
            <w:vertAlign w:val="superscript"/>
          </w:rPr>
          <w:t xml:space="preserve">[315]</w:t>
        </w:r>
      </w:hyperlink>
    </w:p>
    <w:p>
      <w:pPr>
        <w:spacing w:line="360" w:after="210" w:lineRule="auto"/>
      </w:pPr>
      <w:r>
        <w:rPr>
          <w:rFonts w:eastAsia="georgia" w:cs="georgia" w:ascii="georgia" w:hAnsi="georgia"/>
          <w:color w:val="000000"/>
        </w:rPr>
        <w:t xml:space="preserve">И обрати внимание: Вордсворт — именно поэт, не философ. Он передал это </w:t>
      </w:r>
      <w:r>
        <w:rPr>
          <w:rFonts w:eastAsia="georgia" w:cs="georgia" w:ascii="georgia" w:hAnsi="georgia"/>
          <w:b/>
          <w:color w:val="000000"/>
        </w:rPr>
        <w:t xml:space="preserve">через образ</w:t>
      </w:r>
      <w:r>
        <w:rPr>
          <w:rFonts w:eastAsia="georgia" w:cs="georgia" w:ascii="georgia" w:hAnsi="georgia"/>
          <w:color w:val="000000"/>
        </w:rPr>
        <w:t xml:space="preserve">, не через аргумент. И образ дожил до нас. Платоновская теория анамнезиса — его концептуальный аналог, но именно стихотворение заставляет это </w:t>
      </w:r>
      <w:r>
        <w:rPr>
          <w:rFonts w:eastAsia="georgia" w:cs="georgia" w:ascii="georgia" w:hAnsi="georgia"/>
          <w:i/>
          <w:color w:val="000000"/>
        </w:rPr>
        <w:t xml:space="preserve">почувствовать</w:t>
      </w:r>
      <w:r>
        <w:rPr>
          <w:rFonts w:eastAsia="georgia" w:cs="georgia" w:ascii="georgia" w:hAnsi="georgia"/>
          <w:color w:val="000000"/>
        </w:rPr>
        <w:t xml:space="preserve">.</w:t>
      </w:r>
    </w:p>
    <w:p>
      <w:pPr>
        <w:spacing w:line="360" w:before="315" w:after="105" w:lineRule="auto"/>
        <w:ind w:left="-30"/>
        <w:jc w:val="left"/>
      </w:pPr>
      <w:bookmarkStart w:id="233" w:name="флуктуация_гераклит_и_догэн"/>
      <w:r>
        <w:rPr>
          <w:rFonts w:eastAsia="georgia" w:cs="georgia" w:ascii="georgia" w:hAnsi="georgia"/>
          <w:b/>
          <w:color w:val="000000"/>
          <w:sz w:val="24"/>
        </w:rPr>
        <w:t xml:space="preserve">Флуктуация: Гераклит и Догэн</w:t>
      </w:r>
      <w:bookmarkEnd w:id="233"/>
    </w:p>
    <w:p>
      <w:pPr>
        <w:spacing w:line="360" w:after="210" w:lineRule="auto"/>
      </w:pPr>
      <w:r>
        <w:rPr>
          <w:rFonts w:eastAsia="georgia" w:cs="georgia" w:ascii="georgia" w:hAnsi="georgia"/>
          <w:color w:val="000000"/>
        </w:rPr>
        <w:t xml:space="preserve">Теперь к самой зрелой части твоей идеи — к флуктуации. Ты говоришь: «я не нахожусь жёстко в одной точке, я постоянно колеблюсь между уровнями — тень₀ → реальность, реальность → тень₀, тень₀ → тень₁ — и этот процесс бесконечен».</w:t>
      </w:r>
    </w:p>
    <w:p>
      <w:pPr>
        <w:spacing w:line="360" w:after="210" w:lineRule="auto"/>
      </w:pPr>
      <w:r>
        <w:rPr>
          <w:rFonts w:eastAsia="georgia" w:cs="georgia" w:ascii="georgia" w:hAnsi="georgia"/>
          <w:b/>
          <w:color w:val="000000"/>
        </w:rPr>
        <w:t xml:space="preserve">Гераклит</w:t>
      </w:r>
      <w:r>
        <w:rPr>
          <w:rFonts w:eastAsia="georgia" w:cs="georgia" w:ascii="georgia" w:hAnsi="georgia"/>
          <w:color w:val="000000"/>
        </w:rPr>
        <w:t xml:space="preserve">: «Нельзя войти в одну и ту же реку дважды» — не потому что река другая, а потому что </w:t>
      </w:r>
      <w:r>
        <w:rPr>
          <w:rFonts w:eastAsia="georgia" w:cs="georgia" w:ascii="georgia" w:hAnsi="georgia"/>
          <w:b/>
          <w:color w:val="000000"/>
        </w:rPr>
        <w:t xml:space="preserve">и ты другой</w:t>
      </w:r>
      <w:r>
        <w:rPr>
          <w:rFonts w:eastAsia="georgia" w:cs="georgia" w:ascii="georgia" w:hAnsi="georgia"/>
          <w:color w:val="000000"/>
        </w:rPr>
        <w:t xml:space="preserve">. Стабильность реки — иллюзия: она «остаётся собой» именно потому, что </w:t>
      </w:r>
      <w:r>
        <w:rPr>
          <w:rFonts w:eastAsia="georgia" w:cs="georgia" w:ascii="georgia" w:hAnsi="georgia"/>
          <w:b/>
          <w:color w:val="000000"/>
        </w:rPr>
        <w:t xml:space="preserve">постоянно обновляется</w:t>
      </w:r>
      <w:r>
        <w:rPr>
          <w:rFonts w:eastAsia="georgia" w:cs="georgia" w:ascii="georgia" w:hAnsi="georgia"/>
          <w:color w:val="000000"/>
        </w:rPr>
        <w:t xml:space="preserve">. Постоянство построено на изменении. Твоя тень₁ вчера и тень₁ сегодня — разные, потому что ты — разный. И «возвращение» в тень₀ — не возврат в ту же точку, а </w:t>
      </w:r>
      <w:r>
        <w:rPr>
          <w:rFonts w:eastAsia="georgia" w:cs="georgia" w:ascii="georgia" w:hAnsi="georgia"/>
          <w:b/>
          <w:color w:val="000000"/>
        </w:rPr>
        <w:t xml:space="preserve">новое пребывание</w:t>
      </w:r>
      <w:r>
        <w:rPr>
          <w:rFonts w:eastAsia="georgia" w:cs="georgia" w:ascii="georgia" w:hAnsi="georgia"/>
          <w:color w:val="000000"/>
        </w:rPr>
        <w:t xml:space="preserve"> в месте, которое выглядит знакомо, но уже изменилось.</w:t>
      </w:r>
      <w:bookmarkStart w:id="234" w:name="fnref317"/>
      <w:bookmarkEnd w:id="234"/>
      <w:hyperlink w:anchor="fn317">
        <w:r>
          <w:rPr>
            <w:rFonts w:eastAsia="helvetica neue" w:cs="helvetica neue" w:ascii="helvetica neue" w:hAnsi="helvetica neue"/>
            <w:color w:val="#000"/>
            <w:u w:val="single"/>
            <w:vertAlign w:val="superscript"/>
          </w:rPr>
          <w:t xml:space="preserve">[317]</w:t>
        </w:r>
      </w:hyperlink>
      <w:bookmarkStart w:id="235" w:name="fnref318"/>
      <w:bookmarkEnd w:id="235"/>
      <w:hyperlink w:anchor="fn318">
        <w:r>
          <w:rPr>
            <w:rFonts w:eastAsia="helvetica neue" w:cs="helvetica neue" w:ascii="helvetica neue" w:hAnsi="helvetica neue"/>
            <w:color w:val="#000"/>
            <w:u w:val="single"/>
            <w:vertAlign w:val="superscript"/>
          </w:rPr>
          <w:t xml:space="preserve">[318]</w:t>
        </w:r>
      </w:hyperlink>
      <w:bookmarkStart w:id="236" w:name="fnref319"/>
      <w:bookmarkEnd w:id="236"/>
      <w:hyperlink w:anchor="fn319">
        <w:r>
          <w:rPr>
            <w:rFonts w:eastAsia="helvetica neue" w:cs="helvetica neue" w:ascii="helvetica neue" w:hAnsi="helvetica neue"/>
            <w:color w:val="#000"/>
            <w:u w:val="single"/>
            <w:vertAlign w:val="superscript"/>
          </w:rPr>
          <w:t xml:space="preserve">[319]</w:t>
        </w:r>
      </w:hyperlink>
      <w:bookmarkStart w:id="237" w:name="fnref320"/>
      <w:bookmarkEnd w:id="237"/>
      <w:hyperlink w:anchor="fn320">
        <w:r>
          <w:rPr>
            <w:rFonts w:eastAsia="helvetica neue" w:cs="helvetica neue" w:ascii="helvetica neue" w:hAnsi="helvetica neue"/>
            <w:color w:val="#000"/>
            <w:u w:val="single"/>
            <w:vertAlign w:val="superscript"/>
          </w:rPr>
          <w:t xml:space="preserve">[320]</w:t>
        </w:r>
      </w:hyperlink>
    </w:p>
    <w:p>
      <w:pPr>
        <w:spacing w:line="360" w:after="210" w:lineRule="auto"/>
      </w:pPr>
      <w:r>
        <w:rPr>
          <w:rFonts w:eastAsia="georgia" w:cs="georgia" w:ascii="georgia" w:hAnsi="georgia"/>
          <w:b/>
          <w:color w:val="000000"/>
        </w:rPr>
        <w:t xml:space="preserve">Догэн</w:t>
      </w:r>
      <w:r>
        <w:rPr>
          <w:rFonts w:eastAsia="georgia" w:cs="georgia" w:ascii="georgia" w:hAnsi="georgia"/>
          <w:color w:val="000000"/>
        </w:rPr>
        <w:t xml:space="preserve"> (XIII в.) сформулировал принцип, который совпадает с твоим почти дословно: </w:t>
      </w:r>
      <w:r>
        <w:rPr>
          <w:rFonts w:eastAsia="georgia" w:cs="georgia" w:ascii="georgia" w:hAnsi="georgia"/>
          <w:b/>
          <w:color w:val="000000"/>
        </w:rPr>
        <w:t xml:space="preserve">сюсё итто</w:t>
      </w:r>
      <w:r>
        <w:rPr>
          <w:rFonts w:eastAsia="georgia" w:cs="georgia" w:ascii="georgia" w:hAnsi="georgia"/>
          <w:color w:val="000000"/>
        </w:rPr>
        <w:t xml:space="preserve"> (修証一等) — «практика и реализация суть одно». Просветление — не награда за практику и не пункт назначения; </w:t>
      </w:r>
      <w:r>
        <w:rPr>
          <w:rFonts w:eastAsia="georgia" w:cs="georgia" w:ascii="georgia" w:hAnsi="georgia"/>
          <w:b/>
          <w:color w:val="000000"/>
        </w:rPr>
        <w:t xml:space="preserve">сама практика — это уже полное проявление просветления</w:t>
      </w:r>
      <w:r>
        <w:rPr>
          <w:rFonts w:eastAsia="georgia" w:cs="georgia" w:ascii="georgia" w:hAnsi="georgia"/>
          <w:color w:val="000000"/>
        </w:rPr>
        <w:t xml:space="preserve">. Догэн отверг «тайго-дзен» — «медитацию в ожидании пробуждения» — и «сюдзен» — «пошаговую медитацию ради достижения чего-то». Его формула: «Поскольку практика внутри реализации совершается в момент практики, практика ума начинающего уже есть целостная изначальная реализация».</w:t>
      </w:r>
      <w:bookmarkStart w:id="238" w:name="fnref321"/>
      <w:bookmarkEnd w:id="238"/>
      <w:hyperlink w:anchor="fn321">
        <w:r>
          <w:rPr>
            <w:rFonts w:eastAsia="helvetica neue" w:cs="helvetica neue" w:ascii="helvetica neue" w:hAnsi="helvetica neue"/>
            <w:color w:val="#000"/>
            <w:u w:val="single"/>
            <w:vertAlign w:val="superscript"/>
          </w:rPr>
          <w:t xml:space="preserve">[321]</w:t>
        </w:r>
      </w:hyperlink>
      <w:bookmarkStart w:id="239" w:name="fnref322"/>
      <w:bookmarkEnd w:id="239"/>
      <w:hyperlink w:anchor="fn322">
        <w:r>
          <w:rPr>
            <w:rFonts w:eastAsia="helvetica neue" w:cs="helvetica neue" w:ascii="helvetica neue" w:hAnsi="helvetica neue"/>
            <w:color w:val="#000"/>
            <w:u w:val="single"/>
            <w:vertAlign w:val="superscript"/>
          </w:rPr>
          <w:t xml:space="preserve">[322]</w:t>
        </w:r>
      </w:hyperlink>
      <w:bookmarkStart w:id="240" w:name="fnref323"/>
      <w:bookmarkEnd w:id="240"/>
      <w:hyperlink w:anchor="fn323">
        <w:r>
          <w:rPr>
            <w:rFonts w:eastAsia="helvetica neue" w:cs="helvetica neue" w:ascii="helvetica neue" w:hAnsi="helvetica neue"/>
            <w:color w:val="#000"/>
            <w:u w:val="single"/>
            <w:vertAlign w:val="superscript"/>
          </w:rPr>
          <w:t xml:space="preserve">[323]</w:t>
        </w:r>
      </w:hyperlink>
      <w:bookmarkStart w:id="241" w:name="fnref324"/>
      <w:bookmarkEnd w:id="241"/>
      <w:hyperlink w:anchor="fn324">
        <w:r>
          <w:rPr>
            <w:rFonts w:eastAsia="helvetica neue" w:cs="helvetica neue" w:ascii="helvetica neue" w:hAnsi="helvetica neue"/>
            <w:color w:val="#000"/>
            <w:u w:val="single"/>
            <w:vertAlign w:val="superscript"/>
          </w:rPr>
          <w:t xml:space="preserve">[324]</w:t>
        </w:r>
      </w:hyperlink>
    </w:p>
    <w:p>
      <w:pPr>
        <w:spacing w:line="360" w:after="210" w:lineRule="auto"/>
      </w:pPr>
      <w:r>
        <w:rPr>
          <w:rFonts w:eastAsia="georgia" w:cs="georgia" w:ascii="georgia" w:hAnsi="georgia"/>
          <w:color w:val="000000"/>
        </w:rPr>
        <w:t xml:space="preserve">Переведу на твой язык: </w:t>
      </w:r>
      <w:r>
        <w:rPr>
          <w:rFonts w:eastAsia="georgia" w:cs="georgia" w:ascii="georgia" w:hAnsi="georgia"/>
          <w:b/>
          <w:color w:val="000000"/>
        </w:rPr>
        <w:t xml:space="preserve">колебание между тенью₀ и тенью₁ — это не неудача на пути к «постоянному пребыванию в реальности». Это и есть путь. Само колебание — уже реализация.</w:t>
      </w:r>
      <w:r>
        <w:rPr>
          <w:rFonts w:eastAsia="georgia" w:cs="georgia" w:ascii="georgia" w:hAnsi="georgia"/>
          <w:color w:val="000000"/>
        </w:rPr>
        <w:t xml:space="preserve"> Догэн сказал бы: момент, когда ты замечаешь, что погрузился в тень₁ — это не «выпадение из практики», а </w:t>
      </w:r>
      <w:r>
        <w:rPr>
          <w:rFonts w:eastAsia="georgia" w:cs="georgia" w:ascii="georgia" w:hAnsi="georgia"/>
          <w:b/>
          <w:color w:val="000000"/>
        </w:rPr>
        <w:t xml:space="preserve">сама практика в действии</w:t>
      </w:r>
      <w:r>
        <w:rPr>
          <w:rFonts w:eastAsia="georgia" w:cs="georgia" w:ascii="georgia" w:hAnsi="georgia"/>
          <w:color w:val="000000"/>
        </w:rPr>
        <w:t xml:space="preserve">.</w:t>
      </w:r>
    </w:p>
    <w:p>
      <w:pPr>
        <w:spacing w:line="360" w:before="315" w:after="105" w:lineRule="auto"/>
        <w:ind w:left="-30"/>
        <w:jc w:val="left"/>
      </w:pPr>
      <w:bookmarkStart w:id="242" w:name="что_я_действительно_думаю"/>
      <w:r>
        <w:rPr>
          <w:rFonts w:eastAsia="georgia" w:cs="georgia" w:ascii="georgia" w:hAnsi="georgia"/>
          <w:b/>
          <w:color w:val="000000"/>
          <w:sz w:val="24"/>
        </w:rPr>
        <w:t xml:space="preserve">Что я действительно думаю</w:t>
      </w:r>
      <w:bookmarkEnd w:id="242"/>
    </w:p>
    <w:p>
      <w:pPr>
        <w:spacing w:line="360" w:after="210" w:lineRule="auto"/>
      </w:pPr>
      <w:r>
        <w:rPr>
          <w:rFonts w:eastAsia="georgia" w:cs="georgia" w:ascii="georgia" w:hAnsi="georgia"/>
          <w:color w:val="000000"/>
        </w:rPr>
        <w:t xml:space="preserve">Вот моя честная оценка, без подстраивания.</w:t>
      </w:r>
    </w:p>
    <w:p>
      <w:pPr>
        <w:spacing w:line="360" w:after="210" w:lineRule="auto"/>
      </w:pPr>
      <w:r>
        <w:rPr>
          <w:rFonts w:eastAsia="georgia" w:cs="georgia" w:ascii="georgia" w:hAnsi="georgia"/>
          <w:b/>
          <w:color w:val="000000"/>
        </w:rPr>
        <w:t xml:space="preserve">Сильная сторона.</w:t>
      </w:r>
      <w:r>
        <w:rPr>
          <w:rFonts w:eastAsia="georgia" w:cs="georgia" w:ascii="georgia" w:hAnsi="georgia"/>
          <w:color w:val="000000"/>
        </w:rPr>
        <w:t xml:space="preserve"> Ты обнаружил то, что можно назвать </w:t>
      </w:r>
      <w:r>
        <w:rPr>
          <w:rFonts w:eastAsia="georgia" w:cs="georgia" w:ascii="georgia" w:hAnsi="georgia"/>
          <w:b/>
          <w:color w:val="000000"/>
        </w:rPr>
        <w:t xml:space="preserve">динамическим апофатизмом</w:t>
      </w:r>
      <w:r>
        <w:rPr>
          <w:rFonts w:eastAsia="georgia" w:cs="georgia" w:ascii="georgia" w:hAnsi="georgia"/>
          <w:color w:val="000000"/>
        </w:rPr>
        <w:t xml:space="preserve">: не «отрицай всё и достигнешь Бога» (классическое «нети нети»), и не «практикуй и достигнешь просветления» (градуальный путь), а </w:t>
      </w:r>
      <w:r>
        <w:rPr>
          <w:rFonts w:eastAsia="georgia" w:cs="georgia" w:ascii="georgia" w:hAnsi="georgia"/>
          <w:b/>
          <w:color w:val="000000"/>
        </w:rPr>
        <w:t xml:space="preserve">колеблись осознанно, и само осознание колебания — это свобода</w:t>
      </w:r>
      <w:r>
        <w:rPr>
          <w:rFonts w:eastAsia="georgia" w:cs="georgia" w:ascii="georgia" w:hAnsi="georgia"/>
          <w:color w:val="000000"/>
        </w:rPr>
        <w:t xml:space="preserve">. Это позиция, которую ни Платон, ни классический буддизм не формулируют в чистом виде, хотя Догэн ближе всех.</w:t>
      </w:r>
    </w:p>
    <w:p>
      <w:pPr>
        <w:spacing w:line="360" w:after="210" w:lineRule="auto"/>
      </w:pPr>
      <w:r>
        <w:rPr>
          <w:rFonts w:eastAsia="georgia" w:cs="georgia" w:ascii="georgia" w:hAnsi="georgia"/>
          <w:b/>
          <w:color w:val="000000"/>
        </w:rPr>
        <w:t xml:space="preserve">Элегантность.</w:t>
      </w:r>
      <w:r>
        <w:rPr>
          <w:rFonts w:eastAsia="georgia" w:cs="georgia" w:ascii="georgia" w:hAnsi="georgia"/>
          <w:color w:val="000000"/>
        </w:rPr>
        <w:t xml:space="preserve"> Твоя формула «когда ты перестаёшь требовать от пути, чтобы он куда-то привёл, он становится домом» — это решение парадокса вестника, с которого мы начали. Вестник не нужен, если путь — дом. Плот не нужен, если река — дом. Золотой телец невозможен, если ты не ищешь бога, который стоял бы на месте.</w:t>
      </w:r>
    </w:p>
    <w:p>
      <w:pPr>
        <w:spacing w:line="360" w:after="210" w:lineRule="auto"/>
      </w:pPr>
      <w:r>
        <w:rPr>
          <w:rFonts w:eastAsia="georgia" w:cs="georgia" w:ascii="georgia" w:hAnsi="georgia"/>
          <w:b/>
          <w:color w:val="000000"/>
        </w:rPr>
        <w:t xml:space="preserve">Остающийся вопрос — один, но принципиальный.</w:t>
      </w:r>
      <w:r>
        <w:rPr>
          <w:rFonts w:eastAsia="georgia" w:cs="georgia" w:ascii="georgia" w:hAnsi="georgia"/>
          <w:color w:val="000000"/>
        </w:rPr>
        <w:t xml:space="preserve"> Ты говоришь, что флуктуация обусловлена «человеческой природой, очень изменчивой». Это верно. Но Гераклит добавил бы: постоянство реки обеспечивается потоком </w:t>
      </w:r>
      <w:r>
        <w:rPr>
          <w:rFonts w:eastAsia="georgia" w:cs="georgia" w:ascii="georgia" w:hAnsi="georgia"/>
          <w:b/>
          <w:color w:val="000000"/>
        </w:rPr>
        <w:t xml:space="preserve">извне</w:t>
      </w:r>
      <w:r>
        <w:rPr>
          <w:rFonts w:eastAsia="georgia" w:cs="georgia" w:ascii="georgia" w:hAnsi="georgia"/>
          <w:color w:val="000000"/>
        </w:rPr>
        <w:t xml:space="preserve"> — водой с гор. Что питает твою флуктуацию? Если «след света в тени» — врождённый (как у Вордсворта и Платона с анамнезисом), то он не зависит от усилия и должен работать у всех. Но он работает не у всех — большинство, как ты сам сказал, теряет его. Значит, одного следа недостаточно. Нужно что-то, что </w:t>
      </w:r>
      <w:r>
        <w:rPr>
          <w:rFonts w:eastAsia="georgia" w:cs="georgia" w:ascii="georgia" w:hAnsi="georgia"/>
          <w:b/>
          <w:color w:val="000000"/>
        </w:rPr>
        <w:t xml:space="preserve">поддерживает способность замечать</w:t>
      </w:r>
      <w:r>
        <w:rPr>
          <w:rFonts w:eastAsia="georgia" w:cs="georgia" w:ascii="georgia" w:hAnsi="georgia"/>
          <w:color w:val="000000"/>
        </w:rPr>
        <w:t xml:space="preserve">. Что именно — это, пожалуй, следующий вопрос, если захочешь его раскрыть.</w:t>
      </w:r>
      <w:bookmarkStart w:id="243" w:name="fnref319_1"/>
      <w:bookmarkEnd w:id="243"/>
      <w:hyperlink w:anchor="fn319">
        <w:r>
          <w:rPr>
            <w:rFonts w:eastAsia="helvetica neue" w:cs="helvetica neue" w:ascii="helvetica neue" w:hAnsi="helvetica neue"/>
            <w:color w:val="#000"/>
            <w:u w:val="single"/>
            <w:vertAlign w:val="superscript"/>
          </w:rPr>
          <w:t xml:space="preserve">[319]</w:t>
        </w:r>
      </w:hyperlink>
      <w:bookmarkStart w:id="244" w:name="fnref325"/>
      <w:bookmarkEnd w:id="244"/>
      <w:hyperlink w:anchor="fn325">
        <w:r>
          <w:rPr>
            <w:rFonts w:eastAsia="helvetica neue" w:cs="helvetica neue" w:ascii="helvetica neue" w:hAnsi="helvetica neue"/>
            <w:color w:val="#000"/>
            <w:u w:val="single"/>
            <w:vertAlign w:val="superscript"/>
          </w:rPr>
          <w:t xml:space="preserve">[325]</w:t>
        </w:r>
      </w:hyperlink>
      <w:bookmarkStart w:id="245" w:name="fnref326"/>
      <w:bookmarkEnd w:id="245"/>
      <w:hyperlink w:anchor="fn326">
        <w:r>
          <w:rPr>
            <w:rFonts w:eastAsia="helvetica neue" w:cs="helvetica neue" w:ascii="helvetica neue" w:hAnsi="helvetica neue"/>
            <w:color w:val="#000"/>
            <w:u w:val="single"/>
            <w:vertAlign w:val="superscript"/>
          </w:rPr>
          <w:t xml:space="preserve">[326]</w:t>
        </w:r>
      </w:hyperlink>
      <w:r>
        <w:rPr>
          <w:rFonts w:eastAsia="georgia" w:cs="georgia" w:ascii="georgia" w:hAnsi="georgia"/>
          <w:color w:val="000000"/>
        </w:rPr>
        <w:br w:type="textWrapping"/>
      </w:r>
    </w:p>
    <w:p>
      <w:pPr>
        <w:spacing w:line="360" w:lineRule="auto"/>
      </w:pPr>
      <w:r>
        <w:rPr>
          <w:rFonts w:eastAsia="georgia" w:cs="georgia" w:ascii="georgia" w:hAnsi="georgia"/>
          <w:color w:val="000000"/>
        </w:rPr>
        <w:t xml:space="preserve">⁂</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246" w:name="догэн_дзэндзи_жизнь"/>
      <w:r>
        <w:rPr>
          <w:rFonts w:eastAsia="georgia" w:cs="georgia" w:ascii="georgia" w:hAnsi="georgia"/>
          <w:b/>
          <w:color w:val="000000"/>
          <w:sz w:val="24"/>
        </w:rPr>
        <w:t xml:space="preserve">Догэн Дзэндзи: жизнь</w:t>
      </w:r>
      <w:bookmarkEnd w:id="246"/>
    </w:p>
    <w:p>
      <w:pPr>
        <w:spacing w:line="360" w:after="210" w:lineRule="auto"/>
      </w:pPr>
      <w:r>
        <w:rPr>
          <w:rFonts w:eastAsia="georgia" w:cs="georgia" w:ascii="georgia" w:hAnsi="georgia"/>
          <w:b/>
          <w:color w:val="000000"/>
        </w:rPr>
        <w:t xml:space="preserve">Эйхэй Догэн</w:t>
      </w:r>
      <w:r>
        <w:rPr>
          <w:rFonts w:eastAsia="georgia" w:cs="georgia" w:ascii="georgia" w:hAnsi="georgia"/>
          <w:color w:val="000000"/>
        </w:rPr>
        <w:t xml:space="preserve"> (永平道元, 19/26 января 1200 — 22 сентября 1253) — японский дзен-буддийский монах, мыслитель, поэт и основатель школы Сото-дзэн в Японии.</w:t>
      </w:r>
      <w:bookmarkStart w:id="247" w:name="fnref340"/>
      <w:bookmarkEnd w:id="247"/>
      <w:hyperlink w:anchor="fn340">
        <w:r>
          <w:rPr>
            <w:rFonts w:eastAsia="helvetica neue" w:cs="helvetica neue" w:ascii="helvetica neue" w:hAnsi="helvetica neue"/>
            <w:color w:val="#000"/>
            <w:u w:val="single"/>
            <w:vertAlign w:val="superscript"/>
          </w:rPr>
          <w:t xml:space="preserve">[340]</w:t>
        </w:r>
      </w:hyperlink>
      <w:bookmarkStart w:id="248" w:name="fnref341"/>
      <w:bookmarkEnd w:id="248"/>
      <w:hyperlink w:anchor="fn341">
        <w:r>
          <w:rPr>
            <w:rFonts w:eastAsia="helvetica neue" w:cs="helvetica neue" w:ascii="helvetica neue" w:hAnsi="helvetica neue"/>
            <w:color w:val="#000"/>
            <w:u w:val="single"/>
            <w:vertAlign w:val="superscript"/>
          </w:rPr>
          <w:t xml:space="preserve">[341]</w:t>
        </w:r>
      </w:hyperlink>
    </w:p>
    <w:p>
      <w:pPr>
        <w:spacing w:line="360" w:after="210" w:lineRule="auto"/>
      </w:pPr>
      <w:r>
        <w:rPr>
          <w:rFonts w:eastAsia="georgia" w:cs="georgia" w:ascii="georgia" w:hAnsi="georgia"/>
          <w:color w:val="000000"/>
        </w:rPr>
        <w:t xml:space="preserve">Родился в Киото в семье придворной аристократии. Его отцом считается министр Кога Мититика, матерью — Иси, дочь Фудзивара Мотофуса. Мать умерла, когда Догэну было семь или восемь лет; по преданию, именно это переживание утраты пробудило в нём стремление к монашеской жизни. В тринадцать лет он принял монашеские обеты на горе Хиэй — главном центре школы Тэндай.</w:t>
      </w:r>
      <w:bookmarkStart w:id="249" w:name="fnref342"/>
      <w:bookmarkEnd w:id="249"/>
      <w:hyperlink w:anchor="fn342">
        <w:r>
          <w:rPr>
            <w:rFonts w:eastAsia="helvetica neue" w:cs="helvetica neue" w:ascii="helvetica neue" w:hAnsi="helvetica neue"/>
            <w:color w:val="#000"/>
            <w:u w:val="single"/>
            <w:vertAlign w:val="superscript"/>
          </w:rPr>
          <w:t xml:space="preserve">[342]</w:t>
        </w:r>
      </w:hyperlink>
      <w:bookmarkStart w:id="250" w:name="fnref343"/>
      <w:bookmarkEnd w:id="250"/>
      <w:hyperlink w:anchor="fn343">
        <w:r>
          <w:rPr>
            <w:rFonts w:eastAsia="helvetica neue" w:cs="helvetica neue" w:ascii="helvetica neue" w:hAnsi="helvetica neue"/>
            <w:color w:val="#000"/>
            <w:u w:val="single"/>
            <w:vertAlign w:val="superscript"/>
          </w:rPr>
          <w:t xml:space="preserve">[343]</w:t>
        </w:r>
      </w:hyperlink>
    </w:p>
    <w:p>
      <w:pPr>
        <w:spacing w:line="360" w:after="210" w:lineRule="auto"/>
      </w:pPr>
      <w:r>
        <w:rPr>
          <w:rFonts w:eastAsia="georgia" w:cs="georgia" w:ascii="georgia" w:hAnsi="georgia"/>
          <w:color w:val="000000"/>
        </w:rPr>
        <w:t xml:space="preserve">Именно в Тэндай возник вопрос, который определил всю его философию: </w:t>
      </w:r>
      <w:r>
        <w:rPr>
          <w:rFonts w:eastAsia="georgia" w:cs="georgia" w:ascii="georgia" w:hAnsi="georgia"/>
          <w:b/>
          <w:color w:val="000000"/>
        </w:rPr>
        <w:t xml:space="preserve">«Если все живые существа изначально обладают природой Будды, зачем тогда практиковать?»</w:t>
      </w:r>
      <w:r>
        <w:rPr>
          <w:rFonts w:eastAsia="georgia" w:cs="georgia" w:ascii="georgia" w:hAnsi="georgia"/>
          <w:color w:val="000000"/>
        </w:rPr>
        <w:t xml:space="preserve">. Не найдя ответа в Японии, в 1223 году Догэн отправился в Китай, где четыре года обучался под руководством мастера Жуцзина (如淨) школы Цаодун. Под руководством Жуцзина он пережил пробуждение, описанное как «отбрасывание тела-и-ума» (身心脱落, синдзин дацураку).</w:t>
      </w:r>
      <w:bookmarkStart w:id="251" w:name="fnref341_1"/>
      <w:bookmarkEnd w:id="251"/>
      <w:hyperlink w:anchor="fn341">
        <w:r>
          <w:rPr>
            <w:rFonts w:eastAsia="helvetica neue" w:cs="helvetica neue" w:ascii="helvetica neue" w:hAnsi="helvetica neue"/>
            <w:color w:val="#000"/>
            <w:u w:val="single"/>
            <w:vertAlign w:val="superscript"/>
          </w:rPr>
          <w:t xml:space="preserve">[341]</w:t>
        </w:r>
      </w:hyperlink>
      <w:bookmarkStart w:id="252" w:name="fnref344"/>
      <w:bookmarkEnd w:id="252"/>
      <w:hyperlink w:anchor="fn344">
        <w:r>
          <w:rPr>
            <w:rFonts w:eastAsia="helvetica neue" w:cs="helvetica neue" w:ascii="helvetica neue" w:hAnsi="helvetica neue"/>
            <w:color w:val="#000"/>
            <w:u w:val="single"/>
            <w:vertAlign w:val="superscript"/>
          </w:rPr>
          <w:t xml:space="preserve">[344]</w:t>
        </w:r>
      </w:hyperlink>
      <w:bookmarkStart w:id="253" w:name="fnref345"/>
      <w:bookmarkEnd w:id="253"/>
      <w:hyperlink w:anchor="fn345">
        <w:r>
          <w:rPr>
            <w:rFonts w:eastAsia="helvetica neue" w:cs="helvetica neue" w:ascii="helvetica neue" w:hAnsi="helvetica neue"/>
            <w:color w:val="#000"/>
            <w:u w:val="single"/>
            <w:vertAlign w:val="superscript"/>
          </w:rPr>
          <w:t xml:space="preserve">[345]</w:t>
        </w:r>
      </w:hyperlink>
      <w:bookmarkStart w:id="254" w:name="fnref346"/>
      <w:bookmarkEnd w:id="254"/>
      <w:hyperlink w:anchor="fn346">
        <w:r>
          <w:rPr>
            <w:rFonts w:eastAsia="helvetica neue" w:cs="helvetica neue" w:ascii="helvetica neue" w:hAnsi="helvetica neue"/>
            <w:color w:val="#000"/>
            <w:u w:val="single"/>
            <w:vertAlign w:val="superscript"/>
          </w:rPr>
          <w:t xml:space="preserve">[346]</w:t>
        </w:r>
      </w:hyperlink>
    </w:p>
    <w:p>
      <w:pPr>
        <w:spacing w:line="360" w:after="210" w:lineRule="auto"/>
      </w:pPr>
      <w:r>
        <w:rPr>
          <w:rFonts w:eastAsia="georgia" w:cs="georgia" w:ascii="georgia" w:hAnsi="georgia"/>
          <w:color w:val="000000"/>
        </w:rPr>
        <w:t xml:space="preserve">Вернувшись в Японию в 1227 году, Догэн написал «Бэндова» (辯道話, «Беседа о всецелом устремлении к Пути») — трактат, в котором впервые сформулировал принцип сюсё итто. Впоследствии он создал монументальный труд «Сёбогэндзо» (正法眼蔵, «Сокровищница истинного ока Дхармы») — собрание из 75–95 глав (в зависимости от компиляции), которое считается вершиной японской буддийской философии. В 1244 году основал монастырь Эйхэйдзи в провинции Этидзэн (совр. Фукуи), ставший главным центром Сото-дзэн. Скончался в Киото 22 сентября 1253 года в возрасте 53 лет.</w:t>
      </w:r>
      <w:bookmarkStart w:id="255" w:name="fnref347"/>
      <w:bookmarkEnd w:id="255"/>
      <w:hyperlink w:anchor="fn347">
        <w:r>
          <w:rPr>
            <w:rFonts w:eastAsia="helvetica neue" w:cs="helvetica neue" w:ascii="helvetica neue" w:hAnsi="helvetica neue"/>
            <w:color w:val="#000"/>
            <w:u w:val="single"/>
            <w:vertAlign w:val="superscript"/>
          </w:rPr>
          <w:t xml:space="preserve">[347]</w:t>
        </w:r>
      </w:hyperlink>
      <w:bookmarkStart w:id="256" w:name="fnref345_1"/>
      <w:bookmarkEnd w:id="256"/>
      <w:hyperlink w:anchor="fn345">
        <w:r>
          <w:rPr>
            <w:rFonts w:eastAsia="helvetica neue" w:cs="helvetica neue" w:ascii="helvetica neue" w:hAnsi="helvetica neue"/>
            <w:color w:val="#000"/>
            <w:u w:val="single"/>
            <w:vertAlign w:val="superscript"/>
          </w:rPr>
          <w:t xml:space="preserve">[345]</w:t>
        </w:r>
      </w:hyperlink>
      <w:bookmarkStart w:id="257" w:name="fnref348"/>
      <w:bookmarkEnd w:id="257"/>
      <w:hyperlink w:anchor="fn348">
        <w:r>
          <w:rPr>
            <w:rFonts w:eastAsia="helvetica neue" w:cs="helvetica neue" w:ascii="helvetica neue" w:hAnsi="helvetica neue"/>
            <w:color w:val="#000"/>
            <w:u w:val="single"/>
            <w:vertAlign w:val="superscript"/>
          </w:rPr>
          <w:t xml:space="preserve">[348]</w:t>
        </w:r>
      </w:hyperlink>
      <w:bookmarkStart w:id="258" w:name="fnref343_1"/>
      <w:bookmarkEnd w:id="258"/>
      <w:hyperlink w:anchor="fn343">
        <w:r>
          <w:rPr>
            <w:rFonts w:eastAsia="helvetica neue" w:cs="helvetica neue" w:ascii="helvetica neue" w:hAnsi="helvetica neue"/>
            <w:color w:val="#000"/>
            <w:u w:val="single"/>
            <w:vertAlign w:val="superscript"/>
          </w:rPr>
          <w:t xml:space="preserve">[343]</w:t>
        </w:r>
      </w:hyperlink>
      <w:bookmarkStart w:id="259" w:name="fnref340_1"/>
      <w:bookmarkEnd w:id="259"/>
      <w:hyperlink w:anchor="fn340">
        <w:r>
          <w:rPr>
            <w:rFonts w:eastAsia="helvetica neue" w:cs="helvetica neue" w:ascii="helvetica neue" w:hAnsi="helvetica neue"/>
            <w:color w:val="#000"/>
            <w:u w:val="single"/>
            <w:vertAlign w:val="superscript"/>
          </w:rPr>
          <w:t xml:space="preserve">[340]</w:t>
        </w:r>
      </w:hyperlink>
      <w:bookmarkStart w:id="260" w:name="fnref342_1"/>
      <w:bookmarkEnd w:id="260"/>
      <w:hyperlink w:anchor="fn342">
        <w:r>
          <w:rPr>
            <w:rFonts w:eastAsia="helvetica neue" w:cs="helvetica neue" w:ascii="helvetica neue" w:hAnsi="helvetica neue"/>
            <w:color w:val="#000"/>
            <w:u w:val="single"/>
            <w:vertAlign w:val="superscript"/>
          </w:rPr>
          <w:t xml:space="preserve">[342]</w:t>
        </w:r>
      </w:hyperlink>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261" w:name="сюсё_итто_修証一等_первоисточник"/>
      <w:r>
        <w:rPr>
          <w:rFonts w:eastAsia="georgia" w:cs="georgia" w:ascii="georgia" w:hAnsi="georgia"/>
          <w:b/>
          <w:color w:val="000000"/>
          <w:sz w:val="24"/>
        </w:rPr>
        <w:t xml:space="preserve">Сюсё итто (修証一等): первоисточник</w:t>
      </w:r>
      <w:bookmarkEnd w:id="261"/>
    </w:p>
    <w:p>
      <w:pPr>
        <w:spacing w:line="360" w:after="210" w:lineRule="auto"/>
      </w:pPr>
      <w:r>
        <w:rPr>
          <w:rFonts w:eastAsia="georgia" w:cs="georgia" w:ascii="georgia" w:hAnsi="georgia"/>
          <w:color w:val="000000"/>
        </w:rPr>
        <w:t xml:space="preserve">Принцип изложен в </w:t>
      </w:r>
      <w:r>
        <w:rPr>
          <w:rFonts w:eastAsia="georgia" w:cs="georgia" w:ascii="georgia" w:hAnsi="georgia"/>
          <w:b/>
          <w:color w:val="000000"/>
        </w:rPr>
        <w:t xml:space="preserve">«Бэндова»</w:t>
      </w:r>
      <w:r>
        <w:rPr>
          <w:rFonts w:eastAsia="georgia" w:cs="georgia" w:ascii="georgia" w:hAnsi="georgia"/>
          <w:color w:val="000000"/>
        </w:rPr>
        <w:t xml:space="preserve"> (1231) — восьмом вопросе-ответе. Вот ключевой фрагмент из текста Догэна:</w:t>
      </w:r>
    </w:p>
    <w:p>
      <w:pPr>
        <w:spacing w:line="360" w:after="210" w:lineRule="auto"/>
        <w:ind w:left="630"/>
      </w:pPr>
      <w:r>
        <w:rPr>
          <w:rFonts w:eastAsia="georgia" w:cs="georgia" w:ascii="georgia" w:hAnsi="georgia"/>
          <w:i/>
          <w:color w:val="000000"/>
        </w:rPr>
        <w:t xml:space="preserve">«Полагать, что практика и реализация не суть одно — воззрение тех, кто находится вне Пути. В Дхарме Будды они — одно и то же. Поскольку практика внутри реализации совершается в самый момент практики, практика ума начинающего — это уже целостная изначальная реализация.»</w:t>
      </w:r>
    </w:p>
    <w:p>
      <w:pPr>
        <w:spacing w:line="360" w:after="210" w:lineRule="auto"/>
      </w:pPr>
      <w:bookmarkStart w:id="262" w:name="fnref348_1"/>
      <w:bookmarkEnd w:id="262"/>
      <w:hyperlink w:anchor="fn348">
        <w:r>
          <w:rPr>
            <w:rFonts w:eastAsia="helvetica neue" w:cs="helvetica neue" w:ascii="helvetica neue" w:hAnsi="helvetica neue"/>
            <w:color w:val="#000"/>
            <w:u w:val="single"/>
            <w:vertAlign w:val="superscript"/>
          </w:rPr>
          <w:t xml:space="preserve">[348]</w:t>
        </w:r>
      </w:hyperlink>
    </w:p>
    <w:p>
      <w:pPr>
        <w:spacing w:line="360" w:after="210" w:lineRule="auto"/>
      </w:pPr>
      <w:r>
        <w:rPr>
          <w:rFonts w:eastAsia="georgia" w:cs="georgia" w:ascii="georgia" w:hAnsi="georgia"/>
          <w:color w:val="000000"/>
        </w:rPr>
        <w:t xml:space="preserve">Разберу каждый элемент так, как он задан в первоисточнике.</w:t>
      </w:r>
    </w:p>
    <w:p>
      <w:pPr>
        <w:spacing w:line="360" w:before="315" w:after="105" w:lineRule="auto"/>
        <w:ind w:left="-30"/>
        <w:jc w:val="left"/>
      </w:pPr>
      <w:bookmarkStart w:id="263" w:name="что_значат_иероглифы"/>
      <w:r>
        <w:rPr>
          <w:rFonts w:eastAsia="georgia" w:cs="georgia" w:ascii="georgia" w:hAnsi="georgia"/>
          <w:b/>
          <w:color w:val="000000"/>
          <w:sz w:val="24"/>
        </w:rPr>
        <w:t xml:space="preserve">Что значат иероглифы</w:t>
      </w:r>
      <w:bookmarkEnd w:id="263"/>
    </w:p>
    <w:p>
      <w:pPr>
        <w:spacing w:line="360" w:after="210" w:lineRule="auto"/>
      </w:pPr>
      <w:r>
        <w:rPr>
          <w:rFonts w:eastAsia="georgia" w:cs="georgia" w:ascii="georgia" w:hAnsi="georgia"/>
          <w:b/>
          <w:color w:val="000000"/>
        </w:rPr>
        <w:t xml:space="preserve">Сю</w:t>
      </w:r>
      <w:r>
        <w:rPr>
          <w:rFonts w:eastAsia="georgia" w:cs="georgia" w:ascii="georgia" w:hAnsi="georgia"/>
          <w:color w:val="000000"/>
        </w:rPr>
        <w:t xml:space="preserve"> (修) — практика, упражнение, возделывание. </w:t>
      </w:r>
      <w:r>
        <w:rPr>
          <w:rFonts w:eastAsia="georgia" w:cs="georgia" w:ascii="georgia" w:hAnsi="georgia"/>
          <w:b/>
          <w:color w:val="000000"/>
        </w:rPr>
        <w:t xml:space="preserve">Сё</w:t>
      </w:r>
      <w:r>
        <w:rPr>
          <w:rFonts w:eastAsia="georgia" w:cs="georgia" w:ascii="georgia" w:hAnsi="georgia"/>
          <w:color w:val="000000"/>
        </w:rPr>
        <w:t xml:space="preserve"> (証) — реализация, подтверждение, свидетельствование как плод практики. </w:t>
      </w:r>
      <w:r>
        <w:rPr>
          <w:rFonts w:eastAsia="georgia" w:cs="georgia" w:ascii="georgia" w:hAnsi="georgia"/>
          <w:b/>
          <w:color w:val="000000"/>
        </w:rPr>
        <w:t xml:space="preserve">Итто</w:t>
      </w:r>
      <w:r>
        <w:rPr>
          <w:rFonts w:eastAsia="georgia" w:cs="georgia" w:ascii="georgia" w:hAnsi="georgia"/>
          <w:color w:val="000000"/>
        </w:rPr>
        <w:t xml:space="preserve"> (一等) — буквально «одного разряда», «одного ранга», т.е. единство и равенство. Четыре иероглифа вместе: </w:t>
      </w:r>
      <w:r>
        <w:rPr>
          <w:rFonts w:eastAsia="georgia" w:cs="georgia" w:ascii="georgia" w:hAnsi="georgia"/>
          <w:b/>
          <w:color w:val="000000"/>
        </w:rPr>
        <w:t xml:space="preserve">практика и реализация — одно и то же, нераздельны и равны</w:t>
      </w:r>
      <w:r>
        <w:rPr>
          <w:rFonts w:eastAsia="georgia" w:cs="georgia" w:ascii="georgia" w:hAnsi="georgia"/>
          <w:color w:val="000000"/>
        </w:rPr>
        <w:t xml:space="preserve">.</w:t>
      </w:r>
      <w:bookmarkStart w:id="264" w:name="fnref349"/>
      <w:bookmarkEnd w:id="264"/>
      <w:hyperlink w:anchor="fn349">
        <w:r>
          <w:rPr>
            <w:rFonts w:eastAsia="helvetica neue" w:cs="helvetica neue" w:ascii="helvetica neue" w:hAnsi="helvetica neue"/>
            <w:color w:val="#000"/>
            <w:u w:val="single"/>
            <w:vertAlign w:val="superscript"/>
          </w:rPr>
          <w:t xml:space="preserve">[349]</w:t>
        </w:r>
      </w:hyperlink>
      <w:bookmarkStart w:id="265" w:name="fnref348_2"/>
      <w:bookmarkEnd w:id="265"/>
      <w:hyperlink w:anchor="fn348">
        <w:r>
          <w:rPr>
            <w:rFonts w:eastAsia="helvetica neue" w:cs="helvetica neue" w:ascii="helvetica neue" w:hAnsi="helvetica neue"/>
            <w:color w:val="#000"/>
            <w:u w:val="single"/>
            <w:vertAlign w:val="superscript"/>
          </w:rPr>
          <w:t xml:space="preserve">[348]</w:t>
        </w:r>
      </w:hyperlink>
    </w:p>
    <w:p>
      <w:pPr>
        <w:spacing w:line="360" w:before="315" w:after="105" w:lineRule="auto"/>
        <w:ind w:left="-30"/>
        <w:jc w:val="left"/>
      </w:pPr>
      <w:bookmarkStart w:id="266" w:name="откуда_догэн_это_взял_диалог_эно_78af4f"/>
      <w:r>
        <w:rPr>
          <w:rFonts w:eastAsia="georgia" w:cs="georgia" w:ascii="georgia" w:hAnsi="georgia"/>
          <w:b/>
          <w:color w:val="000000"/>
          <w:sz w:val="24"/>
        </w:rPr>
        <w:t xml:space="preserve">Откуда Догэн это взял: диалог Эно и Нангаку</w:t>
      </w:r>
      <w:bookmarkEnd w:id="266"/>
    </w:p>
    <w:p>
      <w:pPr>
        <w:spacing w:line="360" w:after="210" w:lineRule="auto"/>
      </w:pPr>
      <w:r>
        <w:rPr>
          <w:rFonts w:eastAsia="georgia" w:cs="georgia" w:ascii="georgia" w:hAnsi="georgia"/>
          <w:color w:val="000000"/>
        </w:rPr>
        <w:t xml:space="preserve">Догэн прямо указывает на источник — диалог между Шестым патриархом </w:t>
      </w:r>
      <w:r>
        <w:rPr>
          <w:rFonts w:eastAsia="georgia" w:cs="georgia" w:ascii="georgia" w:hAnsi="georgia"/>
          <w:b/>
          <w:color w:val="000000"/>
        </w:rPr>
        <w:t xml:space="preserve">Дацзянь Хуэйнэном</w:t>
      </w:r>
      <w:r>
        <w:rPr>
          <w:rFonts w:eastAsia="georgia" w:cs="georgia" w:ascii="georgia" w:hAnsi="georgia"/>
          <w:color w:val="000000"/>
        </w:rPr>
        <w:t xml:space="preserve"> (慧能, яп. Дайкан Эно, 638–713) и его учеником </w:t>
      </w:r>
      <w:r>
        <w:rPr>
          <w:rFonts w:eastAsia="georgia" w:cs="georgia" w:ascii="georgia" w:hAnsi="georgia"/>
          <w:b/>
          <w:color w:val="000000"/>
        </w:rPr>
        <w:t xml:space="preserve">Нангаку Эдзё</w:t>
      </w:r>
      <w:r>
        <w:rPr>
          <w:rFonts w:eastAsia="georgia" w:cs="georgia" w:ascii="georgia" w:hAnsi="georgia"/>
          <w:color w:val="000000"/>
        </w:rPr>
        <w:t xml:space="preserve"> (南嶽懐讓, 677–744). Догэн цитирует его в «Эйхэй короку» (т. 9, дзюко № 59):</w:t>
      </w:r>
    </w:p>
    <w:p>
      <w:pPr>
        <w:spacing w:line="360" w:after="210" w:lineRule="auto"/>
        <w:ind w:left="630"/>
      </w:pPr>
      <w:r>
        <w:rPr>
          <w:rFonts w:eastAsia="georgia" w:cs="georgia" w:ascii="georgia" w:hAnsi="georgia"/>
          <w:i/>
          <w:color w:val="000000"/>
        </w:rPr>
        <w:t xml:space="preserve">Нангаку Эдзё пришёл к Шестому патриарху. Патриарх спросил: «Откуда ты пришёл?» Эдзё ответил: «Я пришёл от Национального учителя Ана с горы Сусан». Патриарх спросил: </w:t>
      </w:r>
      <w:r>
        <w:rPr>
          <w:rFonts w:eastAsia="georgia" w:cs="georgia" w:ascii="georgia" w:hAnsi="georgia"/>
          <w:b/>
          <w:i/>
          <w:color w:val="000000"/>
        </w:rPr>
        <w:t xml:space="preserve">«Что есть это, что так пришло?» У Эдзё не было ответа. Он прослужил при Эно восемь лет и прояснил этот вопрос. Затем он сказал Патриарху: «Теперь я могу понять вопрос, который вы мне задали, когда я впервые пришёл». Патриарх спросил: «Как ты понимаешь?» Эдзё сказал: </w:t>
      </w:r>
      <w:r>
        <w:rPr>
          <w:rFonts w:eastAsia="georgia" w:cs="georgia" w:ascii="georgia" w:hAnsi="georgia"/>
          <w:b/>
          <w:i/>
          <w:color w:val="000000"/>
        </w:rPr>
        <w:t xml:space="preserve">«Объяснить словами — значит полностью промахнуться». Патриарх спросил: «Если так, есть ли практика и реализация или нет?» Эдзё сказал: </w:t>
      </w:r>
      <w:r>
        <w:rPr>
          <w:rFonts w:eastAsia="georgia" w:cs="georgia" w:ascii="georgia" w:hAnsi="georgia"/>
          <w:b/>
          <w:i/>
          <w:color w:val="000000"/>
        </w:rPr>
        <w:t xml:space="preserve">«Не то что нет практики и реализации, но они не могут быть запятнаны [заблуждениями]». Патриарх сказал: «Эта незапятнанность — именно то, что Будды защищали и хранили. Я — так, ты — так, и патриархи в Индии — тоже так».</w:t>
      </w:r>
    </w:p>
    <w:p>
      <w:pPr>
        <w:spacing w:line="360" w:after="210" w:lineRule="auto"/>
      </w:pPr>
      <w:bookmarkStart w:id="267" w:name="fnref348_3"/>
      <w:bookmarkEnd w:id="267"/>
      <w:hyperlink w:anchor="fn348">
        <w:r>
          <w:rPr>
            <w:rFonts w:eastAsia="helvetica neue" w:cs="helvetica neue" w:ascii="helvetica neue" w:hAnsi="helvetica neue"/>
            <w:color w:val="#000"/>
            <w:u w:val="single"/>
            <w:vertAlign w:val="superscript"/>
          </w:rPr>
          <w:t xml:space="preserve">[348]</w:t>
        </w:r>
      </w:hyperlink>
    </w:p>
    <w:p>
      <w:pPr>
        <w:spacing w:line="360" w:before="315" w:after="105" w:lineRule="auto"/>
        <w:ind w:left="-30"/>
        <w:jc w:val="left"/>
      </w:pPr>
      <w:bookmarkStart w:id="268" w:name="что_сделал_догэн_с_этим_диалогом"/>
      <w:r>
        <w:rPr>
          <w:rFonts w:eastAsia="georgia" w:cs="georgia" w:ascii="georgia" w:hAnsi="georgia"/>
          <w:b/>
          <w:color w:val="000000"/>
          <w:sz w:val="24"/>
        </w:rPr>
        <w:t xml:space="preserve">Что сделал Догэн с этим диалогом</w:t>
      </w:r>
      <w:bookmarkEnd w:id="268"/>
    </w:p>
    <w:p>
      <w:pPr>
        <w:spacing w:line="360" w:after="210" w:lineRule="auto"/>
      </w:pPr>
      <w:r>
        <w:rPr>
          <w:rFonts w:eastAsia="georgia" w:cs="georgia" w:ascii="georgia" w:hAnsi="georgia"/>
          <w:color w:val="000000"/>
        </w:rPr>
        <w:t xml:space="preserve">Вот что критически важно: </w:t>
      </w:r>
      <w:r>
        <w:rPr>
          <w:rFonts w:eastAsia="georgia" w:cs="georgia" w:ascii="georgia" w:hAnsi="georgia"/>
          <w:b/>
          <w:color w:val="000000"/>
        </w:rPr>
        <w:t xml:space="preserve">Догэн сознательно переосмыслил исходный смысл</w:t>
      </w:r>
      <w:r>
        <w:rPr>
          <w:rFonts w:eastAsia="georgia" w:cs="georgia" w:ascii="georgia" w:hAnsi="georgia"/>
          <w:color w:val="000000"/>
        </w:rPr>
        <w:t xml:space="preserve">. Согласно исследованиям Сокуо Это и Макото Фунаока, первоначальный смысл слов «не могут быть запятнаны» был таким: раз мы изначально Будды, </w:t>
      </w:r>
      <w:r>
        <w:rPr>
          <w:rFonts w:eastAsia="georgia" w:cs="georgia" w:ascii="georgia" w:hAnsi="georgia"/>
          <w:b/>
          <w:color w:val="000000"/>
        </w:rPr>
        <w:t xml:space="preserve">практика как процесс к реализации не нужна</w:t>
      </w:r>
      <w:r>
        <w:rPr>
          <w:rFonts w:eastAsia="georgia" w:cs="georgia" w:ascii="georgia" w:hAnsi="georgia"/>
          <w:color w:val="000000"/>
        </w:rPr>
        <w:t xml:space="preserve">.</w:t>
      </w:r>
      <w:bookmarkStart w:id="269" w:name="fnref348_4"/>
      <w:bookmarkEnd w:id="269"/>
      <w:hyperlink w:anchor="fn348">
        <w:r>
          <w:rPr>
            <w:rFonts w:eastAsia="helvetica neue" w:cs="helvetica neue" w:ascii="helvetica neue" w:hAnsi="helvetica neue"/>
            <w:color w:val="#000"/>
            <w:u w:val="single"/>
            <w:vertAlign w:val="superscript"/>
          </w:rPr>
          <w:t xml:space="preserve">[348]</w:t>
        </w:r>
      </w:hyperlink>
    </w:p>
    <w:p>
      <w:pPr>
        <w:spacing w:line="360" w:after="210" w:lineRule="auto"/>
      </w:pPr>
      <w:r>
        <w:rPr>
          <w:rFonts w:eastAsia="georgia" w:cs="georgia" w:ascii="georgia" w:hAnsi="georgia"/>
          <w:color w:val="000000"/>
        </w:rPr>
        <w:t xml:space="preserve">Догэн </w:t>
      </w:r>
      <w:r>
        <w:rPr>
          <w:rFonts w:eastAsia="georgia" w:cs="georgia" w:ascii="georgia" w:hAnsi="georgia"/>
          <w:b/>
          <w:color w:val="000000"/>
        </w:rPr>
        <w:t xml:space="preserve">инвертировал</w:t>
      </w:r>
      <w:r>
        <w:rPr>
          <w:rFonts w:eastAsia="georgia" w:cs="georgia" w:ascii="georgia" w:hAnsi="georgia"/>
          <w:color w:val="000000"/>
        </w:rPr>
        <w:t xml:space="preserve"> это: раз мы изначально Будды, </w:t>
      </w:r>
      <w:r>
        <w:rPr>
          <w:rFonts w:eastAsia="georgia" w:cs="georgia" w:ascii="georgia" w:hAnsi="georgia"/>
          <w:b/>
          <w:color w:val="000000"/>
        </w:rPr>
        <w:t xml:space="preserve">необходимо практиковать — но без ожидания реализации как будущей награды</w:t>
      </w:r>
      <w:r>
        <w:rPr>
          <w:rFonts w:eastAsia="georgia" w:cs="georgia" w:ascii="georgia" w:hAnsi="georgia"/>
          <w:color w:val="000000"/>
        </w:rPr>
        <w:t xml:space="preserve">. Этой инверсией он поместил и практику, и реализацию в одну категорию «незапятнанности».</w:t>
      </w:r>
      <w:bookmarkStart w:id="270" w:name="fnref348_5"/>
      <w:bookmarkEnd w:id="270"/>
      <w:hyperlink w:anchor="fn348">
        <w:r>
          <w:rPr>
            <w:rFonts w:eastAsia="helvetica neue" w:cs="helvetica neue" w:ascii="helvetica neue" w:hAnsi="helvetica neue"/>
            <w:color w:val="#000"/>
            <w:u w:val="single"/>
            <w:vertAlign w:val="superscript"/>
          </w:rPr>
          <w:t xml:space="preserve">[348]</w:t>
        </w:r>
      </w:hyperlink>
    </w:p>
    <w:p>
      <w:pPr>
        <w:spacing w:line="360" w:after="210" w:lineRule="auto"/>
      </w:pPr>
      <w:r>
        <w:rPr>
          <w:rFonts w:eastAsia="georgia" w:cs="georgia" w:ascii="georgia" w:hAnsi="georgia"/>
          <w:color w:val="000000"/>
        </w:rPr>
        <w:t xml:space="preserve">Кроме того, Догэн намеренно выбрал версию истории, в которой Нангаку Эдзё </w:t>
      </w:r>
      <w:r>
        <w:rPr>
          <w:rFonts w:eastAsia="georgia" w:cs="georgia" w:ascii="georgia" w:hAnsi="georgia"/>
          <w:b/>
          <w:color w:val="000000"/>
        </w:rPr>
        <w:t xml:space="preserve">восемь лет</w:t>
      </w:r>
      <w:r>
        <w:rPr>
          <w:rFonts w:eastAsia="georgia" w:cs="georgia" w:ascii="georgia" w:hAnsi="georgia"/>
          <w:color w:val="000000"/>
        </w:rPr>
        <w:t xml:space="preserve"> служил при Шестом патриархе, прежде чем смог ответить на вопрос. В другом источнике («Кэйтоку Дэнторóку») Эдзё отвечает сразу, в момент первой встречи. Догэн выбрал версию с восемью годами, чтобы подчеркнуть: </w:t>
      </w:r>
      <w:r>
        <w:rPr>
          <w:rFonts w:eastAsia="georgia" w:cs="georgia" w:ascii="georgia" w:hAnsi="georgia"/>
          <w:b/>
          <w:color w:val="000000"/>
        </w:rPr>
        <w:t xml:space="preserve">непрерывная практика необходима для того, чтобы реализация стала действенной</w:t>
      </w:r>
      <w:r>
        <w:rPr>
          <w:rFonts w:eastAsia="georgia" w:cs="georgia" w:ascii="georgia" w:hAnsi="georgia"/>
          <w:color w:val="000000"/>
        </w:rPr>
        <w:t xml:space="preserve">.</w:t>
      </w:r>
      <w:bookmarkStart w:id="271" w:name="fnref348_6"/>
      <w:bookmarkEnd w:id="271"/>
      <w:hyperlink w:anchor="fn348">
        <w:r>
          <w:rPr>
            <w:rFonts w:eastAsia="helvetica neue" w:cs="helvetica neue" w:ascii="helvetica neue" w:hAnsi="helvetica neue"/>
            <w:color w:val="#000"/>
            <w:u w:val="single"/>
            <w:vertAlign w:val="superscript"/>
          </w:rPr>
          <w:t xml:space="preserve">[348]</w:t>
        </w:r>
      </w:hyperlink>
    </w:p>
    <w:p>
      <w:pPr>
        <w:spacing w:line="360" w:before="315" w:after="105" w:lineRule="auto"/>
        <w:ind w:left="-30"/>
        <w:jc w:val="left"/>
      </w:pPr>
      <w:bookmarkStart w:id="272" w:name="ключевая_формула_из_бэндова"/>
      <w:r>
        <w:rPr>
          <w:rFonts w:eastAsia="georgia" w:cs="georgia" w:ascii="georgia" w:hAnsi="georgia"/>
          <w:b/>
          <w:color w:val="000000"/>
          <w:sz w:val="24"/>
        </w:rPr>
        <w:t xml:space="preserve">Ключевая формула из «Бэндова»</w:t>
      </w:r>
      <w:bookmarkEnd w:id="272"/>
    </w:p>
    <w:p>
      <w:pPr>
        <w:spacing w:line="360" w:after="210" w:lineRule="auto"/>
        <w:ind w:left="630"/>
      </w:pPr>
      <w:r>
        <w:rPr>
          <w:rFonts w:eastAsia="georgia" w:cs="georgia" w:ascii="georgia" w:hAnsi="georgia"/>
          <w:i/>
          <w:color w:val="000000"/>
        </w:rPr>
        <w:t xml:space="preserve">«Хотя эта непостижимая Дхарма изобильно присуща каждому человеку, она не проявляется без практики и не достигается без реализации.»</w:t>
      </w:r>
    </w:p>
    <w:p>
      <w:pPr>
        <w:spacing w:line="360" w:after="210" w:lineRule="auto"/>
      </w:pPr>
      <w:bookmarkStart w:id="273" w:name="fnref347_1"/>
      <w:bookmarkEnd w:id="273"/>
      <w:hyperlink w:anchor="fn347">
        <w:r>
          <w:rPr>
            <w:rFonts w:eastAsia="helvetica neue" w:cs="helvetica neue" w:ascii="helvetica neue" w:hAnsi="helvetica neue"/>
            <w:color w:val="#000"/>
            <w:u w:val="single"/>
            <w:vertAlign w:val="superscript"/>
          </w:rPr>
          <w:t xml:space="preserve">[347]</w:t>
        </w:r>
      </w:hyperlink>
    </w:p>
    <w:p>
      <w:pPr>
        <w:spacing w:line="360" w:after="210" w:lineRule="auto"/>
      </w:pPr>
      <w:r>
        <w:rPr>
          <w:rFonts w:eastAsia="georgia" w:cs="georgia" w:ascii="georgia" w:hAnsi="georgia"/>
          <w:color w:val="000000"/>
        </w:rPr>
        <w:t xml:space="preserve">Это, пожалуй, самая сжатая формулировка сюсё итто. Она содержит парадокс: Дхарма </w:t>
      </w:r>
      <w:r>
        <w:rPr>
          <w:rFonts w:eastAsia="georgia" w:cs="georgia" w:ascii="georgia" w:hAnsi="georgia"/>
          <w:b/>
          <w:color w:val="000000"/>
        </w:rPr>
        <w:t xml:space="preserve">уже</w:t>
      </w:r>
      <w:r>
        <w:rPr>
          <w:rFonts w:eastAsia="georgia" w:cs="georgia" w:ascii="georgia" w:hAnsi="georgia"/>
          <w:color w:val="000000"/>
        </w:rPr>
        <w:t xml:space="preserve"> присуща — но </w:t>
      </w:r>
      <w:r>
        <w:rPr>
          <w:rFonts w:eastAsia="georgia" w:cs="georgia" w:ascii="georgia" w:hAnsi="georgia"/>
          <w:b/>
          <w:color w:val="000000"/>
        </w:rPr>
        <w:t xml:space="preserve">не</w:t>
      </w:r>
      <w:r>
        <w:rPr>
          <w:rFonts w:eastAsia="georgia" w:cs="georgia" w:ascii="georgia" w:hAnsi="georgia"/>
          <w:color w:val="000000"/>
        </w:rPr>
        <w:t xml:space="preserve"> проявлена. Она не создаётся практикой — но без практики не актуализируется. Практика — не средство для получения чего-то отсутствующего, а </w:t>
      </w:r>
      <w:r>
        <w:rPr>
          <w:rFonts w:eastAsia="georgia" w:cs="georgia" w:ascii="georgia" w:hAnsi="georgia"/>
          <w:b/>
          <w:color w:val="000000"/>
        </w:rPr>
        <w:t xml:space="preserve">проявление уже присутствующего</w:t>
      </w:r>
      <w:r>
        <w:rPr>
          <w:rFonts w:eastAsia="georgia" w:cs="georgia" w:ascii="georgia" w:hAnsi="georgia"/>
          <w:color w:val="000000"/>
        </w:rPr>
        <w:t xml:space="preserve">.</w:t>
      </w:r>
    </w:p>
    <w:p>
      <w:pPr>
        <w:spacing w:line="360" w:before="315" w:after="105" w:lineRule="auto"/>
        <w:ind w:left="-30"/>
        <w:jc w:val="left"/>
      </w:pPr>
      <w:bookmarkStart w:id="274" w:name="хонсё_мёсю_дополнительная_формула"/>
      <w:r>
        <w:rPr>
          <w:rFonts w:eastAsia="georgia" w:cs="georgia" w:ascii="georgia" w:hAnsi="georgia"/>
          <w:b/>
          <w:color w:val="000000"/>
          <w:sz w:val="24"/>
        </w:rPr>
        <w:t xml:space="preserve">Хонсё мёсю: дополнительная формула</w:t>
      </w:r>
      <w:bookmarkEnd w:id="274"/>
    </w:p>
    <w:p>
      <w:pPr>
        <w:spacing w:line="360" w:after="210" w:lineRule="auto"/>
      </w:pPr>
      <w:r>
        <w:rPr>
          <w:rFonts w:eastAsia="georgia" w:cs="georgia" w:ascii="georgia" w:hAnsi="georgia"/>
          <w:color w:val="000000"/>
        </w:rPr>
        <w:t xml:space="preserve">В «Бэндова» есть ещё одно выражение — </w:t>
      </w:r>
      <w:r>
        <w:rPr>
          <w:rFonts w:eastAsia="georgia" w:cs="georgia" w:ascii="georgia" w:hAnsi="georgia"/>
          <w:b/>
          <w:color w:val="000000"/>
        </w:rPr>
        <w:t xml:space="preserve">хонсё мёсю</w:t>
      </w:r>
      <w:r>
        <w:rPr>
          <w:rFonts w:eastAsia="georgia" w:cs="georgia" w:ascii="georgia" w:hAnsi="georgia"/>
          <w:color w:val="000000"/>
        </w:rPr>
        <w:t xml:space="preserve"> (本証妙修, «изначальная реализация, чудесная практика»):</w:t>
      </w:r>
    </w:p>
    <w:p>
      <w:pPr>
        <w:spacing w:line="360" w:after="210" w:lineRule="auto"/>
        <w:ind w:left="630"/>
      </w:pPr>
      <w:r>
        <w:rPr>
          <w:rFonts w:eastAsia="georgia" w:cs="georgia" w:ascii="georgia" w:hAnsi="georgia"/>
          <w:i/>
          <w:color w:val="000000"/>
        </w:rPr>
        <w:t xml:space="preserve">«Отпусти эту чудесную практику — и изначальная реализация наполнит твои руки. Освободи изначальную реализацию — и чудесная практика будет проведена через всё твоё тело.»</w:t>
      </w:r>
    </w:p>
    <w:p>
      <w:pPr>
        <w:spacing w:line="360" w:after="210" w:lineRule="auto"/>
      </w:pPr>
      <w:r>
        <w:rPr>
          <w:rFonts w:eastAsia="georgia" w:cs="georgia" w:ascii="georgia" w:hAnsi="georgia"/>
          <w:color w:val="000000"/>
        </w:rPr>
        <w:t xml:space="preserve">Хонсё (本証) — «внутреннее состояние пробуждённости». Мёсю (妙修) — «практика, полностью слитая с изначальной реализацией». Ряд учёных (Нориаки Хакамая, 1986) считают, что Догэн сам никогда не использовал именно термин «хонсё мёсю», а другие (Гэнрю Кагамисима, 1987) полагают, что оба термина отражают его позицию, но с разной интонацией.</w:t>
      </w:r>
      <w:bookmarkStart w:id="275" w:name="fnref348_7"/>
      <w:bookmarkEnd w:id="275"/>
      <w:hyperlink w:anchor="fn348">
        <w:r>
          <w:rPr>
            <w:rFonts w:eastAsia="helvetica neue" w:cs="helvetica neue" w:ascii="helvetica neue" w:hAnsi="helvetica neue"/>
            <w:color w:val="#000"/>
            <w:u w:val="single"/>
            <w:vertAlign w:val="superscript"/>
          </w:rPr>
          <w:t xml:space="preserve">[348]</w:t>
        </w:r>
      </w:hyperlink>
    </w:p>
    <w:p>
      <w:pPr>
        <w:spacing w:line="360" w:before="315" w:after="105" w:lineRule="auto"/>
        <w:ind w:left="-30"/>
        <w:jc w:val="left"/>
      </w:pPr>
      <w:bookmarkStart w:id="276" w:name="притча_о_полировке_черепицы"/>
      <w:r>
        <w:rPr>
          <w:rFonts w:eastAsia="georgia" w:cs="georgia" w:ascii="georgia" w:hAnsi="georgia"/>
          <w:b/>
          <w:color w:val="000000"/>
          <w:sz w:val="24"/>
        </w:rPr>
        <w:t xml:space="preserve">Притча о полировке черепицы</w:t>
      </w:r>
      <w:bookmarkEnd w:id="276"/>
    </w:p>
    <w:p>
      <w:pPr>
        <w:spacing w:line="360" w:after="210" w:lineRule="auto"/>
      </w:pPr>
      <w:r>
        <w:rPr>
          <w:rFonts w:eastAsia="georgia" w:cs="georgia" w:ascii="georgia" w:hAnsi="georgia"/>
          <w:color w:val="000000"/>
        </w:rPr>
        <w:t xml:space="preserve">Догэн применяет принцип сюсё итто к истории о Нангаку и его ученике Басо Доицу. Басо сидел в дзадзэн, стремясь стать Буддой. Нангаку стал полировать черепицу перед ним. Басо спросил: «Что вы делаете?» — «Делаю зеркало.» — «Разве можно полировкой черепицы сделать зеркало?» — </w:t>
      </w:r>
      <w:r>
        <w:rPr>
          <w:rFonts w:eastAsia="georgia" w:cs="georgia" w:ascii="georgia" w:hAnsi="georgia"/>
          <w:b/>
          <w:color w:val="000000"/>
        </w:rPr>
        <w:t xml:space="preserve">«Разве можно дзадзэном стать Буддой?»</w:t>
      </w:r>
      <w:r>
        <w:rPr>
          <w:rFonts w:eastAsia="georgia" w:cs="georgia" w:ascii="georgia" w:hAnsi="georgia"/>
          <w:color w:val="000000"/>
        </w:rPr>
        <w:t xml:space="preserve"> Исходный смысл: дзадзэн как средство достижения — абсурд, ибо ты уже Будда.</w:t>
      </w:r>
    </w:p>
    <w:p>
      <w:pPr>
        <w:spacing w:line="360" w:after="210" w:lineRule="auto"/>
      </w:pPr>
      <w:r>
        <w:rPr>
          <w:rFonts w:eastAsia="georgia" w:cs="georgia" w:ascii="georgia" w:hAnsi="georgia"/>
          <w:color w:val="000000"/>
        </w:rPr>
        <w:t xml:space="preserve">Но Догэн добавил </w:t>
      </w:r>
      <w:r>
        <w:rPr>
          <w:rFonts w:eastAsia="georgia" w:cs="georgia" w:ascii="georgia" w:hAnsi="georgia"/>
          <w:b/>
          <w:color w:val="000000"/>
        </w:rPr>
        <w:t xml:space="preserve">собственную строку</w:t>
      </w:r>
      <w:r>
        <w:rPr>
          <w:rFonts w:eastAsia="georgia" w:cs="georgia" w:ascii="georgia" w:hAnsi="georgia"/>
          <w:color w:val="000000"/>
        </w:rPr>
        <w:t xml:space="preserve">, которой нет ни в одном другом источнике: </w:t>
      </w:r>
      <w:r>
        <w:rPr>
          <w:rFonts w:eastAsia="georgia" w:cs="georgia" w:ascii="georgia" w:hAnsi="georgia"/>
          <w:i/>
          <w:color w:val="000000"/>
        </w:rPr>
        <w:t xml:space="preserve">«Басо, Дзэн-мастер Дайдзяку из Косэй, изучал путь под руководством Нангаку. </w:t>
      </w:r>
      <w:r>
        <w:rPr>
          <w:rFonts w:eastAsia="georgia" w:cs="georgia" w:ascii="georgia" w:hAnsi="georgia"/>
          <w:b/>
          <w:i/>
          <w:color w:val="000000"/>
        </w:rPr>
        <w:t xml:space="preserve">После интимного получения печати ума Нангаку, Басо непрерывно занимался дзадзэн.»</w:t>
      </w:r>
      <w:r>
        <w:rPr>
          <w:rFonts w:eastAsia="georgia" w:cs="georgia" w:ascii="georgia" w:hAnsi="georgia"/>
          <w:color w:val="000000"/>
        </w:rPr>
        <w:t xml:space="preserve"> Этой вставкой Догэн превратил дзадзэн Басо из «практики ради достижения» в </w:t>
      </w:r>
      <w:r>
        <w:rPr>
          <w:rFonts w:eastAsia="georgia" w:cs="georgia" w:ascii="georgia" w:hAnsi="georgia"/>
          <w:b/>
          <w:color w:val="000000"/>
        </w:rPr>
        <w:t xml:space="preserve">«практику внутри реализации»</w:t>
      </w:r>
      <w:r>
        <w:rPr>
          <w:rFonts w:eastAsia="georgia" w:cs="georgia" w:ascii="georgia" w:hAnsi="georgia"/>
          <w:color w:val="000000"/>
        </w:rPr>
        <w:t xml:space="preserve"> — то есть Басо сидел уже </w:t>
      </w:r>
      <w:r>
        <w:rPr>
          <w:rFonts w:eastAsia="georgia" w:cs="georgia" w:ascii="georgia" w:hAnsi="georgia"/>
          <w:b/>
          <w:color w:val="000000"/>
        </w:rPr>
        <w:t xml:space="preserve">после</w:t>
      </w:r>
      <w:r>
        <w:rPr>
          <w:rFonts w:eastAsia="georgia" w:cs="georgia" w:ascii="georgia" w:hAnsi="georgia"/>
          <w:color w:val="000000"/>
        </w:rPr>
        <w:t xml:space="preserve"> получения подтверждения, а не до.</w:t>
      </w:r>
      <w:bookmarkStart w:id="277" w:name="fnref348_8"/>
      <w:bookmarkEnd w:id="277"/>
      <w:hyperlink w:anchor="fn348">
        <w:r>
          <w:rPr>
            <w:rFonts w:eastAsia="helvetica neue" w:cs="helvetica neue" w:ascii="helvetica neue" w:hAnsi="helvetica neue"/>
            <w:color w:val="#000"/>
            <w:u w:val="single"/>
            <w:vertAlign w:val="superscript"/>
          </w:rPr>
          <w:t xml:space="preserve">[348]</w:t>
        </w:r>
      </w:hyperlink>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278" w:name="суть_принципа_пять_точек"/>
      <w:r>
        <w:rPr>
          <w:rFonts w:eastAsia="georgia" w:cs="georgia" w:ascii="georgia" w:hAnsi="georgia"/>
          <w:b/>
          <w:color w:val="000000"/>
          <w:sz w:val="24"/>
        </w:rPr>
        <w:t xml:space="preserve">Суть принципа: пять точек</w:t>
      </w:r>
      <w:bookmarkEnd w:id="278"/>
    </w:p>
    <w:p>
      <w:pPr>
        <w:numPr>
          <w:ilvl w:val="0"/>
          <w:numId w:val="7"/>
        </w:numPr>
        <w:spacing w:line="360" w:before="105" w:after="105" w:lineRule="auto"/>
      </w:pPr>
      <w:r>
        <w:rPr>
          <w:rFonts w:eastAsia="georgia" w:cs="georgia" w:ascii="georgia" w:hAnsi="georgia"/>
          <w:b/>
          <w:color w:val="000000"/>
          <w:sz w:val="21"/>
        </w:rPr>
        <w:t xml:space="preserve">Практика и реализация нераздельны.</w:t>
      </w:r>
      <w:r>
        <w:rPr>
          <w:rFonts w:eastAsia="georgia" w:cs="georgia" w:ascii="georgia" w:hAnsi="georgia"/>
          <w:color w:val="000000"/>
          <w:sz w:val="21"/>
        </w:rPr>
        <w:t xml:space="preserve"> Разделять их — «воззрение тех, кто вне Пути».</w:t>
      </w:r>
      <w:bookmarkStart w:id="279" w:name="fnref348_9"/>
      <w:bookmarkEnd w:id="279"/>
      <w:hyperlink w:anchor="fn348">
        <w:r>
          <w:rPr>
            <w:rFonts w:eastAsia="helvetica neue" w:cs="helvetica neue" w:ascii="helvetica neue" w:hAnsi="helvetica neue"/>
            <w:color w:val="#000"/>
            <w:sz w:val="21"/>
            <w:u w:val="single"/>
            <w:vertAlign w:val="superscript"/>
          </w:rPr>
          <w:t xml:space="preserve">[348]</w:t>
        </w:r>
      </w:hyperlink>
    </w:p>
    <w:p>
      <w:pPr>
        <w:numPr>
          <w:ilvl w:val="0"/>
          <w:numId w:val="7"/>
        </w:numPr>
        <w:spacing w:line="360" w:before="105" w:after="105" w:lineRule="auto"/>
      </w:pPr>
      <w:r>
        <w:rPr>
          <w:rFonts w:eastAsia="georgia" w:cs="georgia" w:ascii="georgia" w:hAnsi="georgia"/>
          <w:b/>
          <w:color w:val="000000"/>
          <w:sz w:val="21"/>
        </w:rPr>
        <w:t xml:space="preserve">Практика — не причина, реализация — не следствие.</w:t>
      </w:r>
      <w:r>
        <w:rPr>
          <w:rFonts w:eastAsia="georgia" w:cs="georgia" w:ascii="georgia" w:hAnsi="georgia"/>
          <w:color w:val="000000"/>
          <w:sz w:val="21"/>
        </w:rPr>
        <w:t xml:space="preserve"> Между ними нет каузальной связи «если A, то B».</w:t>
      </w:r>
      <w:bookmarkStart w:id="280" w:name="fnref347_2"/>
      <w:bookmarkEnd w:id="280"/>
      <w:hyperlink w:anchor="fn347">
        <w:r>
          <w:rPr>
            <w:rFonts w:eastAsia="helvetica neue" w:cs="helvetica neue" w:ascii="helvetica neue" w:hAnsi="helvetica neue"/>
            <w:color w:val="#000"/>
            <w:sz w:val="21"/>
            <w:u w:val="single"/>
            <w:vertAlign w:val="superscript"/>
          </w:rPr>
          <w:t xml:space="preserve">[347]</w:t>
        </w:r>
      </w:hyperlink>
      <w:bookmarkStart w:id="281" w:name="fnref348_10"/>
      <w:bookmarkEnd w:id="281"/>
      <w:hyperlink w:anchor="fn348">
        <w:r>
          <w:rPr>
            <w:rFonts w:eastAsia="helvetica neue" w:cs="helvetica neue" w:ascii="helvetica neue" w:hAnsi="helvetica neue"/>
            <w:color w:val="#000"/>
            <w:sz w:val="21"/>
            <w:u w:val="single"/>
            <w:vertAlign w:val="superscript"/>
          </w:rPr>
          <w:t xml:space="preserve">[348]</w:t>
        </w:r>
      </w:hyperlink>
    </w:p>
    <w:p>
      <w:pPr>
        <w:numPr>
          <w:ilvl w:val="0"/>
          <w:numId w:val="7"/>
        </w:numPr>
        <w:spacing w:line="360" w:before="105" w:after="105" w:lineRule="auto"/>
      </w:pPr>
      <w:r>
        <w:rPr>
          <w:rFonts w:eastAsia="georgia" w:cs="georgia" w:ascii="georgia" w:hAnsi="georgia"/>
          <w:b/>
          <w:color w:val="000000"/>
          <w:sz w:val="21"/>
        </w:rPr>
        <w:t xml:space="preserve">Практика ума начинающего — уже полная реализация.</w:t>
      </w:r>
      <w:r>
        <w:rPr>
          <w:rFonts w:eastAsia="georgia" w:cs="georgia" w:ascii="georgia" w:hAnsi="georgia"/>
          <w:color w:val="000000"/>
          <w:sz w:val="21"/>
        </w:rPr>
        <w:t xml:space="preserve"> Первый момент практики не менее «просветлён», чем последний.</w:t>
      </w:r>
      <w:bookmarkStart w:id="282" w:name="fnref348_11"/>
      <w:bookmarkEnd w:id="282"/>
      <w:hyperlink w:anchor="fn348">
        <w:r>
          <w:rPr>
            <w:rFonts w:eastAsia="helvetica neue" w:cs="helvetica neue" w:ascii="helvetica neue" w:hAnsi="helvetica neue"/>
            <w:color w:val="#000"/>
            <w:sz w:val="21"/>
            <w:u w:val="single"/>
            <w:vertAlign w:val="superscript"/>
          </w:rPr>
          <w:t xml:space="preserve">[348]</w:t>
        </w:r>
      </w:hyperlink>
    </w:p>
    <w:p>
      <w:pPr>
        <w:numPr>
          <w:ilvl w:val="0"/>
          <w:numId w:val="7"/>
        </w:numPr>
        <w:spacing w:line="360" w:before="105" w:after="105" w:lineRule="auto"/>
      </w:pPr>
      <w:r>
        <w:rPr>
          <w:rFonts w:eastAsia="georgia" w:cs="georgia" w:ascii="georgia" w:hAnsi="georgia"/>
          <w:b/>
          <w:color w:val="000000"/>
          <w:sz w:val="21"/>
        </w:rPr>
        <w:t xml:space="preserve">Дхарма присуща каждому, но без практики не проявляется.</w:t>
      </w:r>
      <w:r>
        <w:rPr>
          <w:rFonts w:eastAsia="georgia" w:cs="georgia" w:ascii="georgia" w:hAnsi="georgia"/>
          <w:color w:val="000000"/>
          <w:sz w:val="21"/>
        </w:rPr>
        <w:t xml:space="preserve"> Присутствие не равно проявлению.</w:t>
      </w:r>
      <w:bookmarkStart w:id="283" w:name="fnref347_3"/>
      <w:bookmarkEnd w:id="283"/>
      <w:hyperlink w:anchor="fn347">
        <w:r>
          <w:rPr>
            <w:rFonts w:eastAsia="helvetica neue" w:cs="helvetica neue" w:ascii="helvetica neue" w:hAnsi="helvetica neue"/>
            <w:color w:val="#000"/>
            <w:sz w:val="21"/>
            <w:u w:val="single"/>
            <w:vertAlign w:val="superscript"/>
          </w:rPr>
          <w:t xml:space="preserve">[347]</w:t>
        </w:r>
      </w:hyperlink>
    </w:p>
    <w:p>
      <w:pPr>
        <w:numPr>
          <w:ilvl w:val="0"/>
          <w:numId w:val="7"/>
        </w:numPr>
        <w:spacing w:line="360" w:before="105" w:after="105" w:lineRule="auto"/>
      </w:pPr>
      <w:r>
        <w:rPr>
          <w:rFonts w:eastAsia="georgia" w:cs="georgia" w:ascii="georgia" w:hAnsi="georgia"/>
          <w:b/>
          <w:color w:val="000000"/>
          <w:sz w:val="21"/>
        </w:rPr>
        <w:t xml:space="preserve">Практиковать нужно именно потому, что мы — Будды</w:t>
      </w:r>
      <w:r>
        <w:rPr>
          <w:rFonts w:eastAsia="georgia" w:cs="georgia" w:ascii="georgia" w:hAnsi="georgia"/>
          <w:color w:val="000000"/>
          <w:sz w:val="21"/>
        </w:rPr>
        <w:t xml:space="preserve">, а не для того, чтобы стать Буддами.</w:t>
      </w:r>
      <w:bookmarkStart w:id="284" w:name="fnref348_12"/>
      <w:bookmarkEnd w:id="284"/>
      <w:hyperlink w:anchor="fn348">
        <w:r>
          <w:rPr>
            <w:rFonts w:eastAsia="helvetica neue" w:cs="helvetica neue" w:ascii="helvetica neue" w:hAnsi="helvetica neue"/>
            <w:color w:val="#000"/>
            <w:sz w:val="21"/>
            <w:u w:val="single"/>
            <w:vertAlign w:val="superscript"/>
          </w:rPr>
          <w:t xml:space="preserve">[348]</w:t>
        </w:r>
      </w:hyperlink>
      <w:r>
        <w:rPr>
          <w:rFonts w:eastAsia="georgia" w:cs="georgia" w:ascii="georgia" w:hAnsi="georgia"/>
          <w:color w:val="000000"/>
          <w:sz w:val="21"/>
        </w:rPr>
        <w:br w:type="textWrapping"/>
      </w:r>
    </w:p>
    <w:p>
      <w:pPr>
        <w:spacing w:line="360" w:lineRule="auto"/>
      </w:pPr>
      <w:r>
        <w:rPr>
          <w:rFonts w:eastAsia="georgia" w:cs="georgia" w:ascii="georgia" w:hAnsi="georgia"/>
          <w:color w:val="000000"/>
        </w:rPr>
        <w:t xml:space="preserve">⁂</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bookmarkStart w:id="285" w:name="fn1"/>
    <w:bookmarkEnd w:id="285"/>
    <w:p>
      <w:pPr>
        <w:numPr>
          <w:ilvl w:val="0"/>
          <w:numId w:val="9"/>
        </w:numPr>
        <w:spacing w:line="360" w:after="210" w:lineRule="auto"/>
      </w:pPr>
      <w:hyperlink r:id="rId6">
        <w:r>
          <w:rPr>
            <w:rFonts w:eastAsia="helvetica neue" w:cs="helvetica neue" w:ascii="helvetica neue" w:hAnsi="helvetica neue"/>
            <w:color w:val="#000"/>
            <w:sz w:val="18"/>
            <w:u w:val="single"/>
          </w:rPr>
          <w:t xml:space="preserve">https://ru.wikipedia.org/wiki/Золотой_телец</w:t>
        </w:r>
      </w:hyperlink>
      <w:r>
        <w:rPr>
          <w:rFonts w:eastAsia="georgia" w:cs="georgia" w:ascii="georgia" w:hAnsi="georgia"/>
          <w:color w:val="000000"/>
          <w:sz w:val="18"/>
        </w:rPr>
        <w:t xml:space="preserve"> </w:t>
      </w:r>
    </w:p>
    <w:bookmarkStart w:id="286" w:name="fn2"/>
    <w:bookmarkEnd w:id="286"/>
    <w:p>
      <w:pPr>
        <w:numPr>
          <w:ilvl w:val="0"/>
          <w:numId w:val="9"/>
        </w:numPr>
        <w:spacing w:line="360" w:after="210" w:lineRule="auto"/>
      </w:pPr>
      <w:hyperlink r:id="rId7">
        <w:r>
          <w:rPr>
            <w:rFonts w:eastAsia="helvetica neue" w:cs="helvetica neue" w:ascii="helvetica neue" w:hAnsi="helvetica neue"/>
            <w:color w:val="#000"/>
            <w:sz w:val="18"/>
            <w:u w:val="single"/>
          </w:rPr>
          <w:t xml:space="preserve">https://biblehub.com/q/Why_did_Jeroboam_set_up_golden_calves.htm</w:t>
        </w:r>
      </w:hyperlink>
      <w:r>
        <w:rPr>
          <w:rFonts w:eastAsia="georgia" w:cs="georgia" w:ascii="georgia" w:hAnsi="georgia"/>
          <w:color w:val="000000"/>
          <w:sz w:val="18"/>
        </w:rPr>
        <w:t xml:space="preserve"> </w:t>
      </w:r>
    </w:p>
    <w:bookmarkStart w:id="287" w:name="fn3"/>
    <w:bookmarkEnd w:id="287"/>
    <w:p>
      <w:pPr>
        <w:numPr>
          <w:ilvl w:val="0"/>
          <w:numId w:val="9"/>
        </w:numPr>
        <w:spacing w:line="360" w:after="210" w:lineRule="auto"/>
      </w:pPr>
      <w:hyperlink r:id="rId8">
        <w:r>
          <w:rPr>
            <w:rFonts w:eastAsia="helvetica neue" w:cs="helvetica neue" w:ascii="helvetica neue" w:hAnsi="helvetica neue"/>
            <w:color w:val="#000"/>
            <w:sz w:val="18"/>
            <w:u w:val="single"/>
          </w:rPr>
          <w:t xml:space="preserve">https://examiningthebible.com/2023/11/19/jeroboams-sanctuary-at-dan/</w:t>
        </w:r>
      </w:hyperlink>
      <w:r>
        <w:rPr>
          <w:rFonts w:eastAsia="georgia" w:cs="georgia" w:ascii="georgia" w:hAnsi="georgia"/>
          <w:color w:val="000000"/>
          <w:sz w:val="18"/>
        </w:rPr>
        <w:t xml:space="preserve"> </w:t>
      </w:r>
    </w:p>
    <w:bookmarkStart w:id="288" w:name="fn4"/>
    <w:bookmarkEnd w:id="288"/>
    <w:p>
      <w:pPr>
        <w:numPr>
          <w:ilvl w:val="0"/>
          <w:numId w:val="9"/>
        </w:numPr>
        <w:spacing w:line="360" w:after="210" w:lineRule="auto"/>
      </w:pPr>
      <w:hyperlink r:id="rId9">
        <w:r>
          <w:rPr>
            <w:rFonts w:eastAsia="helvetica neue" w:cs="helvetica neue" w:ascii="helvetica neue" w:hAnsi="helvetica neue"/>
            <w:color w:val="#000"/>
            <w:sz w:val="18"/>
            <w:u w:val="single"/>
          </w:rPr>
          <w:t xml:space="preserve">https://gracebiblenola.org/between-bethel-and-dan-clinically-informed-biblical-counselings-failed-attempt-at-balance/</w:t>
        </w:r>
      </w:hyperlink>
      <w:r>
        <w:rPr>
          <w:rFonts w:eastAsia="georgia" w:cs="georgia" w:ascii="georgia" w:hAnsi="georgia"/>
          <w:color w:val="000000"/>
          <w:sz w:val="18"/>
        </w:rPr>
        <w:t xml:space="preserve"> </w:t>
      </w:r>
    </w:p>
    <w:bookmarkStart w:id="289" w:name="fn5"/>
    <w:bookmarkEnd w:id="289"/>
    <w:p>
      <w:pPr>
        <w:numPr>
          <w:ilvl w:val="0"/>
          <w:numId w:val="9"/>
        </w:numPr>
        <w:spacing w:line="360" w:after="210" w:lineRule="auto"/>
      </w:pPr>
      <w:hyperlink r:id="rId10">
        <w:r>
          <w:rPr>
            <w:rFonts w:eastAsia="helvetica neue" w:cs="helvetica neue" w:ascii="helvetica neue" w:hAnsi="helvetica neue"/>
            <w:color w:val="#000"/>
            <w:sz w:val="18"/>
            <w:u w:val="single"/>
          </w:rPr>
          <w:t xml:space="preserve">https://kartaslov.ru/предложения-со-словосочетанием/золотой+телец</w:t>
        </w:r>
      </w:hyperlink>
      <w:r>
        <w:rPr>
          <w:rFonts w:eastAsia="georgia" w:cs="georgia" w:ascii="georgia" w:hAnsi="georgia"/>
          <w:color w:val="000000"/>
          <w:sz w:val="18"/>
        </w:rPr>
        <w:t xml:space="preserve"> </w:t>
      </w:r>
    </w:p>
    <w:bookmarkStart w:id="290" w:name="fn6"/>
    <w:bookmarkEnd w:id="290"/>
    <w:p>
      <w:pPr>
        <w:numPr>
          <w:ilvl w:val="0"/>
          <w:numId w:val="9"/>
        </w:numPr>
        <w:spacing w:line="360" w:after="210" w:lineRule="auto"/>
      </w:pPr>
      <w:hyperlink r:id="rId11">
        <w:r>
          <w:rPr>
            <w:rFonts w:eastAsia="helvetica neue" w:cs="helvetica neue" w:ascii="helvetica neue" w:hAnsi="helvetica neue"/>
            <w:color w:val="#000"/>
            <w:sz w:val="18"/>
            <w:u w:val="single"/>
          </w:rPr>
          <w:t xml:space="preserve">https://www.britannica.com/topic/golden-calf</w:t>
        </w:r>
      </w:hyperlink>
      <w:r>
        <w:rPr>
          <w:rFonts w:eastAsia="georgia" w:cs="georgia" w:ascii="georgia" w:hAnsi="georgia"/>
          <w:color w:val="000000"/>
          <w:sz w:val="18"/>
        </w:rPr>
        <w:t xml:space="preserve"> </w:t>
      </w:r>
    </w:p>
    <w:bookmarkStart w:id="291" w:name="fn7"/>
    <w:bookmarkEnd w:id="291"/>
    <w:p>
      <w:pPr>
        <w:numPr>
          <w:ilvl w:val="0"/>
          <w:numId w:val="9"/>
        </w:numPr>
        <w:spacing w:line="360" w:after="210" w:lineRule="auto"/>
      </w:pPr>
      <w:hyperlink r:id="rId12">
        <w:r>
          <w:rPr>
            <w:rFonts w:eastAsia="helvetica neue" w:cs="helvetica neue" w:ascii="helvetica neue" w:hAnsi="helvetica neue"/>
            <w:color w:val="#000"/>
            <w:sz w:val="18"/>
            <w:u w:val="single"/>
          </w:rPr>
          <w:t xml:space="preserve">https://www.rijksmuseum.nl/en/collection/object/Missing-Title--5c339ff0bb6f85bad2f3183ed10da73b</w:t>
        </w:r>
      </w:hyperlink>
      <w:r>
        <w:rPr>
          <w:rFonts w:eastAsia="georgia" w:cs="georgia" w:ascii="georgia" w:hAnsi="georgia"/>
          <w:color w:val="000000"/>
          <w:sz w:val="18"/>
        </w:rPr>
        <w:t xml:space="preserve"> </w:t>
      </w:r>
    </w:p>
    <w:bookmarkStart w:id="292" w:name="fn8"/>
    <w:bookmarkEnd w:id="292"/>
    <w:p>
      <w:pPr>
        <w:numPr>
          <w:ilvl w:val="0"/>
          <w:numId w:val="9"/>
        </w:numPr>
        <w:spacing w:line="360" w:after="210" w:lineRule="auto"/>
      </w:pPr>
      <w:hyperlink r:id="rId13">
        <w:r>
          <w:rPr>
            <w:rFonts w:eastAsia="helvetica neue" w:cs="helvetica neue" w:ascii="helvetica neue" w:hAnsi="helvetica neue"/>
            <w:color w:val="#000"/>
            <w:sz w:val="18"/>
            <w:u w:val="single"/>
          </w:rPr>
          <w:t xml:space="preserve">https://www.artchive.com/artwork/the-adoration-of-the-golden-calf-nicolas-poussin/</w:t>
        </w:r>
      </w:hyperlink>
      <w:r>
        <w:rPr>
          <w:rFonts w:eastAsia="georgia" w:cs="georgia" w:ascii="georgia" w:hAnsi="georgia"/>
          <w:color w:val="000000"/>
          <w:sz w:val="18"/>
        </w:rPr>
        <w:t xml:space="preserve"> </w:t>
      </w:r>
    </w:p>
    <w:bookmarkStart w:id="293" w:name="fn9"/>
    <w:bookmarkEnd w:id="293"/>
    <w:p>
      <w:pPr>
        <w:numPr>
          <w:ilvl w:val="0"/>
          <w:numId w:val="9"/>
        </w:numPr>
        <w:spacing w:line="360" w:after="210" w:lineRule="auto"/>
      </w:pPr>
      <w:hyperlink r:id="rId14">
        <w:r>
          <w:rPr>
            <w:rFonts w:eastAsia="helvetica neue" w:cs="helvetica neue" w:ascii="helvetica neue" w:hAnsi="helvetica neue"/>
            <w:color w:val="#000"/>
            <w:sz w:val="18"/>
            <w:u w:val="single"/>
          </w:rPr>
          <w:t xml:space="preserve">https://en.wikipedia.org/wiki/The_Adoration_of_the_Golden_Calf</w:t>
        </w:r>
      </w:hyperlink>
      <w:r>
        <w:rPr>
          <w:rFonts w:eastAsia="georgia" w:cs="georgia" w:ascii="georgia" w:hAnsi="georgia"/>
          <w:color w:val="000000"/>
          <w:sz w:val="18"/>
        </w:rPr>
        <w:t xml:space="preserve"> </w:t>
      </w:r>
    </w:p>
    <w:bookmarkStart w:id="294" w:name="fn10"/>
    <w:bookmarkEnd w:id="294"/>
    <w:p>
      <w:pPr>
        <w:numPr>
          <w:ilvl w:val="0"/>
          <w:numId w:val="9"/>
        </w:numPr>
        <w:spacing w:line="360" w:after="210" w:lineRule="auto"/>
      </w:pPr>
      <w:hyperlink r:id="rId15">
        <w:r>
          <w:rPr>
            <w:rFonts w:eastAsia="helvetica neue" w:cs="helvetica neue" w:ascii="helvetica neue" w:hAnsi="helvetica neue"/>
            <w:color w:val="#000"/>
            <w:sz w:val="18"/>
            <w:u w:val="single"/>
          </w:rPr>
          <w:t xml:space="preserve">https://www.nationalgallery.org.uk/paintings/nicolas-poussin-the-adoration-of-the-golden-calf</w:t>
        </w:r>
      </w:hyperlink>
      <w:r>
        <w:rPr>
          <w:rFonts w:eastAsia="georgia" w:cs="georgia" w:ascii="georgia" w:hAnsi="georgia"/>
          <w:color w:val="000000"/>
          <w:sz w:val="18"/>
        </w:rPr>
        <w:t xml:space="preserve"> </w:t>
      </w:r>
    </w:p>
    <w:bookmarkStart w:id="295" w:name="fn11"/>
    <w:bookmarkEnd w:id="295"/>
    <w:p>
      <w:pPr>
        <w:numPr>
          <w:ilvl w:val="0"/>
          <w:numId w:val="9"/>
        </w:numPr>
        <w:spacing w:line="360" w:after="210" w:lineRule="auto"/>
      </w:pPr>
      <w:hyperlink r:id="rId16">
        <w:r>
          <w:rPr>
            <w:rFonts w:eastAsia="helvetica neue" w:cs="helvetica neue" w:ascii="helvetica neue" w:hAnsi="helvetica neue"/>
            <w:color w:val="#000"/>
            <w:sz w:val="18"/>
            <w:u w:val="single"/>
          </w:rPr>
          <w:t xml:space="preserve">https://www.wga.hu/html_m/p/poussin/2/17golden.html</w:t>
        </w:r>
      </w:hyperlink>
      <w:r>
        <w:rPr>
          <w:rFonts w:eastAsia="georgia" w:cs="georgia" w:ascii="georgia" w:hAnsi="georgia"/>
          <w:color w:val="000000"/>
          <w:sz w:val="18"/>
        </w:rPr>
        <w:t xml:space="preserve"> </w:t>
      </w:r>
    </w:p>
    <w:bookmarkStart w:id="296" w:name="fn12"/>
    <w:bookmarkEnd w:id="296"/>
    <w:p>
      <w:pPr>
        <w:numPr>
          <w:ilvl w:val="0"/>
          <w:numId w:val="9"/>
        </w:numPr>
        <w:spacing w:line="360" w:after="210" w:lineRule="auto"/>
      </w:pPr>
      <w:hyperlink r:id="rId17">
        <w:r>
          <w:rPr>
            <w:rFonts w:eastAsia="helvetica neue" w:cs="helvetica neue" w:ascii="helvetica neue" w:hAnsi="helvetica neue"/>
            <w:color w:val="#000"/>
            <w:sz w:val="18"/>
            <w:u w:val="single"/>
          </w:rPr>
          <w:t xml:space="preserve">https://toldot.com/zolotoyTelets.html</w:t>
        </w:r>
      </w:hyperlink>
      <w:r>
        <w:rPr>
          <w:rFonts w:eastAsia="georgia" w:cs="georgia" w:ascii="georgia" w:hAnsi="georgia"/>
          <w:color w:val="000000"/>
          <w:sz w:val="18"/>
        </w:rPr>
        <w:t xml:space="preserve"> </w:t>
      </w:r>
    </w:p>
    <w:bookmarkStart w:id="297" w:name="fn13"/>
    <w:bookmarkEnd w:id="297"/>
    <w:p>
      <w:pPr>
        <w:numPr>
          <w:ilvl w:val="0"/>
          <w:numId w:val="9"/>
        </w:numPr>
        <w:spacing w:line="360" w:after="210" w:lineRule="auto"/>
      </w:pPr>
      <w:hyperlink r:id="rId18">
        <w:r>
          <w:rPr>
            <w:rFonts w:eastAsia="helvetica neue" w:cs="helvetica neue" w:ascii="helvetica neue" w:hAnsi="helvetica neue"/>
            <w:color w:val="#000"/>
            <w:sz w:val="18"/>
            <w:u w:val="single"/>
          </w:rPr>
          <w:t xml:space="preserve">https://betweentwocities.com/2008/07/28/the-twenty-million-dollar-golden-calf/</w:t>
        </w:r>
      </w:hyperlink>
      <w:r>
        <w:rPr>
          <w:rFonts w:eastAsia="georgia" w:cs="georgia" w:ascii="georgia" w:hAnsi="georgia"/>
          <w:color w:val="000000"/>
          <w:sz w:val="18"/>
        </w:rPr>
        <w:t xml:space="preserve"> </w:t>
      </w:r>
    </w:p>
    <w:bookmarkStart w:id="298" w:name="fn14"/>
    <w:bookmarkEnd w:id="298"/>
    <w:p>
      <w:pPr>
        <w:numPr>
          <w:ilvl w:val="0"/>
          <w:numId w:val="9"/>
        </w:numPr>
        <w:spacing w:line="360" w:after="210" w:lineRule="auto"/>
      </w:pPr>
      <w:hyperlink r:id="rId19">
        <w:r>
          <w:rPr>
            <w:rFonts w:eastAsia="helvetica neue" w:cs="helvetica neue" w:ascii="helvetica neue" w:hAnsi="helvetica neue"/>
            <w:color w:val="#000"/>
            <w:sz w:val="18"/>
            <w:u w:val="single"/>
          </w:rPr>
          <w:t xml:space="preserve">https://www.theartofpainting.be/AOT-Moses_Calf.htm</w:t>
        </w:r>
      </w:hyperlink>
      <w:r>
        <w:rPr>
          <w:rFonts w:eastAsia="georgia" w:cs="georgia" w:ascii="georgia" w:hAnsi="georgia"/>
          <w:color w:val="000000"/>
          <w:sz w:val="18"/>
        </w:rPr>
        <w:t xml:space="preserve"> </w:t>
      </w:r>
    </w:p>
    <w:bookmarkStart w:id="299" w:name="fn15"/>
    <w:bookmarkEnd w:id="299"/>
    <w:p>
      <w:pPr>
        <w:numPr>
          <w:ilvl w:val="0"/>
          <w:numId w:val="9"/>
        </w:numPr>
        <w:spacing w:line="360" w:after="210" w:lineRule="auto"/>
      </w:pPr>
      <w:hyperlink r:id="rId20">
        <w:r>
          <w:rPr>
            <w:rFonts w:eastAsia="helvetica neue" w:cs="helvetica neue" w:ascii="helvetica neue" w:hAnsi="helvetica neue"/>
            <w:color w:val="#000"/>
            <w:sz w:val="18"/>
            <w:u w:val="single"/>
          </w:rPr>
          <w:t xml:space="preserve">https://dzen.ru/a/Y7klXSMGQETzKhjN</w:t>
        </w:r>
      </w:hyperlink>
      <w:r>
        <w:rPr>
          <w:rFonts w:eastAsia="georgia" w:cs="georgia" w:ascii="georgia" w:hAnsi="georgia"/>
          <w:color w:val="000000"/>
          <w:sz w:val="18"/>
        </w:rPr>
        <w:t xml:space="preserve"> </w:t>
      </w:r>
    </w:p>
    <w:bookmarkStart w:id="300" w:name="fn16"/>
    <w:bookmarkEnd w:id="300"/>
    <w:p>
      <w:pPr>
        <w:numPr>
          <w:ilvl w:val="0"/>
          <w:numId w:val="9"/>
        </w:numPr>
        <w:spacing w:line="360" w:after="210" w:lineRule="auto"/>
      </w:pPr>
      <w:hyperlink r:id="rId21">
        <w:r>
          <w:rPr>
            <w:rFonts w:eastAsia="helvetica neue" w:cs="helvetica neue" w:ascii="helvetica neue" w:hAnsi="helvetica neue"/>
            <w:color w:val="#000"/>
            <w:sz w:val="18"/>
            <w:u w:val="single"/>
          </w:rPr>
          <w:t xml:space="preserve">https://letter.com.ua/phrase/zolotoi-teletc/</w:t>
        </w:r>
      </w:hyperlink>
      <w:r>
        <w:rPr>
          <w:rFonts w:eastAsia="georgia" w:cs="georgia" w:ascii="georgia" w:hAnsi="georgia"/>
          <w:color w:val="000000"/>
          <w:sz w:val="18"/>
        </w:rPr>
        <w:t xml:space="preserve"> </w:t>
      </w:r>
    </w:p>
    <w:bookmarkStart w:id="301" w:name="fn17"/>
    <w:bookmarkEnd w:id="301"/>
    <w:p>
      <w:pPr>
        <w:numPr>
          <w:ilvl w:val="0"/>
          <w:numId w:val="9"/>
        </w:numPr>
        <w:spacing w:line="360" w:after="210" w:lineRule="auto"/>
      </w:pPr>
      <w:hyperlink r:id="rId22">
        <w:r>
          <w:rPr>
            <w:rFonts w:eastAsia="helvetica neue" w:cs="helvetica neue" w:ascii="helvetica neue" w:hAnsi="helvetica neue"/>
            <w:color w:val="#000"/>
            <w:sz w:val="18"/>
            <w:u w:val="single"/>
          </w:rPr>
          <w:t xml:space="preserve">https://capitalmarketjournal.com/the-golden-calf-and-wall-street-bull-between-bigotry-and-idolatry-of-the-false-god-money/</w:t>
        </w:r>
      </w:hyperlink>
      <w:r>
        <w:rPr>
          <w:rFonts w:eastAsia="georgia" w:cs="georgia" w:ascii="georgia" w:hAnsi="georgia"/>
          <w:color w:val="000000"/>
          <w:sz w:val="18"/>
        </w:rPr>
        <w:t xml:space="preserve"> </w:t>
      </w:r>
    </w:p>
    <w:bookmarkStart w:id="302" w:name="fn18"/>
    <w:bookmarkEnd w:id="302"/>
    <w:p>
      <w:pPr>
        <w:numPr>
          <w:ilvl w:val="0"/>
          <w:numId w:val="9"/>
        </w:numPr>
        <w:spacing w:line="360" w:after="210" w:lineRule="auto"/>
      </w:pPr>
      <w:hyperlink r:id="rId23">
        <w:r>
          <w:rPr>
            <w:rFonts w:eastAsia="helvetica neue" w:cs="helvetica neue" w:ascii="helvetica neue" w:hAnsi="helvetica neue"/>
            <w:color w:val="#000"/>
            <w:sz w:val="18"/>
            <w:u w:val="single"/>
          </w:rPr>
          <w:t xml:space="preserve">https://znanierussia.ru/articles/Золотой_телёнок</w:t>
        </w:r>
      </w:hyperlink>
      <w:r>
        <w:rPr>
          <w:rFonts w:eastAsia="georgia" w:cs="georgia" w:ascii="georgia" w:hAnsi="georgia"/>
          <w:color w:val="000000"/>
          <w:sz w:val="18"/>
        </w:rPr>
        <w:t xml:space="preserve"> </w:t>
      </w:r>
    </w:p>
    <w:bookmarkStart w:id="303" w:name="fn19"/>
    <w:bookmarkEnd w:id="303"/>
    <w:p>
      <w:pPr>
        <w:numPr>
          <w:ilvl w:val="0"/>
          <w:numId w:val="9"/>
        </w:numPr>
        <w:spacing w:line="360" w:after="210" w:lineRule="auto"/>
      </w:pPr>
      <w:hyperlink r:id="rId24">
        <w:r>
          <w:rPr>
            <w:rFonts w:eastAsia="helvetica neue" w:cs="helvetica neue" w:ascii="helvetica neue" w:hAnsi="helvetica neue"/>
            <w:color w:val="#000"/>
            <w:sz w:val="18"/>
            <w:u w:val="single"/>
          </w:rPr>
          <w:t xml:space="preserve">https://books.yandex.ru/books/vlPe17v9/read-online</w:t>
        </w:r>
      </w:hyperlink>
      <w:r>
        <w:rPr>
          <w:rFonts w:eastAsia="georgia" w:cs="georgia" w:ascii="georgia" w:hAnsi="georgia"/>
          <w:color w:val="000000"/>
          <w:sz w:val="18"/>
        </w:rPr>
        <w:t xml:space="preserve"> </w:t>
      </w:r>
    </w:p>
    <w:bookmarkStart w:id="304" w:name="fn20"/>
    <w:bookmarkEnd w:id="304"/>
    <w:p>
      <w:pPr>
        <w:numPr>
          <w:ilvl w:val="0"/>
          <w:numId w:val="9"/>
        </w:numPr>
        <w:spacing w:line="360" w:after="210" w:lineRule="auto"/>
      </w:pPr>
      <w:hyperlink r:id="rId25">
        <w:r>
          <w:rPr>
            <w:rFonts w:eastAsia="helvetica neue" w:cs="helvetica neue" w:ascii="helvetica neue" w:hAnsi="helvetica neue"/>
            <w:color w:val="#000"/>
            <w:sz w:val="18"/>
            <w:u w:val="single"/>
          </w:rPr>
          <w:t xml:space="preserve">https://ru.wikipedia.org/wiki/Золотой_телёнок</w:t>
        </w:r>
      </w:hyperlink>
      <w:r>
        <w:rPr>
          <w:rFonts w:eastAsia="georgia" w:cs="georgia" w:ascii="georgia" w:hAnsi="georgia"/>
          <w:color w:val="000000"/>
          <w:sz w:val="18"/>
        </w:rPr>
        <w:t xml:space="preserve"> </w:t>
      </w:r>
    </w:p>
    <w:bookmarkStart w:id="305" w:name="fn21"/>
    <w:bookmarkEnd w:id="305"/>
    <w:p>
      <w:pPr>
        <w:numPr>
          <w:ilvl w:val="0"/>
          <w:numId w:val="9"/>
        </w:numPr>
        <w:spacing w:line="360" w:after="210" w:lineRule="auto"/>
      </w:pPr>
      <w:hyperlink r:id="rId26">
        <w:r>
          <w:rPr>
            <w:rFonts w:eastAsia="helvetica neue" w:cs="helvetica neue" w:ascii="helvetica neue" w:hAnsi="helvetica neue"/>
            <w:color w:val="#000"/>
            <w:sz w:val="18"/>
            <w:u w:val="single"/>
          </w:rPr>
          <w:t xml:space="preserve">https://polka.academy/articles/653</w:t>
        </w:r>
      </w:hyperlink>
      <w:r>
        <w:rPr>
          <w:rFonts w:eastAsia="georgia" w:cs="georgia" w:ascii="georgia" w:hAnsi="georgia"/>
          <w:color w:val="000000"/>
          <w:sz w:val="18"/>
        </w:rPr>
        <w:t xml:space="preserve"> </w:t>
      </w:r>
    </w:p>
    <w:bookmarkStart w:id="306" w:name="fn22"/>
    <w:bookmarkEnd w:id="306"/>
    <w:p>
      <w:pPr>
        <w:numPr>
          <w:ilvl w:val="0"/>
          <w:numId w:val="9"/>
        </w:numPr>
        <w:spacing w:line="360" w:after="210" w:lineRule="auto"/>
      </w:pPr>
      <w:hyperlink r:id="rId27">
        <w:r>
          <w:rPr>
            <w:rFonts w:eastAsia="helvetica neue" w:cs="helvetica neue" w:ascii="helvetica neue" w:hAnsi="helvetica neue"/>
            <w:color w:val="#000"/>
            <w:sz w:val="18"/>
            <w:u w:val="single"/>
          </w:rPr>
          <w:t xml:space="preserve">https://en.wikipedia.org/wiki/Collective_unconscious</w:t>
        </w:r>
      </w:hyperlink>
      <w:r>
        <w:rPr>
          <w:rFonts w:eastAsia="georgia" w:cs="georgia" w:ascii="georgia" w:hAnsi="georgia"/>
          <w:color w:val="000000"/>
          <w:sz w:val="18"/>
        </w:rPr>
        <w:t xml:space="preserve"> </w:t>
      </w:r>
    </w:p>
    <w:bookmarkStart w:id="307" w:name="fn23"/>
    <w:bookmarkEnd w:id="307"/>
    <w:p>
      <w:pPr>
        <w:numPr>
          <w:ilvl w:val="0"/>
          <w:numId w:val="9"/>
        </w:numPr>
        <w:spacing w:line="360" w:after="210" w:lineRule="auto"/>
      </w:pPr>
      <w:hyperlink r:id="rId28">
        <w:r>
          <w:rPr>
            <w:rFonts w:eastAsia="helvetica neue" w:cs="helvetica neue" w:ascii="helvetica neue" w:hAnsi="helvetica neue"/>
            <w:color w:val="#000"/>
            <w:sz w:val="18"/>
            <w:u w:val="single"/>
          </w:rPr>
          <w:t xml:space="preserve">https://school.orthpatr.ru/node/84889</w:t>
        </w:r>
      </w:hyperlink>
      <w:r>
        <w:rPr>
          <w:rFonts w:eastAsia="georgia" w:cs="georgia" w:ascii="georgia" w:hAnsi="georgia"/>
          <w:color w:val="000000"/>
          <w:sz w:val="18"/>
        </w:rPr>
        <w:t xml:space="preserve"> </w:t>
      </w:r>
    </w:p>
    <w:bookmarkStart w:id="308" w:name="fn24"/>
    <w:bookmarkEnd w:id="308"/>
    <w:p>
      <w:pPr>
        <w:numPr>
          <w:ilvl w:val="0"/>
          <w:numId w:val="9"/>
        </w:numPr>
        <w:spacing w:line="360" w:after="210" w:lineRule="auto"/>
      </w:pPr>
      <w:hyperlink r:id="rId29">
        <w:r>
          <w:rPr>
            <w:rFonts w:eastAsia="helvetica neue" w:cs="helvetica neue" w:ascii="helvetica neue" w:hAnsi="helvetica neue"/>
            <w:color w:val="#000"/>
            <w:sz w:val="18"/>
            <w:u w:val="single"/>
          </w:rPr>
          <w:t xml:space="preserve">https://www.reddit.com/r/Jung/comments/1chy2on/golden_calf_in_the_bible/</w:t>
        </w:r>
      </w:hyperlink>
      <w:r>
        <w:rPr>
          <w:rFonts w:eastAsia="georgia" w:cs="georgia" w:ascii="georgia" w:hAnsi="georgia"/>
          <w:color w:val="000000"/>
          <w:sz w:val="18"/>
        </w:rPr>
        <w:t xml:space="preserve"> </w:t>
      </w:r>
    </w:p>
    <w:bookmarkStart w:id="309" w:name="fn25"/>
    <w:bookmarkEnd w:id="309"/>
    <w:p>
      <w:pPr>
        <w:numPr>
          <w:ilvl w:val="0"/>
          <w:numId w:val="9"/>
        </w:numPr>
        <w:spacing w:line="360" w:after="210" w:lineRule="auto"/>
      </w:pPr>
      <w:hyperlink r:id="rId30">
        <w:r>
          <w:rPr>
            <w:rFonts w:eastAsia="helvetica neue" w:cs="helvetica neue" w:ascii="helvetica neue" w:hAnsi="helvetica neue"/>
            <w:color w:val="#000"/>
            <w:sz w:val="18"/>
            <w:u w:val="single"/>
          </w:rPr>
          <w:t xml:space="preserve">https://www.tandfonline.com/doi/full/10.1080/17460654.2025.2581305</w:t>
        </w:r>
      </w:hyperlink>
      <w:r>
        <w:rPr>
          <w:rFonts w:eastAsia="georgia" w:cs="georgia" w:ascii="georgia" w:hAnsi="georgia"/>
          <w:color w:val="000000"/>
          <w:sz w:val="18"/>
        </w:rPr>
        <w:t xml:space="preserve"> </w:t>
      </w:r>
    </w:p>
    <w:bookmarkStart w:id="310" w:name="fn26"/>
    <w:bookmarkEnd w:id="310"/>
    <w:p>
      <w:pPr>
        <w:numPr>
          <w:ilvl w:val="0"/>
          <w:numId w:val="9"/>
        </w:numPr>
        <w:spacing w:line="360" w:after="210" w:lineRule="auto"/>
      </w:pPr>
      <w:hyperlink r:id="rId31">
        <w:r>
          <w:rPr>
            <w:rFonts w:eastAsia="helvetica neue" w:cs="helvetica neue" w:ascii="helvetica neue" w:hAnsi="helvetica neue"/>
            <w:color w:val="#000"/>
            <w:sz w:val="18"/>
            <w:u w:val="single"/>
          </w:rPr>
          <w:t xml:space="preserve">https://banks.kg/useful-articles/how-wall-street-sculpture-became-symbol-financial-world</w:t>
        </w:r>
      </w:hyperlink>
      <w:r>
        <w:rPr>
          <w:rFonts w:eastAsia="georgia" w:cs="georgia" w:ascii="georgia" w:hAnsi="georgia"/>
          <w:color w:val="000000"/>
          <w:sz w:val="18"/>
        </w:rPr>
        <w:t xml:space="preserve"> </w:t>
      </w:r>
    </w:p>
    <w:bookmarkStart w:id="311" w:name="fn27"/>
    <w:bookmarkEnd w:id="311"/>
    <w:p>
      <w:pPr>
        <w:numPr>
          <w:ilvl w:val="0"/>
          <w:numId w:val="9"/>
        </w:numPr>
        <w:spacing w:line="360" w:after="210" w:lineRule="auto"/>
      </w:pPr>
      <w:hyperlink r:id="rId32">
        <w:r>
          <w:rPr>
            <w:rFonts w:eastAsia="helvetica neue" w:cs="helvetica neue" w:ascii="helvetica neue" w:hAnsi="helvetica neue"/>
            <w:color w:val="#000"/>
            <w:sz w:val="18"/>
            <w:u w:val="single"/>
          </w:rPr>
          <w:t xml:space="preserve">https://ru.wikipedia.org/wiki/Атакующий_бык</w:t>
        </w:r>
      </w:hyperlink>
      <w:r>
        <w:rPr>
          <w:rFonts w:eastAsia="georgia" w:cs="georgia" w:ascii="georgia" w:hAnsi="georgia"/>
          <w:color w:val="000000"/>
          <w:sz w:val="18"/>
        </w:rPr>
        <w:t xml:space="preserve"> </w:t>
      </w:r>
    </w:p>
    <w:bookmarkStart w:id="312" w:name="fn28"/>
    <w:bookmarkEnd w:id="312"/>
    <w:p>
      <w:pPr>
        <w:numPr>
          <w:ilvl w:val="0"/>
          <w:numId w:val="9"/>
        </w:numPr>
        <w:spacing w:line="360" w:after="210" w:lineRule="auto"/>
      </w:pPr>
      <w:hyperlink r:id="rId33">
        <w:r>
          <w:rPr>
            <w:rFonts w:eastAsia="helvetica neue" w:cs="helvetica neue" w:ascii="helvetica neue" w:hAnsi="helvetica neue"/>
            <w:color w:val="#000"/>
            <w:sz w:val="18"/>
            <w:u w:val="single"/>
          </w:rPr>
          <w:t xml:space="preserve">https://www.northernlife.org.au/resources/daily-sevens/d/materialism-02</w:t>
        </w:r>
      </w:hyperlink>
      <w:r>
        <w:rPr>
          <w:rFonts w:eastAsia="georgia" w:cs="georgia" w:ascii="georgia" w:hAnsi="georgia"/>
          <w:color w:val="000000"/>
          <w:sz w:val="18"/>
        </w:rPr>
        <w:t xml:space="preserve"> </w:t>
      </w:r>
    </w:p>
    <w:bookmarkStart w:id="313" w:name="fn29"/>
    <w:bookmarkEnd w:id="313"/>
    <w:p>
      <w:pPr>
        <w:numPr>
          <w:ilvl w:val="0"/>
          <w:numId w:val="9"/>
        </w:numPr>
        <w:spacing w:line="360" w:after="210" w:lineRule="auto"/>
      </w:pPr>
      <w:hyperlink r:id="rId34">
        <w:r>
          <w:rPr>
            <w:rFonts w:eastAsia="helvetica neue" w:cs="helvetica neue" w:ascii="helvetica neue" w:hAnsi="helvetica neue"/>
            <w:color w:val="#000"/>
            <w:sz w:val="18"/>
            <w:u w:val="single"/>
          </w:rPr>
          <w:t xml:space="preserve">https://www.gumilev-center.ru/zoloto-skifov-i-zolotojj-telec-poisk-utrachennojj-sakralnosti/</w:t>
        </w:r>
      </w:hyperlink>
      <w:r>
        <w:rPr>
          <w:rFonts w:eastAsia="georgia" w:cs="georgia" w:ascii="georgia" w:hAnsi="georgia"/>
          <w:color w:val="000000"/>
          <w:sz w:val="18"/>
        </w:rPr>
        <w:t xml:space="preserve"> </w:t>
      </w:r>
    </w:p>
    <w:bookmarkStart w:id="314" w:name="fn30"/>
    <w:bookmarkEnd w:id="314"/>
    <w:p>
      <w:pPr>
        <w:numPr>
          <w:ilvl w:val="0"/>
          <w:numId w:val="9"/>
        </w:numPr>
        <w:spacing w:line="360" w:after="210" w:lineRule="auto"/>
      </w:pPr>
      <w:hyperlink r:id="rId35">
        <w:r>
          <w:rPr>
            <w:rFonts w:eastAsia="helvetica neue" w:cs="helvetica neue" w:ascii="helvetica neue" w:hAnsi="helvetica neue"/>
            <w:color w:val="#000"/>
            <w:sz w:val="18"/>
            <w:u w:val="single"/>
          </w:rPr>
          <w:t xml:space="preserve">https://www.marquette.edu/maqom/likenes123.pdf</w:t>
        </w:r>
      </w:hyperlink>
      <w:r>
        <w:rPr>
          <w:rFonts w:eastAsia="georgia" w:cs="georgia" w:ascii="georgia" w:hAnsi="georgia"/>
          <w:color w:val="000000"/>
          <w:sz w:val="18"/>
        </w:rPr>
        <w:t xml:space="preserve"> </w:t>
      </w:r>
    </w:p>
    <w:bookmarkStart w:id="315" w:name="fn31"/>
    <w:bookmarkEnd w:id="315"/>
    <w:p>
      <w:pPr>
        <w:numPr>
          <w:ilvl w:val="0"/>
          <w:numId w:val="9"/>
        </w:numPr>
        <w:spacing w:line="360" w:after="210" w:lineRule="auto"/>
      </w:pPr>
      <w:hyperlink r:id="rId36">
        <w:r>
          <w:rPr>
            <w:rFonts w:eastAsia="helvetica neue" w:cs="helvetica neue" w:ascii="helvetica neue" w:hAnsi="helvetica neue"/>
            <w:color w:val="#000"/>
            <w:sz w:val="18"/>
            <w:u w:val="single"/>
          </w:rPr>
          <w:t xml:space="preserve">https://ja-tora.com/zolotoj-telec-antihrist-i-antisioniz/</w:t>
        </w:r>
      </w:hyperlink>
      <w:r>
        <w:rPr>
          <w:rFonts w:eastAsia="georgia" w:cs="georgia" w:ascii="georgia" w:hAnsi="georgia"/>
          <w:color w:val="000000"/>
          <w:sz w:val="18"/>
        </w:rPr>
        <w:t xml:space="preserve"> </w:t>
      </w:r>
    </w:p>
    <w:bookmarkStart w:id="316" w:name="fn32"/>
    <w:bookmarkEnd w:id="316"/>
    <w:p>
      <w:pPr>
        <w:numPr>
          <w:ilvl w:val="0"/>
          <w:numId w:val="9"/>
        </w:numPr>
        <w:spacing w:line="360" w:after="210" w:lineRule="auto"/>
      </w:pPr>
      <w:hyperlink r:id="rId37">
        <w:r>
          <w:rPr>
            <w:rFonts w:eastAsia="helvetica neue" w:cs="helvetica neue" w:ascii="helvetica neue" w:hAnsi="helvetica neue"/>
            <w:color w:val="#000"/>
            <w:sz w:val="18"/>
            <w:u w:val="single"/>
          </w:rPr>
          <w:t xml:space="preserve">https://edu.agiki.ru/pluginfile.php/16995/mod_resource/content/1/лорд сказитель.pdf</w:t>
        </w:r>
      </w:hyperlink>
      <w:r>
        <w:rPr>
          <w:rFonts w:eastAsia="georgia" w:cs="georgia" w:ascii="georgia" w:hAnsi="georgia"/>
          <w:color w:val="000000"/>
          <w:sz w:val="18"/>
        </w:rPr>
        <w:t xml:space="preserve"> </w:t>
      </w:r>
    </w:p>
    <w:bookmarkStart w:id="317" w:name="fn33"/>
    <w:bookmarkEnd w:id="317"/>
    <w:p>
      <w:pPr>
        <w:numPr>
          <w:ilvl w:val="0"/>
          <w:numId w:val="9"/>
        </w:numPr>
        <w:spacing w:line="360" w:after="210" w:lineRule="auto"/>
      </w:pPr>
      <w:hyperlink r:id="rId38">
        <w:r>
          <w:rPr>
            <w:rFonts w:eastAsia="helvetica neue" w:cs="helvetica neue" w:ascii="helvetica neue" w:hAnsi="helvetica neue"/>
            <w:color w:val="#000"/>
            <w:sz w:val="18"/>
            <w:u w:val="single"/>
          </w:rPr>
          <w:t xml:space="preserve">https://www.manwb.ru/articles/simbolon/star_simbol/ZodiakFilos-2_Semira/</w:t>
        </w:r>
      </w:hyperlink>
      <w:r>
        <w:rPr>
          <w:rFonts w:eastAsia="georgia" w:cs="georgia" w:ascii="georgia" w:hAnsi="georgia"/>
          <w:color w:val="000000"/>
          <w:sz w:val="18"/>
        </w:rPr>
        <w:t xml:space="preserve"> </w:t>
      </w:r>
    </w:p>
    <w:bookmarkStart w:id="318" w:name="fn34"/>
    <w:bookmarkEnd w:id="318"/>
    <w:p>
      <w:pPr>
        <w:numPr>
          <w:ilvl w:val="0"/>
          <w:numId w:val="9"/>
        </w:numPr>
        <w:spacing w:line="360" w:after="210" w:lineRule="auto"/>
      </w:pPr>
      <w:hyperlink r:id="rId39">
        <w:r>
          <w:rPr>
            <w:rFonts w:eastAsia="helvetica neue" w:cs="helvetica neue" w:ascii="helvetica neue" w:hAnsi="helvetica neue"/>
            <w:color w:val="#000"/>
            <w:sz w:val="18"/>
            <w:u w:val="single"/>
          </w:rPr>
          <w:t xml:space="preserve">https://ru.wikisource.org/wiki/ЕЭБЕ/Золотой_телец</w:t>
        </w:r>
      </w:hyperlink>
      <w:r>
        <w:rPr>
          <w:rFonts w:eastAsia="georgia" w:cs="georgia" w:ascii="georgia" w:hAnsi="georgia"/>
          <w:color w:val="000000"/>
          <w:sz w:val="18"/>
        </w:rPr>
        <w:t xml:space="preserve"> </w:t>
      </w:r>
    </w:p>
    <w:bookmarkStart w:id="319" w:name="fn35"/>
    <w:bookmarkEnd w:id="319"/>
    <w:p>
      <w:pPr>
        <w:numPr>
          <w:ilvl w:val="0"/>
          <w:numId w:val="9"/>
        </w:numPr>
        <w:spacing w:line="360" w:after="210" w:lineRule="auto"/>
      </w:pPr>
      <w:hyperlink r:id="rId40">
        <w:r>
          <w:rPr>
            <w:rFonts w:eastAsia="helvetica neue" w:cs="helvetica neue" w:ascii="helvetica neue" w:hAnsi="helvetica neue"/>
            <w:color w:val="#000"/>
            <w:sz w:val="18"/>
            <w:u w:val="single"/>
          </w:rPr>
          <w:t xml:space="preserve">https://psyinst.moscow/biblioteka/?part=article&amp;id=872</w:t>
        </w:r>
      </w:hyperlink>
      <w:r>
        <w:rPr>
          <w:rFonts w:eastAsia="georgia" w:cs="georgia" w:ascii="georgia" w:hAnsi="georgia"/>
          <w:color w:val="000000"/>
          <w:sz w:val="18"/>
        </w:rPr>
        <w:t xml:space="preserve"> </w:t>
      </w:r>
    </w:p>
    <w:bookmarkStart w:id="320" w:name="fn36"/>
    <w:bookmarkEnd w:id="320"/>
    <w:p>
      <w:pPr>
        <w:numPr>
          <w:ilvl w:val="0"/>
          <w:numId w:val="9"/>
        </w:numPr>
        <w:spacing w:line="360" w:after="210" w:lineRule="auto"/>
      </w:pPr>
      <w:hyperlink r:id="rId41">
        <w:r>
          <w:rPr>
            <w:rFonts w:eastAsia="helvetica neue" w:cs="helvetica neue" w:ascii="helvetica neue" w:hAnsi="helvetica neue"/>
            <w:color w:val="#000"/>
            <w:sz w:val="18"/>
            <w:u w:val="single"/>
          </w:rPr>
          <w:t xml:space="preserve">https://armstronginstitute.org/235-evidence-for-worship-of-the-golden-calf</w:t>
        </w:r>
      </w:hyperlink>
      <w:r>
        <w:rPr>
          <w:rFonts w:eastAsia="georgia" w:cs="georgia" w:ascii="georgia" w:hAnsi="georgia"/>
          <w:color w:val="000000"/>
          <w:sz w:val="18"/>
        </w:rPr>
        <w:t xml:space="preserve"> </w:t>
      </w:r>
    </w:p>
    <w:bookmarkStart w:id="321" w:name="fn37"/>
    <w:bookmarkEnd w:id="321"/>
    <w:p>
      <w:pPr>
        <w:numPr>
          <w:ilvl w:val="0"/>
          <w:numId w:val="9"/>
        </w:numPr>
        <w:spacing w:line="360" w:after="210" w:lineRule="auto"/>
      </w:pPr>
      <w:hyperlink r:id="rId42">
        <w:r>
          <w:rPr>
            <w:rFonts w:eastAsia="helvetica neue" w:cs="helvetica neue" w:ascii="helvetica neue" w:hAnsi="helvetica neue"/>
            <w:color w:val="#000"/>
            <w:sz w:val="18"/>
            <w:u w:val="single"/>
          </w:rPr>
          <w:t xml:space="preserve">https://proza.ru/2015/08/02/959</w:t>
        </w:r>
      </w:hyperlink>
      <w:r>
        <w:rPr>
          <w:rFonts w:eastAsia="georgia" w:cs="georgia" w:ascii="georgia" w:hAnsi="georgia"/>
          <w:color w:val="000000"/>
          <w:sz w:val="18"/>
        </w:rPr>
        <w:t xml:space="preserve"> </w:t>
      </w:r>
    </w:p>
    <w:bookmarkStart w:id="322" w:name="fn38"/>
    <w:bookmarkEnd w:id="322"/>
    <w:p>
      <w:pPr>
        <w:numPr>
          <w:ilvl w:val="0"/>
          <w:numId w:val="9"/>
        </w:numPr>
        <w:spacing w:line="360" w:after="210" w:lineRule="auto"/>
      </w:pPr>
      <w:hyperlink r:id="rId43">
        <w:r>
          <w:rPr>
            <w:rFonts w:eastAsia="helvetica neue" w:cs="helvetica neue" w:ascii="helvetica neue" w:hAnsi="helvetica neue"/>
            <w:color w:val="#000"/>
            <w:sz w:val="18"/>
            <w:u w:val="single"/>
          </w:rPr>
          <w:t xml:space="preserve">https://www.academia.edu/46949597/Сотворение_мира_в_иконографии_средневекового_Запада</w:t>
        </w:r>
      </w:hyperlink>
      <w:r>
        <w:rPr>
          <w:rFonts w:eastAsia="georgia" w:cs="georgia" w:ascii="georgia" w:hAnsi="georgia"/>
          <w:color w:val="000000"/>
          <w:sz w:val="18"/>
        </w:rPr>
        <w:t xml:space="preserve"> </w:t>
      </w:r>
    </w:p>
    <w:bookmarkStart w:id="323" w:name="fn39"/>
    <w:bookmarkEnd w:id="323"/>
    <w:p>
      <w:pPr>
        <w:numPr>
          <w:ilvl w:val="0"/>
          <w:numId w:val="9"/>
        </w:numPr>
        <w:spacing w:line="360" w:after="210" w:lineRule="auto"/>
      </w:pPr>
      <w:hyperlink r:id="rId44">
        <w:r>
          <w:rPr>
            <w:rFonts w:eastAsia="helvetica neue" w:cs="helvetica neue" w:ascii="helvetica neue" w:hAnsi="helvetica neue"/>
            <w:color w:val="#000"/>
            <w:sz w:val="18"/>
            <w:u w:val="single"/>
          </w:rPr>
          <w:t xml:space="preserve">https://www.wisdomlib.org/christianity/concept/golden-calves</w:t>
        </w:r>
      </w:hyperlink>
      <w:r>
        <w:rPr>
          <w:rFonts w:eastAsia="georgia" w:cs="georgia" w:ascii="georgia" w:hAnsi="georgia"/>
          <w:color w:val="000000"/>
          <w:sz w:val="18"/>
        </w:rPr>
        <w:t xml:space="preserve"> </w:t>
      </w:r>
    </w:p>
    <w:bookmarkStart w:id="324" w:name="fn40"/>
    <w:bookmarkEnd w:id="324"/>
    <w:p>
      <w:pPr>
        <w:numPr>
          <w:ilvl w:val="0"/>
          <w:numId w:val="9"/>
        </w:numPr>
        <w:spacing w:line="360" w:after="210" w:lineRule="auto"/>
      </w:pPr>
      <w:hyperlink r:id="rId45">
        <w:r>
          <w:rPr>
            <w:rFonts w:eastAsia="helvetica neue" w:cs="helvetica neue" w:ascii="helvetica neue" w:hAnsi="helvetica neue"/>
            <w:color w:val="#000"/>
            <w:sz w:val="18"/>
            <w:u w:val="single"/>
          </w:rPr>
          <w:t xml:space="preserve">https://prepod.nspu.ru/pluginfile.php/51425/mod_folder/content/0/Gurevich_Kategorii_srednevekovoi_kultury.pdf?forcedownload=1</w:t>
        </w:r>
      </w:hyperlink>
      <w:r>
        <w:rPr>
          <w:rFonts w:eastAsia="georgia" w:cs="georgia" w:ascii="georgia" w:hAnsi="georgia"/>
          <w:color w:val="000000"/>
          <w:sz w:val="18"/>
        </w:rPr>
        <w:t xml:space="preserve"> </w:t>
      </w:r>
    </w:p>
    <w:bookmarkStart w:id="325" w:name="fn41"/>
    <w:bookmarkEnd w:id="325"/>
    <w:p>
      <w:pPr>
        <w:numPr>
          <w:ilvl w:val="0"/>
          <w:numId w:val="9"/>
        </w:numPr>
        <w:spacing w:line="360" w:after="210" w:lineRule="auto"/>
      </w:pPr>
      <w:hyperlink r:id="rId46">
        <w:r>
          <w:rPr>
            <w:rFonts w:eastAsia="helvetica neue" w:cs="helvetica neue" w:ascii="helvetica neue" w:hAnsi="helvetica neue"/>
            <w:color w:val="#000"/>
            <w:sz w:val="18"/>
            <w:u w:val="single"/>
          </w:rPr>
          <w:t xml:space="preserve">https://eusp.org/news/shmarakov-scipiony</w:t>
        </w:r>
      </w:hyperlink>
      <w:r>
        <w:rPr>
          <w:rFonts w:eastAsia="georgia" w:cs="georgia" w:ascii="georgia" w:hAnsi="georgia"/>
          <w:color w:val="000000"/>
          <w:sz w:val="18"/>
        </w:rPr>
        <w:t xml:space="preserve"> </w:t>
      </w:r>
    </w:p>
    <w:bookmarkStart w:id="326" w:name="fn42"/>
    <w:bookmarkEnd w:id="326"/>
    <w:p>
      <w:pPr>
        <w:numPr>
          <w:ilvl w:val="0"/>
          <w:numId w:val="9"/>
        </w:numPr>
        <w:spacing w:line="360" w:after="210" w:lineRule="auto"/>
      </w:pPr>
      <w:hyperlink r:id="rId47">
        <w:r>
          <w:rPr>
            <w:rFonts w:eastAsia="helvetica neue" w:cs="helvetica neue" w:ascii="helvetica neue" w:hAnsi="helvetica neue"/>
            <w:color w:val="#000"/>
            <w:sz w:val="18"/>
            <w:u w:val="single"/>
          </w:rPr>
          <w:t xml:space="preserve">https://www.wga.hu/html_m/l/leyden/1/golden.html</w:t>
        </w:r>
      </w:hyperlink>
      <w:r>
        <w:rPr>
          <w:rFonts w:eastAsia="georgia" w:cs="georgia" w:ascii="georgia" w:hAnsi="georgia"/>
          <w:color w:val="000000"/>
          <w:sz w:val="18"/>
        </w:rPr>
        <w:t xml:space="preserve"> </w:t>
      </w:r>
    </w:p>
    <w:bookmarkStart w:id="327" w:name="fn43"/>
    <w:bookmarkEnd w:id="327"/>
    <w:p>
      <w:pPr>
        <w:numPr>
          <w:ilvl w:val="0"/>
          <w:numId w:val="9"/>
        </w:numPr>
        <w:spacing w:line="360" w:after="210" w:lineRule="auto"/>
      </w:pPr>
      <w:hyperlink r:id="rId48">
        <w:r>
          <w:rPr>
            <w:rFonts w:eastAsia="helvetica neue" w:cs="helvetica neue" w:ascii="helvetica neue" w:hAnsi="helvetica neue"/>
            <w:color w:val="#000"/>
            <w:sz w:val="18"/>
            <w:u w:val="single"/>
          </w:rPr>
          <w:t xml:space="preserve">https://imwerden.de/pdf/gurevich_kategorii_srednevekovoj_kultury_1972__ocr.pdf</w:t>
        </w:r>
      </w:hyperlink>
      <w:r>
        <w:rPr>
          <w:rFonts w:eastAsia="georgia" w:cs="georgia" w:ascii="georgia" w:hAnsi="georgia"/>
          <w:color w:val="000000"/>
          <w:sz w:val="18"/>
        </w:rPr>
        <w:t xml:space="preserve"> </w:t>
      </w:r>
    </w:p>
    <w:bookmarkStart w:id="328" w:name="fn44"/>
    <w:bookmarkEnd w:id="328"/>
    <w:p>
      <w:pPr>
        <w:numPr>
          <w:ilvl w:val="0"/>
          <w:numId w:val="9"/>
        </w:numPr>
        <w:spacing w:line="360" w:after="210" w:lineRule="auto"/>
      </w:pPr>
      <w:hyperlink r:id="rId49">
        <w:r>
          <w:rPr>
            <w:rFonts w:eastAsia="helvetica neue" w:cs="helvetica neue" w:ascii="helvetica neue" w:hAnsi="helvetica neue"/>
            <w:color w:val="#000"/>
            <w:sz w:val="18"/>
            <w:u w:val="single"/>
          </w:rPr>
          <w:t xml:space="preserve">https://en.wikipedia.org/wiki/Golden_calf</w:t>
        </w:r>
      </w:hyperlink>
      <w:r>
        <w:rPr>
          <w:rFonts w:eastAsia="georgia" w:cs="georgia" w:ascii="georgia" w:hAnsi="georgia"/>
          <w:color w:val="000000"/>
          <w:sz w:val="18"/>
        </w:rPr>
        <w:t xml:space="preserve"> </w:t>
      </w:r>
    </w:p>
    <w:bookmarkStart w:id="329" w:name="fn45"/>
    <w:bookmarkEnd w:id="329"/>
    <w:p>
      <w:pPr>
        <w:numPr>
          <w:ilvl w:val="0"/>
          <w:numId w:val="9"/>
        </w:numPr>
        <w:spacing w:line="360" w:after="210" w:lineRule="auto"/>
      </w:pPr>
      <w:hyperlink r:id="rId50">
        <w:r>
          <w:rPr>
            <w:rFonts w:eastAsia="helvetica neue" w:cs="helvetica neue" w:ascii="helvetica neue" w:hAnsi="helvetica neue"/>
            <w:color w:val="#000"/>
            <w:sz w:val="18"/>
            <w:u w:val="single"/>
          </w:rPr>
          <w:t xml:space="preserve">https://credomag.com/article/israels-golden-calf-idolatry/</w:t>
        </w:r>
      </w:hyperlink>
      <w:r>
        <w:rPr>
          <w:rFonts w:eastAsia="georgia" w:cs="georgia" w:ascii="georgia" w:hAnsi="georgia"/>
          <w:color w:val="000000"/>
          <w:sz w:val="18"/>
        </w:rPr>
        <w:t xml:space="preserve"> </w:t>
      </w:r>
    </w:p>
    <w:bookmarkStart w:id="330" w:name="fn46"/>
    <w:bookmarkEnd w:id="330"/>
    <w:p>
      <w:pPr>
        <w:numPr>
          <w:ilvl w:val="0"/>
          <w:numId w:val="9"/>
        </w:numPr>
        <w:spacing w:line="360" w:after="210" w:lineRule="auto"/>
      </w:pPr>
      <w:hyperlink r:id="rId51">
        <w:r>
          <w:rPr>
            <w:rFonts w:eastAsia="helvetica neue" w:cs="helvetica neue" w:ascii="helvetica neue" w:hAnsi="helvetica neue"/>
            <w:color w:val="#000"/>
            <w:sz w:val="18"/>
            <w:u w:val="single"/>
          </w:rPr>
          <w:t xml:space="preserve">https://cyberleninka.ru/article/n/reprezentatsiya-obraza-religii-v-drevnih-kulturah</w:t>
        </w:r>
      </w:hyperlink>
      <w:r>
        <w:rPr>
          <w:rFonts w:eastAsia="georgia" w:cs="georgia" w:ascii="georgia" w:hAnsi="georgia"/>
          <w:color w:val="000000"/>
          <w:sz w:val="18"/>
        </w:rPr>
        <w:t xml:space="preserve"> </w:t>
      </w:r>
    </w:p>
    <w:bookmarkStart w:id="331" w:name="fn47"/>
    <w:bookmarkEnd w:id="331"/>
    <w:p>
      <w:pPr>
        <w:numPr>
          <w:ilvl w:val="0"/>
          <w:numId w:val="9"/>
        </w:numPr>
        <w:spacing w:line="360" w:after="210" w:lineRule="auto"/>
      </w:pPr>
      <w:hyperlink r:id="rId52">
        <w:r>
          <w:rPr>
            <w:rFonts w:eastAsia="helvetica neue" w:cs="helvetica neue" w:ascii="helvetica neue" w:hAnsi="helvetica neue"/>
            <w:color w:val="#000"/>
            <w:sz w:val="18"/>
            <w:u w:val="single"/>
          </w:rPr>
          <w:t xml:space="preserve">https://trulyrandomverse.com/topic/jeroboam-and-the-golden-calves-of-dan-and-bethel</w:t>
        </w:r>
      </w:hyperlink>
      <w:r>
        <w:rPr>
          <w:rFonts w:eastAsia="georgia" w:cs="georgia" w:ascii="georgia" w:hAnsi="georgia"/>
          <w:color w:val="000000"/>
          <w:sz w:val="18"/>
        </w:rPr>
        <w:t xml:space="preserve"> </w:t>
      </w:r>
    </w:p>
    <w:bookmarkStart w:id="332" w:name="fn48"/>
    <w:bookmarkEnd w:id="332"/>
    <w:p>
      <w:pPr>
        <w:numPr>
          <w:ilvl w:val="0"/>
          <w:numId w:val="9"/>
        </w:numPr>
        <w:spacing w:line="360" w:after="210" w:lineRule="auto"/>
      </w:pPr>
      <w:hyperlink r:id="rId53">
        <w:r>
          <w:rPr>
            <w:rFonts w:eastAsia="helvetica neue" w:cs="helvetica neue" w:ascii="helvetica neue" w:hAnsi="helvetica neue"/>
            <w:color w:val="#000"/>
            <w:sz w:val="18"/>
            <w:u w:val="single"/>
          </w:rPr>
          <w:t xml:space="preserve">https://briefly.ru/ilfipetrov/zolotoj_telenok/</w:t>
        </w:r>
      </w:hyperlink>
      <w:r>
        <w:rPr>
          <w:rFonts w:eastAsia="georgia" w:cs="georgia" w:ascii="georgia" w:hAnsi="georgia"/>
          <w:color w:val="000000"/>
          <w:sz w:val="18"/>
        </w:rPr>
        <w:t xml:space="preserve"> </w:t>
      </w:r>
    </w:p>
    <w:bookmarkStart w:id="333" w:name="fn49"/>
    <w:bookmarkEnd w:id="333"/>
    <w:p>
      <w:pPr>
        <w:numPr>
          <w:ilvl w:val="0"/>
          <w:numId w:val="9"/>
        </w:numPr>
        <w:spacing w:line="360" w:after="210" w:lineRule="auto"/>
      </w:pPr>
      <w:hyperlink r:id="rId54">
        <w:r>
          <w:rPr>
            <w:rFonts w:eastAsia="helvetica neue" w:cs="helvetica neue" w:ascii="helvetica neue" w:hAnsi="helvetica neue"/>
            <w:color w:val="#000"/>
            <w:sz w:val="18"/>
            <w:u w:val="single"/>
          </w:rPr>
          <w:t xml:space="preserve">https://www.ebsco.com/research-starters/religion-and-philosophy/moloch-deity</w:t>
        </w:r>
      </w:hyperlink>
      <w:r>
        <w:rPr>
          <w:rFonts w:eastAsia="georgia" w:cs="georgia" w:ascii="georgia" w:hAnsi="georgia"/>
          <w:color w:val="000000"/>
          <w:sz w:val="18"/>
        </w:rPr>
        <w:t xml:space="preserve"> </w:t>
      </w:r>
    </w:p>
    <w:bookmarkStart w:id="334" w:name="fn50"/>
    <w:bookmarkEnd w:id="334"/>
    <w:p>
      <w:pPr>
        <w:numPr>
          <w:ilvl w:val="0"/>
          <w:numId w:val="9"/>
        </w:numPr>
        <w:spacing w:line="360" w:after="210" w:lineRule="auto"/>
      </w:pPr>
      <w:hyperlink r:id="rId55">
        <w:r>
          <w:rPr>
            <w:rFonts w:eastAsia="helvetica neue" w:cs="helvetica neue" w:ascii="helvetica neue" w:hAnsi="helvetica neue"/>
            <w:color w:val="#000"/>
            <w:sz w:val="18"/>
            <w:u w:val="single"/>
          </w:rPr>
          <w:t xml:space="preserve">https://en.wikipedia.org/wiki/Shadow_(psychology)</w:t>
        </w:r>
      </w:hyperlink>
      <w:r>
        <w:rPr>
          <w:rFonts w:eastAsia="georgia" w:cs="georgia" w:ascii="georgia" w:hAnsi="georgia"/>
          <w:color w:val="000000"/>
          <w:sz w:val="18"/>
        </w:rPr>
        <w:t xml:space="preserve"> </w:t>
      </w:r>
    </w:p>
    <w:bookmarkStart w:id="335" w:name="fn51"/>
    <w:bookmarkEnd w:id="335"/>
    <w:p>
      <w:pPr>
        <w:numPr>
          <w:ilvl w:val="0"/>
          <w:numId w:val="9"/>
        </w:numPr>
        <w:spacing w:line="360" w:after="210" w:lineRule="auto"/>
      </w:pPr>
      <w:hyperlink r:id="rId56">
        <w:r>
          <w:rPr>
            <w:rFonts w:eastAsia="helvetica neue" w:cs="helvetica neue" w:ascii="helvetica neue" w:hAnsi="helvetica neue"/>
            <w:color w:val="#000"/>
            <w:sz w:val="18"/>
            <w:u w:val="single"/>
          </w:rPr>
          <w:t xml:space="preserve">https://www.gettherapybirmingham.com/what-is-the-golden-shadow-in-jungian-psychology/</w:t>
        </w:r>
      </w:hyperlink>
      <w:r>
        <w:rPr>
          <w:rFonts w:eastAsia="georgia" w:cs="georgia" w:ascii="georgia" w:hAnsi="georgia"/>
          <w:color w:val="000000"/>
          <w:sz w:val="18"/>
        </w:rPr>
        <w:t xml:space="preserve"> </w:t>
      </w:r>
    </w:p>
    <w:bookmarkStart w:id="336" w:name="fn52"/>
    <w:bookmarkEnd w:id="336"/>
    <w:p>
      <w:pPr>
        <w:numPr>
          <w:ilvl w:val="0"/>
          <w:numId w:val="9"/>
        </w:numPr>
        <w:spacing w:line="360" w:after="210" w:lineRule="auto"/>
      </w:pPr>
      <w:hyperlink r:id="rId57">
        <w:r>
          <w:rPr>
            <w:rFonts w:eastAsia="helvetica neue" w:cs="helvetica neue" w:ascii="helvetica neue" w:hAnsi="helvetica neue"/>
            <w:color w:val="#000"/>
            <w:sz w:val="18"/>
            <w:u w:val="single"/>
          </w:rPr>
          <w:t xml:space="preserve">https://www.rbc.ru/quote/news/article/610d5f409a794742d36591cb</w:t>
        </w:r>
      </w:hyperlink>
      <w:r>
        <w:rPr>
          <w:rFonts w:eastAsia="georgia" w:cs="georgia" w:ascii="georgia" w:hAnsi="georgia"/>
          <w:color w:val="000000"/>
          <w:sz w:val="18"/>
        </w:rPr>
        <w:t xml:space="preserve"> </w:t>
      </w:r>
    </w:p>
    <w:bookmarkStart w:id="337" w:name="fn53"/>
    <w:bookmarkEnd w:id="337"/>
    <w:p>
      <w:pPr>
        <w:numPr>
          <w:ilvl w:val="0"/>
          <w:numId w:val="9"/>
        </w:numPr>
        <w:spacing w:line="360" w:after="210" w:lineRule="auto"/>
      </w:pPr>
      <w:hyperlink r:id="rId58">
        <w:r>
          <w:rPr>
            <w:rFonts w:eastAsia="helvetica neue" w:cs="helvetica neue" w:ascii="helvetica neue" w:hAnsi="helvetica neue"/>
            <w:color w:val="#000"/>
            <w:sz w:val="18"/>
            <w:u w:val="single"/>
          </w:rPr>
          <w:t xml:space="preserve">https://www.instagram.com/p/CAIdl1YFbt8/</w:t>
        </w:r>
      </w:hyperlink>
      <w:r>
        <w:rPr>
          <w:rFonts w:eastAsia="georgia" w:cs="georgia" w:ascii="georgia" w:hAnsi="georgia"/>
          <w:color w:val="000000"/>
          <w:sz w:val="18"/>
        </w:rPr>
        <w:t xml:space="preserve"> </w:t>
      </w:r>
    </w:p>
    <w:bookmarkStart w:id="338" w:name="fn54"/>
    <w:bookmarkEnd w:id="338"/>
    <w:p>
      <w:pPr>
        <w:numPr>
          <w:ilvl w:val="0"/>
          <w:numId w:val="9"/>
        </w:numPr>
        <w:spacing w:line="360" w:after="210" w:lineRule="auto"/>
      </w:pPr>
      <w:hyperlink r:id="rId59">
        <w:r>
          <w:rPr>
            <w:rFonts w:eastAsia="helvetica neue" w:cs="helvetica neue" w:ascii="helvetica neue" w:hAnsi="helvetica neue"/>
            <w:color w:val="#000"/>
            <w:sz w:val="18"/>
            <w:u w:val="single"/>
          </w:rPr>
          <w:t xml:space="preserve">https://www.thesap.org.uk/articles-on-jungian-psychology-2/about-analysis-and-therapy/the-shadow/</w:t>
        </w:r>
      </w:hyperlink>
      <w:r>
        <w:rPr>
          <w:rFonts w:eastAsia="georgia" w:cs="georgia" w:ascii="georgia" w:hAnsi="georgia"/>
          <w:color w:val="000000"/>
          <w:sz w:val="18"/>
        </w:rPr>
        <w:t xml:space="preserve"> </w:t>
      </w:r>
    </w:p>
    <w:bookmarkStart w:id="339" w:name="fn55"/>
    <w:bookmarkEnd w:id="339"/>
    <w:p>
      <w:pPr>
        <w:numPr>
          <w:ilvl w:val="0"/>
          <w:numId w:val="9"/>
        </w:numPr>
        <w:spacing w:line="360" w:after="210" w:lineRule="auto"/>
      </w:pPr>
      <w:hyperlink r:id="rId60">
        <w:r>
          <w:rPr>
            <w:rFonts w:eastAsia="helvetica neue" w:cs="helvetica neue" w:ascii="helvetica neue" w:hAnsi="helvetica neue"/>
            <w:color w:val="#000"/>
            <w:sz w:val="18"/>
            <w:u w:val="single"/>
          </w:rPr>
          <w:t xml:space="preserve">https://www.tripadvisor.ru/ShowUserReviews-g60763-d1605557-r735940957-Charging_Bull_Wall_Street_Bull-New_York_City_New_York.html</w:t>
        </w:r>
      </w:hyperlink>
      <w:r>
        <w:rPr>
          <w:rFonts w:eastAsia="georgia" w:cs="georgia" w:ascii="georgia" w:hAnsi="georgia"/>
          <w:color w:val="000000"/>
          <w:sz w:val="18"/>
        </w:rPr>
        <w:t xml:space="preserve"> </w:t>
      </w:r>
    </w:p>
    <w:bookmarkStart w:id="340" w:name="fn56"/>
    <w:bookmarkEnd w:id="340"/>
    <w:p>
      <w:pPr>
        <w:numPr>
          <w:ilvl w:val="0"/>
          <w:numId w:val="9"/>
        </w:numPr>
        <w:spacing w:line="360" w:after="210" w:lineRule="auto"/>
      </w:pPr>
      <w:hyperlink r:id="rId61">
        <w:r>
          <w:rPr>
            <w:rFonts w:eastAsia="helvetica neue" w:cs="helvetica neue" w:ascii="helvetica neue" w:hAnsi="helvetica neue"/>
            <w:color w:val="#000"/>
            <w:sz w:val="18"/>
            <w:u w:val="single"/>
          </w:rPr>
          <w:t xml:space="preserve">http://shma.com/the-golden-calf-turning-away-from-god/</w:t>
        </w:r>
      </w:hyperlink>
      <w:r>
        <w:rPr>
          <w:rFonts w:eastAsia="georgia" w:cs="georgia" w:ascii="georgia" w:hAnsi="georgia"/>
          <w:color w:val="000000"/>
          <w:sz w:val="18"/>
        </w:rPr>
        <w:t xml:space="preserve"> </w:t>
      </w:r>
    </w:p>
    <w:bookmarkStart w:id="341" w:name="fn57"/>
    <w:bookmarkEnd w:id="341"/>
    <w:p>
      <w:pPr>
        <w:numPr>
          <w:ilvl w:val="0"/>
          <w:numId w:val="9"/>
        </w:numPr>
        <w:spacing w:line="360" w:after="210" w:lineRule="auto"/>
      </w:pPr>
      <w:hyperlink r:id="rId62">
        <w:r>
          <w:rPr>
            <w:rFonts w:eastAsia="helvetica neue" w:cs="helvetica neue" w:ascii="helvetica neue" w:hAnsi="helvetica neue"/>
            <w:color w:val="#000"/>
            <w:sz w:val="18"/>
            <w:u w:val="single"/>
          </w:rPr>
          <w:t xml:space="preserve">https://www.jewishencyclopedia.com/articles/3923-calf-worship</w:t>
        </w:r>
      </w:hyperlink>
      <w:r>
        <w:rPr>
          <w:rFonts w:eastAsia="georgia" w:cs="georgia" w:ascii="georgia" w:hAnsi="georgia"/>
          <w:color w:val="000000"/>
          <w:sz w:val="18"/>
        </w:rPr>
        <w:t xml:space="preserve"> </w:t>
      </w:r>
    </w:p>
    <w:bookmarkStart w:id="342" w:name="fn58"/>
    <w:bookmarkEnd w:id="342"/>
    <w:p>
      <w:pPr>
        <w:numPr>
          <w:ilvl w:val="0"/>
          <w:numId w:val="9"/>
        </w:numPr>
        <w:spacing w:line="360" w:after="210" w:lineRule="auto"/>
      </w:pPr>
      <w:hyperlink r:id="rId63">
        <w:r>
          <w:rPr>
            <w:rFonts w:eastAsia="helvetica neue" w:cs="helvetica neue" w:ascii="helvetica neue" w:hAnsi="helvetica neue"/>
            <w:color w:val="#000"/>
            <w:sz w:val="18"/>
            <w:u w:val="single"/>
          </w:rPr>
          <w:t xml:space="preserve">https://servantsofgrace.org/golden-calf-idolatry-new-age/</w:t>
        </w:r>
      </w:hyperlink>
      <w:r>
        <w:rPr>
          <w:rFonts w:eastAsia="georgia" w:cs="georgia" w:ascii="georgia" w:hAnsi="georgia"/>
          <w:color w:val="000000"/>
          <w:sz w:val="18"/>
        </w:rPr>
        <w:t xml:space="preserve"> </w:t>
      </w:r>
    </w:p>
    <w:bookmarkStart w:id="343" w:name="fn59"/>
    <w:bookmarkEnd w:id="343"/>
    <w:p>
      <w:pPr>
        <w:numPr>
          <w:ilvl w:val="0"/>
          <w:numId w:val="9"/>
        </w:numPr>
        <w:spacing w:line="360" w:after="210" w:lineRule="auto"/>
      </w:pPr>
      <w:hyperlink r:id="rId64">
        <w:r>
          <w:rPr>
            <w:rFonts w:eastAsia="helvetica neue" w:cs="helvetica neue" w:ascii="helvetica neue" w:hAnsi="helvetica neue"/>
            <w:color w:val="#000"/>
            <w:sz w:val="18"/>
            <w:u w:val="single"/>
          </w:rPr>
          <w:t xml:space="preserve">https://eleven.co.il/bible/pentateuch/11641/</w:t>
        </w:r>
      </w:hyperlink>
      <w:r>
        <w:rPr>
          <w:rFonts w:eastAsia="georgia" w:cs="georgia" w:ascii="georgia" w:hAnsi="georgia"/>
          <w:color w:val="000000"/>
          <w:sz w:val="18"/>
        </w:rPr>
        <w:t xml:space="preserve"> </w:t>
      </w:r>
    </w:p>
    <w:bookmarkStart w:id="344" w:name="fn60"/>
    <w:bookmarkEnd w:id="344"/>
    <w:p>
      <w:pPr>
        <w:numPr>
          <w:ilvl w:val="0"/>
          <w:numId w:val="9"/>
        </w:numPr>
        <w:spacing w:line="360" w:after="210" w:lineRule="auto"/>
      </w:pPr>
      <w:hyperlink r:id="rId65">
        <w:r>
          <w:rPr>
            <w:rFonts w:eastAsia="helvetica neue" w:cs="helvetica neue" w:ascii="helvetica neue" w:hAnsi="helvetica neue"/>
            <w:color w:val="#000"/>
            <w:sz w:val="18"/>
            <w:u w:val="single"/>
          </w:rPr>
          <w:t xml:space="preserve">https://en.wikipedia.org/wiki/Allegory_of_the_cave</w:t>
        </w:r>
      </w:hyperlink>
      <w:r>
        <w:rPr>
          <w:rFonts w:eastAsia="georgia" w:cs="georgia" w:ascii="georgia" w:hAnsi="georgia"/>
          <w:color w:val="000000"/>
          <w:sz w:val="18"/>
        </w:rPr>
        <w:t xml:space="preserve"> </w:t>
      </w:r>
    </w:p>
    <w:bookmarkStart w:id="345" w:name="fn61"/>
    <w:bookmarkEnd w:id="345"/>
    <w:p>
      <w:pPr>
        <w:numPr>
          <w:ilvl w:val="0"/>
          <w:numId w:val="9"/>
        </w:numPr>
        <w:spacing w:line="360" w:after="210" w:lineRule="auto"/>
      </w:pPr>
      <w:hyperlink r:id="rId66">
        <w:r>
          <w:rPr>
            <w:rFonts w:eastAsia="helvetica neue" w:cs="helvetica neue" w:ascii="helvetica neue" w:hAnsi="helvetica neue"/>
            <w:color w:val="#000"/>
            <w:sz w:val="18"/>
            <w:u w:val="single"/>
          </w:rPr>
          <w:t xml:space="preserve">https://artforintrovert.ru/magazine/tpost/52zi0n2ce1-chto-takoe-mif-o-peschere-platona</w:t>
        </w:r>
      </w:hyperlink>
      <w:r>
        <w:rPr>
          <w:rFonts w:eastAsia="georgia" w:cs="georgia" w:ascii="georgia" w:hAnsi="georgia"/>
          <w:color w:val="000000"/>
          <w:sz w:val="18"/>
        </w:rPr>
        <w:t xml:space="preserve"> </w:t>
      </w:r>
      <w:r>
        <w:rPr>
          <w:rFonts w:eastAsia="georgia" w:cs="georgia" w:ascii="georgia" w:hAnsi="georgia"/>
          <w:color w:val="000000"/>
          <w:sz w:val="18"/>
        </w:rPr>
        <w:t xml:space="preserve"> </w:t>
      </w:r>
      <w:r>
        <w:rPr>
          <w:rFonts w:eastAsia="georgia" w:cs="georgia" w:ascii="georgia" w:hAnsi="georgia"/>
          <w:color w:val="000000"/>
          <w:sz w:val="18"/>
        </w:rPr>
        <w:t xml:space="preserve"> </w:t>
      </w:r>
    </w:p>
    <w:bookmarkStart w:id="346" w:name="fn62"/>
    <w:bookmarkEnd w:id="346"/>
    <w:p>
      <w:pPr>
        <w:numPr>
          <w:ilvl w:val="0"/>
          <w:numId w:val="9"/>
        </w:numPr>
        <w:spacing w:line="360" w:after="210" w:lineRule="auto"/>
      </w:pPr>
      <w:hyperlink r:id="rId67">
        <w:r>
          <w:rPr>
            <w:rFonts w:eastAsia="helvetica neue" w:cs="helvetica neue" w:ascii="helvetica neue" w:hAnsi="helvetica neue"/>
            <w:color w:val="#000"/>
            <w:sz w:val="18"/>
            <w:u w:val="single"/>
          </w:rPr>
          <w:t xml:space="preserve">http://shma.com/the-golden-calf-turning-away-from-god/</w:t>
        </w:r>
      </w:hyperlink>
      <w:r>
        <w:rPr>
          <w:rFonts w:eastAsia="georgia" w:cs="georgia" w:ascii="georgia" w:hAnsi="georgia"/>
          <w:color w:val="000000"/>
          <w:sz w:val="18"/>
        </w:rPr>
        <w:t xml:space="preserve"> </w:t>
      </w:r>
      <w:r>
        <w:rPr>
          <w:rFonts w:eastAsia="georgia" w:cs="georgia" w:ascii="georgia" w:hAnsi="georgia"/>
          <w:color w:val="000000"/>
          <w:sz w:val="18"/>
        </w:rPr>
        <w:t xml:space="preserve"> </w:t>
      </w:r>
    </w:p>
    <w:bookmarkStart w:id="347" w:name="fn63"/>
    <w:bookmarkEnd w:id="347"/>
    <w:p>
      <w:pPr>
        <w:numPr>
          <w:ilvl w:val="0"/>
          <w:numId w:val="9"/>
        </w:numPr>
        <w:spacing w:line="360" w:after="210" w:lineRule="auto"/>
      </w:pPr>
      <w:hyperlink r:id="rId68">
        <w:r>
          <w:rPr>
            <w:rFonts w:eastAsia="helvetica neue" w:cs="helvetica neue" w:ascii="helvetica neue" w:hAnsi="helvetica neue"/>
            <w:color w:val="#000"/>
            <w:sz w:val="18"/>
            <w:u w:val="single"/>
          </w:rPr>
          <w:t xml:space="preserve">https://www.gutenberg.org/files/54406/54406-h/54406-h.htm</w:t>
        </w:r>
      </w:hyperlink>
      <w:r>
        <w:rPr>
          <w:rFonts w:eastAsia="georgia" w:cs="georgia" w:ascii="georgia" w:hAnsi="georgia"/>
          <w:color w:val="000000"/>
          <w:sz w:val="18"/>
        </w:rPr>
        <w:t xml:space="preserve"> </w:t>
      </w:r>
    </w:p>
    <w:bookmarkStart w:id="348" w:name="fn64"/>
    <w:bookmarkEnd w:id="348"/>
    <w:p>
      <w:pPr>
        <w:numPr>
          <w:ilvl w:val="0"/>
          <w:numId w:val="9"/>
        </w:numPr>
        <w:spacing w:line="360" w:after="210" w:lineRule="auto"/>
      </w:pPr>
      <w:hyperlink r:id="rId69">
        <w:r>
          <w:rPr>
            <w:rFonts w:eastAsia="helvetica neue" w:cs="helvetica neue" w:ascii="helvetica neue" w:hAnsi="helvetica neue"/>
            <w:color w:val="#000"/>
            <w:sz w:val="18"/>
            <w:u w:val="single"/>
          </w:rPr>
          <w:t xml:space="preserve">https://philarchive.org/archive/WERMAT-2</w:t>
        </w:r>
      </w:hyperlink>
      <w:r>
        <w:rPr>
          <w:rFonts w:eastAsia="georgia" w:cs="georgia" w:ascii="georgia" w:hAnsi="georgia"/>
          <w:color w:val="000000"/>
          <w:sz w:val="18"/>
        </w:rPr>
        <w:t xml:space="preserve"> </w:t>
      </w:r>
      <w:r>
        <w:rPr>
          <w:rFonts w:eastAsia="georgia" w:cs="georgia" w:ascii="georgia" w:hAnsi="georgia"/>
          <w:color w:val="000000"/>
          <w:sz w:val="18"/>
        </w:rPr>
        <w:t xml:space="preserve"> </w:t>
      </w:r>
    </w:p>
    <w:bookmarkStart w:id="349" w:name="fn65"/>
    <w:bookmarkEnd w:id="349"/>
    <w:p>
      <w:pPr>
        <w:numPr>
          <w:ilvl w:val="0"/>
          <w:numId w:val="9"/>
        </w:numPr>
        <w:spacing w:line="360" w:after="210" w:lineRule="auto"/>
      </w:pPr>
      <w:hyperlink r:id="rId70">
        <w:r>
          <w:rPr>
            <w:rFonts w:eastAsia="helvetica neue" w:cs="helvetica neue" w:ascii="helvetica neue" w:hAnsi="helvetica neue"/>
            <w:color w:val="#000"/>
            <w:sz w:val="18"/>
            <w:u w:val="single"/>
          </w:rPr>
          <w:t xml:space="preserve">https://www.thecollector.com/what-is-euthyphro-plato-religious-morality/</w:t>
        </w:r>
      </w:hyperlink>
      <w:r>
        <w:rPr>
          <w:rFonts w:eastAsia="georgia" w:cs="georgia" w:ascii="georgia" w:hAnsi="georgia"/>
          <w:color w:val="000000"/>
          <w:sz w:val="18"/>
        </w:rPr>
        <w:t xml:space="preserve"> </w:t>
      </w:r>
    </w:p>
    <w:bookmarkStart w:id="350" w:name="fn66"/>
    <w:bookmarkEnd w:id="350"/>
    <w:p>
      <w:pPr>
        <w:numPr>
          <w:ilvl w:val="0"/>
          <w:numId w:val="9"/>
        </w:numPr>
        <w:spacing w:line="360" w:after="210" w:lineRule="auto"/>
      </w:pPr>
      <w:hyperlink r:id="rId71">
        <w:r>
          <w:rPr>
            <w:rFonts w:eastAsia="helvetica neue" w:cs="helvetica neue" w:ascii="helvetica neue" w:hAnsi="helvetica neue"/>
            <w:color w:val="#000"/>
            <w:sz w:val="18"/>
            <w:u w:val="single"/>
          </w:rPr>
          <w:t xml:space="preserve">https://dukespace.lib.duke.edu/dspace/handle/10161/12168</w:t>
        </w:r>
      </w:hyperlink>
      <w:r>
        <w:rPr>
          <w:rFonts w:eastAsia="georgia" w:cs="georgia" w:ascii="georgia" w:hAnsi="georgia"/>
          <w:color w:val="000000"/>
          <w:sz w:val="18"/>
        </w:rPr>
        <w:t xml:space="preserve"> </w:t>
      </w:r>
    </w:p>
    <w:bookmarkStart w:id="351" w:name="fn67"/>
    <w:bookmarkEnd w:id="351"/>
    <w:p>
      <w:pPr>
        <w:numPr>
          <w:ilvl w:val="0"/>
          <w:numId w:val="9"/>
        </w:numPr>
        <w:spacing w:line="360" w:after="210" w:lineRule="auto"/>
      </w:pPr>
      <w:hyperlink r:id="rId72">
        <w:r>
          <w:rPr>
            <w:rFonts w:eastAsia="helvetica neue" w:cs="helvetica neue" w:ascii="helvetica neue" w:hAnsi="helvetica neue"/>
            <w:color w:val="#000"/>
            <w:sz w:val="18"/>
            <w:u w:val="single"/>
          </w:rPr>
          <w:t xml:space="preserve">https://dukespace.lib.duke.edu/items/6b39e8d2-d273-4526-9a3c-3bf7920a1f4b</w:t>
        </w:r>
      </w:hyperlink>
      <w:r>
        <w:rPr>
          <w:rFonts w:eastAsia="georgia" w:cs="georgia" w:ascii="georgia" w:hAnsi="georgia"/>
          <w:color w:val="000000"/>
          <w:sz w:val="18"/>
        </w:rPr>
        <w:t xml:space="preserve"> </w:t>
      </w:r>
    </w:p>
    <w:bookmarkStart w:id="352" w:name="fn68"/>
    <w:bookmarkEnd w:id="352"/>
    <w:p>
      <w:pPr>
        <w:numPr>
          <w:ilvl w:val="0"/>
          <w:numId w:val="9"/>
        </w:numPr>
        <w:spacing w:line="360" w:after="210" w:lineRule="auto"/>
      </w:pPr>
      <w:hyperlink r:id="rId73">
        <w:r>
          <w:rPr>
            <w:rFonts w:eastAsia="helvetica neue" w:cs="helvetica neue" w:ascii="helvetica neue" w:hAnsi="helvetica neue"/>
            <w:color w:val="#000"/>
            <w:sz w:val="18"/>
            <w:u w:val="single"/>
          </w:rPr>
          <w:t xml:space="preserve">http://radnuk.info/ros-pidrychnuk/polit-istoriya/667-leista/20967-3-uchenie-platona-o-gosudarstve-i-zakonax.html</w:t>
        </w:r>
      </w:hyperlink>
      <w:r>
        <w:rPr>
          <w:rFonts w:eastAsia="georgia" w:cs="georgia" w:ascii="georgia" w:hAnsi="georgia"/>
          <w:color w:val="000000"/>
          <w:sz w:val="18"/>
        </w:rPr>
        <w:t xml:space="preserve"> </w:t>
      </w:r>
    </w:p>
    <w:bookmarkStart w:id="353" w:name="fn69"/>
    <w:bookmarkEnd w:id="353"/>
    <w:p>
      <w:pPr>
        <w:numPr>
          <w:ilvl w:val="0"/>
          <w:numId w:val="9"/>
        </w:numPr>
        <w:spacing w:line="360" w:after="210" w:lineRule="auto"/>
      </w:pPr>
      <w:hyperlink r:id="rId74">
        <w:r>
          <w:rPr>
            <w:rFonts w:eastAsia="helvetica neue" w:cs="helvetica neue" w:ascii="helvetica neue" w:hAnsi="helvetica neue"/>
            <w:color w:val="#000"/>
            <w:sz w:val="18"/>
            <w:u w:val="single"/>
          </w:rPr>
          <w:t xml:space="preserve">https://www.civisbook.ru/files/File/Platon_Gosudarstvo.pdf</w:t>
        </w:r>
      </w:hyperlink>
      <w:r>
        <w:rPr>
          <w:rFonts w:eastAsia="georgia" w:cs="georgia" w:ascii="georgia" w:hAnsi="georgia"/>
          <w:color w:val="000000"/>
          <w:sz w:val="18"/>
        </w:rPr>
        <w:t xml:space="preserve"> </w:t>
      </w:r>
    </w:p>
    <w:bookmarkStart w:id="354" w:name="fn70"/>
    <w:bookmarkEnd w:id="354"/>
    <w:p>
      <w:pPr>
        <w:numPr>
          <w:ilvl w:val="0"/>
          <w:numId w:val="9"/>
        </w:numPr>
        <w:spacing w:line="360" w:after="210" w:lineRule="auto"/>
      </w:pPr>
      <w:hyperlink r:id="rId75">
        <w:r>
          <w:rPr>
            <w:rFonts w:eastAsia="helvetica neue" w:cs="helvetica neue" w:ascii="helvetica neue" w:hAnsi="helvetica neue"/>
            <w:color w:val="#000"/>
            <w:sz w:val="18"/>
            <w:u w:val="single"/>
          </w:rPr>
          <w:t xml:space="preserve">https://en.wikipedia.org/wiki/Republic_(Plato)</w:t>
        </w:r>
      </w:hyperlink>
      <w:r>
        <w:rPr>
          <w:rFonts w:eastAsia="georgia" w:cs="georgia" w:ascii="georgia" w:hAnsi="georgia"/>
          <w:color w:val="000000"/>
          <w:sz w:val="18"/>
        </w:rPr>
        <w:t xml:space="preserve"> </w:t>
      </w:r>
      <w:r>
        <w:rPr>
          <w:rFonts w:eastAsia="georgia" w:cs="georgia" w:ascii="georgia" w:hAnsi="georgia"/>
          <w:color w:val="000000"/>
          <w:sz w:val="18"/>
        </w:rPr>
        <w:t xml:space="preserve"> </w:t>
      </w:r>
    </w:p>
    <w:bookmarkStart w:id="355" w:name="fn71"/>
    <w:bookmarkEnd w:id="355"/>
    <w:p>
      <w:pPr>
        <w:numPr>
          <w:ilvl w:val="0"/>
          <w:numId w:val="9"/>
        </w:numPr>
        <w:spacing w:line="360" w:after="210" w:lineRule="auto"/>
      </w:pPr>
      <w:hyperlink r:id="rId76">
        <w:r>
          <w:rPr>
            <w:rFonts w:eastAsia="helvetica neue" w:cs="helvetica neue" w:ascii="helvetica neue" w:hAnsi="helvetica neue"/>
            <w:color w:val="#000"/>
            <w:sz w:val="18"/>
            <w:u w:val="single"/>
          </w:rPr>
          <w:t xml:space="preserve">https://www.greecepodcast.com/does-democracy-lead-to-tyranny-rep-8/</w:t>
        </w:r>
      </w:hyperlink>
      <w:r>
        <w:rPr>
          <w:rFonts w:eastAsia="georgia" w:cs="georgia" w:ascii="georgia" w:hAnsi="georgia"/>
          <w:color w:val="000000"/>
          <w:sz w:val="18"/>
        </w:rPr>
        <w:t xml:space="preserve"> </w:t>
      </w:r>
    </w:p>
    <w:bookmarkStart w:id="356" w:name="fn72"/>
    <w:bookmarkEnd w:id="356"/>
    <w:p>
      <w:pPr>
        <w:numPr>
          <w:ilvl w:val="0"/>
          <w:numId w:val="9"/>
        </w:numPr>
        <w:spacing w:line="360" w:after="210" w:lineRule="auto"/>
      </w:pPr>
      <w:hyperlink r:id="rId77">
        <w:r>
          <w:rPr>
            <w:rFonts w:eastAsia="helvetica neue" w:cs="helvetica neue" w:ascii="helvetica neue" w:hAnsi="helvetica neue"/>
            <w:color w:val="#000"/>
            <w:sz w:val="18"/>
            <w:u w:val="single"/>
          </w:rPr>
          <w:t xml:space="preserve">https://teachdemocracy.org/online-lesson/plato-and-aristotle-on-tyranny-and-the-rule-of-law/</w:t>
        </w:r>
      </w:hyperlink>
      <w:r>
        <w:rPr>
          <w:rFonts w:eastAsia="georgia" w:cs="georgia" w:ascii="georgia" w:hAnsi="georgia"/>
          <w:color w:val="000000"/>
          <w:sz w:val="18"/>
        </w:rPr>
        <w:t xml:space="preserve"> </w:t>
      </w:r>
      <w:r>
        <w:rPr>
          <w:rFonts w:eastAsia="georgia" w:cs="georgia" w:ascii="georgia" w:hAnsi="georgia"/>
          <w:color w:val="000000"/>
          <w:sz w:val="18"/>
        </w:rPr>
        <w:t xml:space="preserve"> </w:t>
      </w:r>
    </w:p>
    <w:bookmarkStart w:id="357" w:name="fn73"/>
    <w:bookmarkEnd w:id="357"/>
    <w:p>
      <w:pPr>
        <w:numPr>
          <w:ilvl w:val="0"/>
          <w:numId w:val="9"/>
        </w:numPr>
        <w:spacing w:line="360" w:after="210" w:lineRule="auto"/>
      </w:pPr>
      <w:hyperlink r:id="rId78">
        <w:r>
          <w:rPr>
            <w:rFonts w:eastAsia="helvetica neue" w:cs="helvetica neue" w:ascii="helvetica neue" w:hAnsi="helvetica neue"/>
            <w:color w:val="#000"/>
            <w:sz w:val="18"/>
            <w:u w:val="single"/>
          </w:rPr>
          <w:t xml:space="preserve">https://army.substack.com/p/platos-timaeus-as-an-argument-for</w:t>
        </w:r>
      </w:hyperlink>
      <w:r>
        <w:rPr>
          <w:rFonts w:eastAsia="georgia" w:cs="georgia" w:ascii="georgia" w:hAnsi="georgia"/>
          <w:color w:val="000000"/>
          <w:sz w:val="18"/>
        </w:rPr>
        <w:t xml:space="preserve"> </w:t>
      </w:r>
    </w:p>
    <w:bookmarkStart w:id="358" w:name="fn74"/>
    <w:bookmarkEnd w:id="358"/>
    <w:p>
      <w:pPr>
        <w:numPr>
          <w:ilvl w:val="0"/>
          <w:numId w:val="9"/>
        </w:numPr>
        <w:spacing w:line="360" w:after="210" w:lineRule="auto"/>
      </w:pPr>
      <w:hyperlink r:id="rId79">
        <w:r>
          <w:rPr>
            <w:rFonts w:eastAsia="helvetica neue" w:cs="helvetica neue" w:ascii="helvetica neue" w:hAnsi="helvetica neue"/>
            <w:color w:val="#000"/>
            <w:sz w:val="18"/>
            <w:u w:val="single"/>
          </w:rPr>
          <w:t xml:space="preserve">https://philosophy.institute/ancient-medieval/platos-demiurge-conception-good/</w:t>
        </w:r>
      </w:hyperlink>
      <w:r>
        <w:rPr>
          <w:rFonts w:eastAsia="georgia" w:cs="georgia" w:ascii="georgia" w:hAnsi="georgia"/>
          <w:color w:val="000000"/>
          <w:sz w:val="18"/>
        </w:rPr>
        <w:t xml:space="preserve"> </w:t>
      </w:r>
    </w:p>
    <w:bookmarkStart w:id="359" w:name="fn75"/>
    <w:bookmarkEnd w:id="359"/>
    <w:p>
      <w:pPr>
        <w:numPr>
          <w:ilvl w:val="0"/>
          <w:numId w:val="9"/>
        </w:numPr>
        <w:spacing w:line="360" w:after="210" w:lineRule="auto"/>
      </w:pPr>
      <w:hyperlink r:id="rId80">
        <w:r>
          <w:rPr>
            <w:rFonts w:eastAsia="helvetica neue" w:cs="helvetica neue" w:ascii="helvetica neue" w:hAnsi="helvetica neue"/>
            <w:color w:val="#000"/>
            <w:sz w:val="18"/>
            <w:u w:val="single"/>
          </w:rPr>
          <w:t xml:space="preserve">https://www.cambridge.org/core/books/personal-religion-in-the-ancient-greek-world/plato/ADFA214F386B4B0584458272CAB797A3</w:t>
        </w:r>
      </w:hyperlink>
      <w:r>
        <w:rPr>
          <w:rFonts w:eastAsia="georgia" w:cs="georgia" w:ascii="georgia" w:hAnsi="georgia"/>
          <w:color w:val="000000"/>
          <w:sz w:val="18"/>
        </w:rPr>
        <w:t xml:space="preserve"> </w:t>
      </w:r>
    </w:p>
    <w:bookmarkStart w:id="360" w:name="fn76"/>
    <w:bookmarkEnd w:id="360"/>
    <w:p>
      <w:pPr>
        <w:numPr>
          <w:ilvl w:val="0"/>
          <w:numId w:val="9"/>
        </w:numPr>
        <w:spacing w:line="360" w:after="210" w:lineRule="auto"/>
      </w:pPr>
      <w:hyperlink r:id="rId81">
        <w:r>
          <w:rPr>
            <w:rFonts w:eastAsia="helvetica neue" w:cs="helvetica neue" w:ascii="helvetica neue" w:hAnsi="helvetica neue"/>
            <w:color w:val="#000"/>
            <w:sz w:val="18"/>
            <w:u w:val="single"/>
          </w:rPr>
          <w:t xml:space="preserve">https://www.reddit.com/r/askphilosophy/comments/1jhhg89/plato_suggests_that_we_are_trapped_in_a_flawed/</w:t>
        </w:r>
      </w:hyperlink>
      <w:r>
        <w:rPr>
          <w:rFonts w:eastAsia="georgia" w:cs="georgia" w:ascii="georgia" w:hAnsi="georgia"/>
          <w:color w:val="000000"/>
          <w:sz w:val="18"/>
        </w:rPr>
        <w:t xml:space="preserve"> </w:t>
      </w:r>
    </w:p>
    <w:bookmarkStart w:id="361" w:name="fn77"/>
    <w:bookmarkEnd w:id="361"/>
    <w:p>
      <w:pPr>
        <w:numPr>
          <w:ilvl w:val="0"/>
          <w:numId w:val="9"/>
        </w:numPr>
        <w:spacing w:line="360" w:after="210" w:lineRule="auto"/>
      </w:pPr>
      <w:hyperlink r:id="rId82">
        <w:r>
          <w:rPr>
            <w:rFonts w:eastAsia="helvetica neue" w:cs="helvetica neue" w:ascii="helvetica neue" w:hAnsi="helvetica neue"/>
            <w:color w:val="#000"/>
            <w:sz w:val="18"/>
            <w:u w:val="single"/>
          </w:rPr>
          <w:t xml:space="preserve">https://christoverall.com/article/concise/plato-friend-enemy-or-frenemy-of-the-gospel/</w:t>
        </w:r>
      </w:hyperlink>
      <w:r>
        <w:rPr>
          <w:rFonts w:eastAsia="georgia" w:cs="georgia" w:ascii="georgia" w:hAnsi="georgia"/>
          <w:color w:val="000000"/>
          <w:sz w:val="18"/>
        </w:rPr>
        <w:t xml:space="preserve"> </w:t>
      </w:r>
      <w:r>
        <w:rPr>
          <w:rFonts w:eastAsia="georgia" w:cs="georgia" w:ascii="georgia" w:hAnsi="georgia"/>
          <w:color w:val="000000"/>
          <w:sz w:val="18"/>
        </w:rPr>
        <w:t xml:space="preserve"> </w:t>
      </w:r>
    </w:p>
    <w:bookmarkStart w:id="362" w:name="fn78"/>
    <w:bookmarkEnd w:id="362"/>
    <w:p>
      <w:pPr>
        <w:numPr>
          <w:ilvl w:val="0"/>
          <w:numId w:val="9"/>
        </w:numPr>
        <w:spacing w:line="360" w:after="210" w:lineRule="auto"/>
      </w:pPr>
      <w:hyperlink r:id="rId83">
        <w:r>
          <w:rPr>
            <w:rFonts w:eastAsia="helvetica neue" w:cs="helvetica neue" w:ascii="helvetica neue" w:hAnsi="helvetica neue"/>
            <w:color w:val="#000"/>
            <w:sz w:val="18"/>
            <w:u w:val="single"/>
          </w:rPr>
          <w:t xml:space="preserve">https://www.reddit.com/r/philosophy/comments/pvvhkv/in_the_famous_allegory_of_the_cave_plato/</w:t>
        </w:r>
      </w:hyperlink>
      <w:r>
        <w:rPr>
          <w:rFonts w:eastAsia="georgia" w:cs="georgia" w:ascii="georgia" w:hAnsi="georgia"/>
          <w:color w:val="000000"/>
          <w:sz w:val="18"/>
        </w:rPr>
        <w:t xml:space="preserve"> </w:t>
      </w:r>
    </w:p>
    <w:bookmarkStart w:id="363" w:name="fn79"/>
    <w:bookmarkEnd w:id="363"/>
    <w:p>
      <w:pPr>
        <w:numPr>
          <w:ilvl w:val="0"/>
          <w:numId w:val="9"/>
        </w:numPr>
        <w:spacing w:line="360" w:after="210" w:lineRule="auto"/>
      </w:pPr>
      <w:hyperlink r:id="rId84">
        <w:r>
          <w:rPr>
            <w:rFonts w:eastAsia="helvetica neue" w:cs="helvetica neue" w:ascii="helvetica neue" w:hAnsi="helvetica neue"/>
            <w:color w:val="#000"/>
            <w:sz w:val="18"/>
            <w:u w:val="single"/>
          </w:rPr>
          <w:t xml:space="preserve">https://journals.library.ualberta.ca/pandpr/index.php/pandpr/article/download/29372/21392</w:t>
        </w:r>
      </w:hyperlink>
      <w:r>
        <w:rPr>
          <w:rFonts w:eastAsia="georgia" w:cs="georgia" w:ascii="georgia" w:hAnsi="georgia"/>
          <w:color w:val="000000"/>
          <w:sz w:val="18"/>
        </w:rPr>
        <w:t xml:space="preserve"> </w:t>
      </w:r>
    </w:p>
    <w:bookmarkStart w:id="364" w:name="fn80"/>
    <w:bookmarkEnd w:id="364"/>
    <w:p>
      <w:pPr>
        <w:numPr>
          <w:ilvl w:val="0"/>
          <w:numId w:val="9"/>
        </w:numPr>
        <w:spacing w:line="360" w:after="210" w:lineRule="auto"/>
      </w:pPr>
      <w:hyperlink r:id="rId85">
        <w:r>
          <w:rPr>
            <w:rFonts w:eastAsia="helvetica neue" w:cs="helvetica neue" w:ascii="helvetica neue" w:hAnsi="helvetica neue"/>
            <w:color w:val="#000"/>
            <w:sz w:val="18"/>
            <w:u w:val="single"/>
          </w:rPr>
          <w:t xml:space="preserve">https://www.academia.edu/36711696/The_relevance_of_Platos_cave_allegory_for_modern_times_an_exploration</w:t>
        </w:r>
      </w:hyperlink>
      <w:r>
        <w:rPr>
          <w:rFonts w:eastAsia="georgia" w:cs="georgia" w:ascii="georgia" w:hAnsi="georgia"/>
          <w:color w:val="000000"/>
          <w:sz w:val="18"/>
        </w:rPr>
        <w:t xml:space="preserve"> </w:t>
      </w:r>
    </w:p>
    <w:bookmarkStart w:id="365" w:name="fn81"/>
    <w:bookmarkEnd w:id="365"/>
    <w:p>
      <w:pPr>
        <w:numPr>
          <w:ilvl w:val="0"/>
          <w:numId w:val="9"/>
        </w:numPr>
        <w:spacing w:line="360" w:after="210" w:lineRule="auto"/>
      </w:pPr>
      <w:hyperlink r:id="rId86">
        <w:r>
          <w:rPr>
            <w:rFonts w:eastAsia="helvetica neue" w:cs="helvetica neue" w:ascii="helvetica neue" w:hAnsi="helvetica neue"/>
            <w:color w:val="#000"/>
            <w:sz w:val="18"/>
            <w:u w:val="single"/>
          </w:rPr>
          <w:t xml:space="preserve">https://vc.ru/id1231205/1739949-mif-o-peshere-platona-strashnaya-taina-o-lzhi-i-manipulyaciyah</w:t>
        </w:r>
      </w:hyperlink>
      <w:r>
        <w:rPr>
          <w:rFonts w:eastAsia="georgia" w:cs="georgia" w:ascii="georgia" w:hAnsi="georgia"/>
          <w:color w:val="000000"/>
          <w:sz w:val="18"/>
        </w:rPr>
        <w:t xml:space="preserve"> </w:t>
      </w:r>
    </w:p>
    <w:bookmarkStart w:id="366" w:name="fn82"/>
    <w:bookmarkEnd w:id="366"/>
    <w:p>
      <w:pPr>
        <w:numPr>
          <w:ilvl w:val="0"/>
          <w:numId w:val="9"/>
        </w:numPr>
        <w:spacing w:line="360" w:after="210" w:lineRule="auto"/>
      </w:pPr>
      <w:hyperlink r:id="rId87">
        <w:r>
          <w:rPr>
            <w:rFonts w:eastAsia="helvetica neue" w:cs="helvetica neue" w:ascii="helvetica neue" w:hAnsi="helvetica neue"/>
            <w:color w:val="#000"/>
            <w:sz w:val="18"/>
            <w:u w:val="single"/>
          </w:rPr>
          <w:t xml:space="preserve">https://servantsofgrace.org/golden-calf-idolatry-new-age/</w:t>
        </w:r>
      </w:hyperlink>
      <w:r>
        <w:rPr>
          <w:rFonts w:eastAsia="georgia" w:cs="georgia" w:ascii="georgia" w:hAnsi="georgia"/>
          <w:color w:val="000000"/>
          <w:sz w:val="18"/>
        </w:rPr>
        <w:t xml:space="preserve"> </w:t>
      </w:r>
    </w:p>
    <w:bookmarkStart w:id="367" w:name="fn83"/>
    <w:bookmarkEnd w:id="367"/>
    <w:p>
      <w:pPr>
        <w:numPr>
          <w:ilvl w:val="0"/>
          <w:numId w:val="9"/>
        </w:numPr>
        <w:spacing w:line="360" w:after="210" w:lineRule="auto"/>
      </w:pPr>
      <w:hyperlink r:id="rId88">
        <w:r>
          <w:rPr>
            <w:rFonts w:eastAsia="helvetica neue" w:cs="helvetica neue" w:ascii="helvetica neue" w:hAnsi="helvetica neue"/>
            <w:color w:val="#000"/>
            <w:sz w:val="18"/>
            <w:u w:val="single"/>
          </w:rPr>
          <w:t xml:space="preserve">https://www.cambridge.org/core/journals/theatre-survey/article/slavery-in-platos-allegory-of-the-cave-alain-badiou-jacques-ranciere-and-the-militant-intellectual-from-the-global-south/E2AB82F4564D04E857EB5C0EE5F7576B</w:t>
        </w:r>
      </w:hyperlink>
      <w:r>
        <w:rPr>
          <w:rFonts w:eastAsia="georgia" w:cs="georgia" w:ascii="georgia" w:hAnsi="georgia"/>
          <w:color w:val="000000"/>
          <w:sz w:val="18"/>
        </w:rPr>
        <w:t xml:space="preserve"> </w:t>
      </w:r>
    </w:p>
    <w:bookmarkStart w:id="368" w:name="fn84"/>
    <w:bookmarkEnd w:id="368"/>
    <w:p>
      <w:pPr>
        <w:numPr>
          <w:ilvl w:val="0"/>
          <w:numId w:val="9"/>
        </w:numPr>
        <w:spacing w:line="360" w:after="210" w:lineRule="auto"/>
      </w:pPr>
      <w:hyperlink r:id="rId89">
        <w:r>
          <w:rPr>
            <w:rFonts w:eastAsia="helvetica neue" w:cs="helvetica neue" w:ascii="helvetica neue" w:hAnsi="helvetica neue"/>
            <w:color w:val="#000"/>
            <w:sz w:val="18"/>
            <w:u w:val="single"/>
          </w:rPr>
          <w:t xml:space="preserve">https://www.youtube.com/watch?v=YsWHxJ2fbkk</w:t>
        </w:r>
      </w:hyperlink>
      <w:r>
        <w:rPr>
          <w:rFonts w:eastAsia="georgia" w:cs="georgia" w:ascii="georgia" w:hAnsi="georgia"/>
          <w:color w:val="000000"/>
          <w:sz w:val="18"/>
        </w:rPr>
        <w:t xml:space="preserve"> </w:t>
      </w:r>
    </w:p>
    <w:bookmarkStart w:id="369" w:name="fn85"/>
    <w:bookmarkEnd w:id="369"/>
    <w:p>
      <w:pPr>
        <w:numPr>
          <w:ilvl w:val="0"/>
          <w:numId w:val="9"/>
        </w:numPr>
        <w:spacing w:line="360" w:after="210" w:lineRule="auto"/>
      </w:pPr>
      <w:hyperlink r:id="rId90">
        <w:r>
          <w:rPr>
            <w:rFonts w:eastAsia="helvetica neue" w:cs="helvetica neue" w:ascii="helvetica neue" w:hAnsi="helvetica neue"/>
            <w:color w:val="#000"/>
            <w:sz w:val="18"/>
            <w:u w:val="single"/>
          </w:rPr>
          <w:t xml:space="preserve">https://ru.wikipedia.org/wiki/Миф_о_пещере</w:t>
        </w:r>
      </w:hyperlink>
      <w:r>
        <w:rPr>
          <w:rFonts w:eastAsia="georgia" w:cs="georgia" w:ascii="georgia" w:hAnsi="georgia"/>
          <w:color w:val="000000"/>
          <w:sz w:val="18"/>
        </w:rPr>
        <w:t xml:space="preserve"> </w:t>
      </w:r>
    </w:p>
    <w:bookmarkStart w:id="370" w:name="fn86"/>
    <w:bookmarkEnd w:id="370"/>
    <w:p>
      <w:pPr>
        <w:numPr>
          <w:ilvl w:val="0"/>
          <w:numId w:val="9"/>
        </w:numPr>
        <w:spacing w:line="360" w:after="210" w:lineRule="auto"/>
      </w:pPr>
      <w:hyperlink r:id="rId91">
        <w:r>
          <w:rPr>
            <w:rFonts w:eastAsia="helvetica neue" w:cs="helvetica neue" w:ascii="helvetica neue" w:hAnsi="helvetica neue"/>
            <w:color w:val="#000"/>
            <w:sz w:val="18"/>
            <w:u w:val="single"/>
          </w:rPr>
          <w:t xml:space="preserve">https://jaelsjournal.blog/2024/11/03/golden-calf-ancient-vs-modern-day-idolatry/</w:t>
        </w:r>
      </w:hyperlink>
      <w:r>
        <w:rPr>
          <w:rFonts w:eastAsia="georgia" w:cs="georgia" w:ascii="georgia" w:hAnsi="georgia"/>
          <w:color w:val="000000"/>
          <w:sz w:val="18"/>
        </w:rPr>
        <w:t xml:space="preserve"> </w:t>
      </w:r>
    </w:p>
    <w:bookmarkStart w:id="371" w:name="fn87"/>
    <w:bookmarkEnd w:id="371"/>
    <w:p>
      <w:pPr>
        <w:numPr>
          <w:ilvl w:val="0"/>
          <w:numId w:val="9"/>
        </w:numPr>
        <w:spacing w:line="360" w:after="210" w:lineRule="auto"/>
      </w:pPr>
      <w:hyperlink r:id="rId92">
        <w:r>
          <w:rPr>
            <w:rFonts w:eastAsia="helvetica neue" w:cs="helvetica neue" w:ascii="helvetica neue" w:hAnsi="helvetica neue"/>
            <w:color w:val="#000"/>
            <w:sz w:val="18"/>
            <w:u w:val="single"/>
          </w:rPr>
          <w:t xml:space="preserve">https://www.youtube.com/watch?v=1RWOpQXTltA</w:t>
        </w:r>
      </w:hyperlink>
      <w:r>
        <w:rPr>
          <w:rFonts w:eastAsia="georgia" w:cs="georgia" w:ascii="georgia" w:hAnsi="georgia"/>
          <w:color w:val="000000"/>
          <w:sz w:val="18"/>
        </w:rPr>
        <w:t xml:space="preserve"> </w:t>
      </w:r>
    </w:p>
    <w:bookmarkStart w:id="372" w:name="fn88"/>
    <w:bookmarkEnd w:id="372"/>
    <w:p>
      <w:pPr>
        <w:numPr>
          <w:ilvl w:val="0"/>
          <w:numId w:val="9"/>
        </w:numPr>
        <w:spacing w:line="360" w:after="210" w:lineRule="auto"/>
      </w:pPr>
      <w:hyperlink r:id="rId93">
        <w:r>
          <w:rPr>
            <w:rFonts w:eastAsia="helvetica neue" w:cs="helvetica neue" w:ascii="helvetica neue" w:hAnsi="helvetica neue"/>
            <w:color w:val="#000"/>
            <w:sz w:val="18"/>
            <w:u w:val="single"/>
          </w:rPr>
          <w:t xml:space="preserve">https://www.reddit.com/r/askphilosophy/comments/d07kat/in_terms_of_platos_allegory_the_cave_what_are/</w:t>
        </w:r>
      </w:hyperlink>
      <w:r>
        <w:rPr>
          <w:rFonts w:eastAsia="georgia" w:cs="georgia" w:ascii="georgia" w:hAnsi="georgia"/>
          <w:color w:val="000000"/>
          <w:sz w:val="18"/>
        </w:rPr>
        <w:t xml:space="preserve"> </w:t>
      </w:r>
    </w:p>
    <w:bookmarkStart w:id="373" w:name="fn89"/>
    <w:bookmarkEnd w:id="373"/>
    <w:p>
      <w:pPr>
        <w:numPr>
          <w:ilvl w:val="0"/>
          <w:numId w:val="9"/>
        </w:numPr>
        <w:spacing w:line="360" w:after="210" w:lineRule="auto"/>
      </w:pPr>
      <w:hyperlink r:id="rId94">
        <w:r>
          <w:rPr>
            <w:rFonts w:eastAsia="helvetica neue" w:cs="helvetica neue" w:ascii="helvetica neue" w:hAnsi="helvetica neue"/>
            <w:color w:val="#000"/>
            <w:sz w:val="18"/>
            <w:u w:val="single"/>
          </w:rPr>
          <w:t xml:space="preserve">https://www.cambridge.org/core/books/traditional-and-cosmic-gods-in-later-plato-and-the-early-academy/introduction/737BA4A57A00BCC35179EC5923D05F07</w:t>
        </w:r>
      </w:hyperlink>
      <w:r>
        <w:rPr>
          <w:rFonts w:eastAsia="georgia" w:cs="georgia" w:ascii="georgia" w:hAnsi="georgia"/>
          <w:color w:val="000000"/>
          <w:sz w:val="18"/>
        </w:rPr>
        <w:t xml:space="preserve"> </w:t>
      </w:r>
    </w:p>
    <w:bookmarkStart w:id="374" w:name="fn90"/>
    <w:bookmarkEnd w:id="374"/>
    <w:p>
      <w:pPr>
        <w:numPr>
          <w:ilvl w:val="0"/>
          <w:numId w:val="9"/>
        </w:numPr>
        <w:spacing w:line="360" w:after="210" w:lineRule="auto"/>
      </w:pPr>
      <w:hyperlink r:id="rId95">
        <w:r>
          <w:rPr>
            <w:rFonts w:eastAsia="helvetica neue" w:cs="helvetica neue" w:ascii="helvetica neue" w:hAnsi="helvetica neue"/>
            <w:color w:val="#000"/>
            <w:sz w:val="18"/>
            <w:u w:val="single"/>
          </w:rPr>
          <w:t xml:space="preserve">https://journals.openedition.org/kernos/2386?lang=en</w:t>
        </w:r>
      </w:hyperlink>
      <w:r>
        <w:rPr>
          <w:rFonts w:eastAsia="georgia" w:cs="georgia" w:ascii="georgia" w:hAnsi="georgia"/>
          <w:color w:val="000000"/>
          <w:sz w:val="18"/>
        </w:rPr>
        <w:t xml:space="preserve"> </w:t>
      </w:r>
    </w:p>
    <w:bookmarkStart w:id="375" w:name="fn91"/>
    <w:bookmarkEnd w:id="375"/>
    <w:p>
      <w:pPr>
        <w:numPr>
          <w:ilvl w:val="0"/>
          <w:numId w:val="9"/>
        </w:numPr>
        <w:spacing w:line="360" w:after="210" w:lineRule="auto"/>
      </w:pPr>
      <w:hyperlink r:id="rId96">
        <w:r>
          <w:rPr>
            <w:rFonts w:eastAsia="helvetica neue" w:cs="helvetica neue" w:ascii="helvetica neue" w:hAnsi="helvetica neue"/>
            <w:color w:val="#000"/>
            <w:sz w:val="18"/>
            <w:u w:val="single"/>
          </w:rPr>
          <w:t xml:space="preserve">https://kclpure.kcl.ac.uk/portal/files/83193251/Religion_and_Rationality_BOWDEN_epub_6Aug2016_GOLD_VoR_CCBY.pdf</w:t>
        </w:r>
      </w:hyperlink>
      <w:r>
        <w:rPr>
          <w:rFonts w:eastAsia="georgia" w:cs="georgia" w:ascii="georgia" w:hAnsi="georgia"/>
          <w:color w:val="000000"/>
          <w:sz w:val="18"/>
        </w:rPr>
        <w:t xml:space="preserve"> </w:t>
      </w:r>
    </w:p>
    <w:bookmarkStart w:id="376" w:name="fn92"/>
    <w:bookmarkEnd w:id="376"/>
    <w:p>
      <w:pPr>
        <w:numPr>
          <w:ilvl w:val="0"/>
          <w:numId w:val="9"/>
        </w:numPr>
        <w:spacing w:line="360" w:after="210" w:lineRule="auto"/>
      </w:pPr>
      <w:hyperlink r:id="rId97">
        <w:r>
          <w:rPr>
            <w:rFonts w:eastAsia="helvetica neue" w:cs="helvetica neue" w:ascii="helvetica neue" w:hAnsi="helvetica neue"/>
            <w:color w:val="#000"/>
            <w:sz w:val="18"/>
            <w:u w:val="single"/>
          </w:rPr>
          <w:t xml:space="preserve">https://escholarship.org/content/qt3kj5m3pw/qt3kj5m3pw_noSplash_3cfd94f41ebf933d130b63e8fd1fabc4.pdf</w:t>
        </w:r>
      </w:hyperlink>
      <w:r>
        <w:rPr>
          <w:rFonts w:eastAsia="georgia" w:cs="georgia" w:ascii="georgia" w:hAnsi="georgia"/>
          <w:color w:val="000000"/>
          <w:sz w:val="18"/>
        </w:rPr>
        <w:t xml:space="preserve"> </w:t>
      </w:r>
    </w:p>
    <w:bookmarkStart w:id="377" w:name="fn93"/>
    <w:bookmarkEnd w:id="377"/>
    <w:p>
      <w:pPr>
        <w:numPr>
          <w:ilvl w:val="0"/>
          <w:numId w:val="9"/>
        </w:numPr>
        <w:spacing w:line="360" w:after="210" w:lineRule="auto"/>
      </w:pPr>
      <w:hyperlink r:id="rId98">
        <w:r>
          <w:rPr>
            <w:rFonts w:eastAsia="helvetica neue" w:cs="helvetica neue" w:ascii="helvetica neue" w:hAnsi="helvetica neue"/>
            <w:color w:val="#000"/>
            <w:sz w:val="18"/>
            <w:u w:val="single"/>
          </w:rPr>
          <w:t xml:space="preserve">https://www.academia.edu/86344303/Normativizing_Ancient_Greek_Religion_Lament_as_Blasphemy_in_Platos_Laws</w:t>
        </w:r>
      </w:hyperlink>
      <w:r>
        <w:rPr>
          <w:rFonts w:eastAsia="georgia" w:cs="georgia" w:ascii="georgia" w:hAnsi="georgia"/>
          <w:color w:val="000000"/>
          <w:sz w:val="18"/>
        </w:rPr>
        <w:t xml:space="preserve"> </w:t>
      </w:r>
    </w:p>
    <w:bookmarkStart w:id="378" w:name="fn94"/>
    <w:bookmarkEnd w:id="378"/>
    <w:p>
      <w:pPr>
        <w:numPr>
          <w:ilvl w:val="0"/>
          <w:numId w:val="9"/>
        </w:numPr>
        <w:spacing w:line="360" w:after="210" w:lineRule="auto"/>
      </w:pPr>
      <w:hyperlink r:id="rId99">
        <w:r>
          <w:rPr>
            <w:rFonts w:eastAsia="helvetica neue" w:cs="helvetica neue" w:ascii="helvetica neue" w:hAnsi="helvetica neue"/>
            <w:color w:val="#000"/>
            <w:sz w:val="18"/>
            <w:u w:val="single"/>
          </w:rPr>
          <w:t xml:space="preserve">https://mro.massey.ac.nz/bitstreams/04b85923-472a-47b8-b641-9791e3676eef/download</w:t>
        </w:r>
      </w:hyperlink>
      <w:r>
        <w:rPr>
          <w:rFonts w:eastAsia="georgia" w:cs="georgia" w:ascii="georgia" w:hAnsi="georgia"/>
          <w:color w:val="000000"/>
          <w:sz w:val="18"/>
        </w:rPr>
        <w:t xml:space="preserve"> </w:t>
      </w:r>
    </w:p>
    <w:bookmarkStart w:id="379" w:name="fn95"/>
    <w:bookmarkEnd w:id="379"/>
    <w:p>
      <w:pPr>
        <w:numPr>
          <w:ilvl w:val="0"/>
          <w:numId w:val="9"/>
        </w:numPr>
        <w:spacing w:line="360" w:after="210" w:lineRule="auto"/>
      </w:pPr>
      <w:hyperlink r:id="rId100">
        <w:r>
          <w:rPr>
            <w:rFonts w:eastAsia="helvetica neue" w:cs="helvetica neue" w:ascii="helvetica neue" w:hAnsi="helvetica neue"/>
            <w:color w:val="#000"/>
            <w:sz w:val="18"/>
            <w:u w:val="single"/>
          </w:rPr>
          <w:t xml:space="preserve">https://www.facebook.com/russellbertie/posts/bertrand-russell-dissects-christianitythe-christian-religion-as-it-was-handed-ov/936026437885174/</w:t>
        </w:r>
      </w:hyperlink>
      <w:r>
        <w:rPr>
          <w:rFonts w:eastAsia="georgia" w:cs="georgia" w:ascii="georgia" w:hAnsi="georgia"/>
          <w:color w:val="000000"/>
          <w:sz w:val="18"/>
        </w:rPr>
        <w:t xml:space="preserve"> </w:t>
      </w:r>
    </w:p>
    <w:bookmarkStart w:id="380" w:name="fn96"/>
    <w:bookmarkEnd w:id="380"/>
    <w:p>
      <w:pPr>
        <w:numPr>
          <w:ilvl w:val="0"/>
          <w:numId w:val="9"/>
        </w:numPr>
        <w:spacing w:line="360" w:after="210" w:lineRule="auto"/>
      </w:pPr>
      <w:hyperlink r:id="rId101">
        <w:r>
          <w:rPr>
            <w:rFonts w:eastAsia="helvetica neue" w:cs="helvetica neue" w:ascii="helvetica neue" w:hAnsi="helvetica neue"/>
            <w:color w:val="#000"/>
            <w:sz w:val="18"/>
            <w:u w:val="single"/>
          </w:rPr>
          <w:t xml:space="preserve">https://philolibrary.crc.nd.edu/article/what-does-god-want/</w:t>
        </w:r>
      </w:hyperlink>
      <w:r>
        <w:rPr>
          <w:rFonts w:eastAsia="georgia" w:cs="georgia" w:ascii="georgia" w:hAnsi="georgia"/>
          <w:color w:val="000000"/>
          <w:sz w:val="18"/>
        </w:rPr>
        <w:t xml:space="preserve"> </w:t>
      </w:r>
    </w:p>
    <w:bookmarkStart w:id="381" w:name="fn97"/>
    <w:bookmarkEnd w:id="381"/>
    <w:p>
      <w:pPr>
        <w:numPr>
          <w:ilvl w:val="0"/>
          <w:numId w:val="9"/>
        </w:numPr>
        <w:spacing w:line="360" w:after="210" w:lineRule="auto"/>
      </w:pPr>
      <w:hyperlink r:id="rId102">
        <w:r>
          <w:rPr>
            <w:rFonts w:eastAsia="helvetica neue" w:cs="helvetica neue" w:ascii="helvetica neue" w:hAnsi="helvetica neue"/>
            <w:color w:val="#000"/>
            <w:sz w:val="18"/>
            <w:u w:val="single"/>
          </w:rPr>
          <w:t xml:space="preserve">https://es.scribd.com/document/619871189/PLATO1</w:t>
        </w:r>
      </w:hyperlink>
      <w:r>
        <w:rPr>
          <w:rFonts w:eastAsia="georgia" w:cs="georgia" w:ascii="georgia" w:hAnsi="georgia"/>
          <w:color w:val="000000"/>
          <w:sz w:val="18"/>
        </w:rPr>
        <w:t xml:space="preserve"> </w:t>
      </w:r>
    </w:p>
    <w:bookmarkStart w:id="382" w:name="fn98"/>
    <w:bookmarkEnd w:id="382"/>
    <w:p>
      <w:pPr>
        <w:numPr>
          <w:ilvl w:val="0"/>
          <w:numId w:val="9"/>
        </w:numPr>
        <w:spacing w:line="360" w:after="210" w:lineRule="auto"/>
      </w:pPr>
      <w:hyperlink r:id="rId103">
        <w:r>
          <w:rPr>
            <w:rFonts w:eastAsia="helvetica neue" w:cs="helvetica neue" w:ascii="helvetica neue" w:hAnsi="helvetica neue"/>
            <w:color w:val="#000"/>
            <w:sz w:val="18"/>
            <w:u w:val="single"/>
          </w:rPr>
          <w:t xml:space="preserve">https://thedailyidea.org/nature-defects-oligarchy-short-reading-platos-republic/</w:t>
        </w:r>
      </w:hyperlink>
      <w:r>
        <w:rPr>
          <w:rFonts w:eastAsia="georgia" w:cs="georgia" w:ascii="georgia" w:hAnsi="georgia"/>
          <w:color w:val="000000"/>
          <w:sz w:val="18"/>
        </w:rPr>
        <w:t xml:space="preserve"> </w:t>
      </w:r>
    </w:p>
    <w:bookmarkStart w:id="383" w:name="fn99"/>
    <w:bookmarkEnd w:id="383"/>
    <w:p>
      <w:pPr>
        <w:numPr>
          <w:ilvl w:val="0"/>
          <w:numId w:val="9"/>
        </w:numPr>
        <w:spacing w:line="360" w:after="210" w:lineRule="auto"/>
      </w:pPr>
      <w:hyperlink r:id="rId104">
        <w:r>
          <w:rPr>
            <w:rFonts w:eastAsia="helvetica neue" w:cs="helvetica neue" w:ascii="helvetica neue" w:hAnsi="helvetica neue"/>
            <w:color w:val="#000"/>
            <w:sz w:val="18"/>
            <w:u w:val="single"/>
          </w:rPr>
          <w:t xml:space="preserve">https://gallerix.ru/news/lit/202008/respublika-platona_1/</w:t>
        </w:r>
      </w:hyperlink>
      <w:r>
        <w:rPr>
          <w:rFonts w:eastAsia="georgia" w:cs="georgia" w:ascii="georgia" w:hAnsi="georgia"/>
          <w:color w:val="000000"/>
          <w:sz w:val="18"/>
        </w:rPr>
        <w:t xml:space="preserve"> </w:t>
      </w:r>
    </w:p>
    <w:bookmarkStart w:id="384" w:name="fn100"/>
    <w:bookmarkEnd w:id="384"/>
    <w:p>
      <w:pPr>
        <w:numPr>
          <w:ilvl w:val="0"/>
          <w:numId w:val="9"/>
        </w:numPr>
        <w:spacing w:line="360" w:after="210" w:lineRule="auto"/>
      </w:pPr>
      <w:hyperlink r:id="rId105">
        <w:r>
          <w:rPr>
            <w:rFonts w:eastAsia="helvetica neue" w:cs="helvetica neue" w:ascii="helvetica neue" w:hAnsi="helvetica neue"/>
            <w:color w:val="#000"/>
            <w:sz w:val="18"/>
            <w:u w:val="single"/>
          </w:rPr>
          <w:t xml:space="preserve">https://wisc.pb.unizin.org/ps160/chapter/7-1-plato-on-democracy/</w:t>
        </w:r>
      </w:hyperlink>
      <w:r>
        <w:rPr>
          <w:rFonts w:eastAsia="georgia" w:cs="georgia" w:ascii="georgia" w:hAnsi="georgia"/>
          <w:color w:val="000000"/>
          <w:sz w:val="18"/>
        </w:rPr>
        <w:t xml:space="preserve"> </w:t>
      </w:r>
    </w:p>
    <w:bookmarkStart w:id="385" w:name="fn101"/>
    <w:bookmarkEnd w:id="385"/>
    <w:p>
      <w:pPr>
        <w:numPr>
          <w:ilvl w:val="0"/>
          <w:numId w:val="9"/>
        </w:numPr>
        <w:spacing w:line="360" w:after="210" w:lineRule="auto"/>
      </w:pPr>
      <w:hyperlink r:id="rId106">
        <w:r>
          <w:rPr>
            <w:rFonts w:eastAsia="helvetica neue" w:cs="helvetica neue" w:ascii="helvetica neue" w:hAnsi="helvetica neue"/>
            <w:color w:val="#000"/>
            <w:sz w:val="18"/>
            <w:u w:val="single"/>
          </w:rPr>
          <w:t xml:space="preserve">https://www.psychologytoday.com/us/blog/hide-and-seek/201607/plato-on-democracy-tyranny-and-the-ideal-state</w:t>
        </w:r>
      </w:hyperlink>
      <w:r>
        <w:rPr>
          <w:rFonts w:eastAsia="georgia" w:cs="georgia" w:ascii="georgia" w:hAnsi="georgia"/>
          <w:color w:val="000000"/>
          <w:sz w:val="18"/>
        </w:rPr>
        <w:t xml:space="preserve"> </w:t>
      </w:r>
    </w:p>
    <w:bookmarkStart w:id="386" w:name="fn102"/>
    <w:bookmarkEnd w:id="386"/>
    <w:p>
      <w:pPr>
        <w:numPr>
          <w:ilvl w:val="0"/>
          <w:numId w:val="9"/>
        </w:numPr>
        <w:spacing w:line="360" w:after="210" w:lineRule="auto"/>
      </w:pPr>
      <w:hyperlink r:id="rId107">
        <w:r>
          <w:rPr>
            <w:rFonts w:eastAsia="helvetica neue" w:cs="helvetica neue" w:ascii="helvetica neue" w:hAnsi="helvetica neue"/>
            <w:color w:val="#000"/>
            <w:sz w:val="18"/>
            <w:u w:val="single"/>
          </w:rPr>
          <w:t xml:space="preserve">https://plato.today/TEXTS/PLATO/LosevH/0306.htm</w:t>
        </w:r>
      </w:hyperlink>
      <w:r>
        <w:rPr>
          <w:rFonts w:eastAsia="georgia" w:cs="georgia" w:ascii="georgia" w:hAnsi="georgia"/>
          <w:color w:val="000000"/>
          <w:sz w:val="18"/>
        </w:rPr>
        <w:t xml:space="preserve"> </w:t>
      </w:r>
    </w:p>
    <w:bookmarkStart w:id="387" w:name="fn103"/>
    <w:bookmarkEnd w:id="387"/>
    <w:p>
      <w:pPr>
        <w:numPr>
          <w:ilvl w:val="0"/>
          <w:numId w:val="9"/>
        </w:numPr>
        <w:spacing w:line="360" w:after="210" w:lineRule="auto"/>
      </w:pPr>
      <w:hyperlink r:id="rId108">
        <w:r>
          <w:rPr>
            <w:rFonts w:eastAsia="helvetica neue" w:cs="helvetica neue" w:ascii="helvetica neue" w:hAnsi="helvetica neue"/>
            <w:color w:val="#000"/>
            <w:sz w:val="18"/>
            <w:u w:val="single"/>
          </w:rPr>
          <w:t xml:space="preserve">https://academic.oup.com/book/41244/chapter/350758759</w:t>
        </w:r>
      </w:hyperlink>
      <w:r>
        <w:rPr>
          <w:rFonts w:eastAsia="georgia" w:cs="georgia" w:ascii="georgia" w:hAnsi="georgia"/>
          <w:color w:val="000000"/>
          <w:sz w:val="18"/>
        </w:rPr>
        <w:t xml:space="preserve"> </w:t>
      </w:r>
    </w:p>
    <w:bookmarkStart w:id="388" w:name="fn104"/>
    <w:bookmarkEnd w:id="388"/>
    <w:p>
      <w:pPr>
        <w:numPr>
          <w:ilvl w:val="0"/>
          <w:numId w:val="9"/>
        </w:numPr>
        <w:spacing w:line="360" w:after="210" w:lineRule="auto"/>
      </w:pPr>
      <w:hyperlink r:id="rId109">
        <w:r>
          <w:rPr>
            <w:rFonts w:eastAsia="helvetica neue" w:cs="helvetica neue" w:ascii="helvetica neue" w:hAnsi="helvetica neue"/>
            <w:color w:val="#000"/>
            <w:sz w:val="18"/>
            <w:u w:val="single"/>
          </w:rPr>
          <w:t xml:space="preserve">https://classics.mit.edu/Plato/republic.9.viii.html</w:t>
        </w:r>
      </w:hyperlink>
      <w:r>
        <w:rPr>
          <w:rFonts w:eastAsia="georgia" w:cs="georgia" w:ascii="georgia" w:hAnsi="georgia"/>
          <w:color w:val="000000"/>
          <w:sz w:val="18"/>
        </w:rPr>
        <w:t xml:space="preserve"> </w:t>
      </w:r>
    </w:p>
    <w:bookmarkStart w:id="389" w:name="fn105"/>
    <w:bookmarkEnd w:id="389"/>
    <w:p>
      <w:pPr>
        <w:numPr>
          <w:ilvl w:val="0"/>
          <w:numId w:val="9"/>
        </w:numPr>
        <w:spacing w:line="360" w:after="210" w:lineRule="auto"/>
      </w:pPr>
      <w:hyperlink r:id="rId110">
        <w:r>
          <w:rPr>
            <w:rFonts w:eastAsia="helvetica neue" w:cs="helvetica neue" w:ascii="helvetica neue" w:hAnsi="helvetica neue"/>
            <w:color w:val="#000"/>
            <w:sz w:val="18"/>
            <w:u w:val="single"/>
          </w:rPr>
          <w:t xml:space="preserve">https://en.wikipedia.org/wiki/Allegory_of_the_cave</w:t>
        </w:r>
      </w:hyperlink>
      <w:r>
        <w:rPr>
          <w:rFonts w:eastAsia="georgia" w:cs="georgia" w:ascii="georgia" w:hAnsi="georgia"/>
          <w:color w:val="000000"/>
          <w:sz w:val="18"/>
        </w:rPr>
        <w:t xml:space="preserve"> </w:t>
      </w:r>
      <w:r>
        <w:rPr>
          <w:rFonts w:eastAsia="georgia" w:cs="georgia" w:ascii="georgia" w:hAnsi="georgia"/>
          <w:color w:val="000000"/>
          <w:sz w:val="18"/>
        </w:rPr>
        <w:t xml:space="preserve"> </w:t>
      </w:r>
    </w:p>
    <w:bookmarkStart w:id="390" w:name="fn106"/>
    <w:bookmarkEnd w:id="390"/>
    <w:p>
      <w:pPr>
        <w:numPr>
          <w:ilvl w:val="0"/>
          <w:numId w:val="9"/>
        </w:numPr>
        <w:spacing w:line="360" w:after="210" w:lineRule="auto"/>
      </w:pPr>
      <w:hyperlink r:id="rId111">
        <w:r>
          <w:rPr>
            <w:rFonts w:eastAsia="helvetica neue" w:cs="helvetica neue" w:ascii="helvetica neue" w:hAnsi="helvetica neue"/>
            <w:color w:val="#000"/>
            <w:sz w:val="18"/>
            <w:u w:val="single"/>
          </w:rPr>
          <w:t xml:space="preserve">https://study.com/academy/lesson/the-allegory-of-the-cave-by-plato-summary-analysis-explanation.html</w:t>
        </w:r>
      </w:hyperlink>
      <w:r>
        <w:rPr>
          <w:rFonts w:eastAsia="georgia" w:cs="georgia" w:ascii="georgia" w:hAnsi="georgia"/>
          <w:color w:val="000000"/>
          <w:sz w:val="18"/>
        </w:rPr>
        <w:t xml:space="preserve"> </w:t>
      </w:r>
    </w:p>
    <w:bookmarkStart w:id="391" w:name="fn107"/>
    <w:bookmarkEnd w:id="391"/>
    <w:p>
      <w:pPr>
        <w:numPr>
          <w:ilvl w:val="0"/>
          <w:numId w:val="9"/>
        </w:numPr>
        <w:spacing w:line="360" w:after="210" w:lineRule="auto"/>
      </w:pPr>
      <w:hyperlink r:id="rId112">
        <w:r>
          <w:rPr>
            <w:rFonts w:eastAsia="helvetica neue" w:cs="helvetica neue" w:ascii="helvetica neue" w:hAnsi="helvetica neue"/>
            <w:color w:val="#000"/>
            <w:sz w:val="18"/>
            <w:u w:val="single"/>
          </w:rPr>
          <w:t xml:space="preserve">https://uomustansiriyah.edu.iq/media/lectures/8/8_2020_12_26!09_32_20_PM.pdf</w:t>
        </w:r>
      </w:hyperlink>
      <w:r>
        <w:rPr>
          <w:rFonts w:eastAsia="georgia" w:cs="georgia" w:ascii="georgia" w:hAnsi="georgia"/>
          <w:color w:val="000000"/>
          <w:sz w:val="18"/>
        </w:rPr>
        <w:t xml:space="preserve"> </w:t>
      </w:r>
    </w:p>
    <w:bookmarkStart w:id="392" w:name="fn108"/>
    <w:bookmarkEnd w:id="392"/>
    <w:p>
      <w:pPr>
        <w:numPr>
          <w:ilvl w:val="0"/>
          <w:numId w:val="9"/>
        </w:numPr>
        <w:spacing w:line="360" w:after="210" w:lineRule="auto"/>
      </w:pPr>
      <w:hyperlink r:id="rId113">
        <w:r>
          <w:rPr>
            <w:rFonts w:eastAsia="helvetica neue" w:cs="helvetica neue" w:ascii="helvetica neue" w:hAnsi="helvetica neue"/>
            <w:color w:val="#000"/>
            <w:sz w:val="18"/>
            <w:u w:val="single"/>
          </w:rPr>
          <w:t xml:space="preserve">https://www.forbes.com/sites/markmurphy/2018/03/04/cognitive-dissonance-helps-explain-why-we-hate-to-hear-the-truth/</w:t>
        </w:r>
      </w:hyperlink>
      <w:r>
        <w:rPr>
          <w:rFonts w:eastAsia="georgia" w:cs="georgia" w:ascii="georgia" w:hAnsi="georgia"/>
          <w:color w:val="000000"/>
          <w:sz w:val="18"/>
        </w:rPr>
        <w:t xml:space="preserve"> </w:t>
      </w:r>
    </w:p>
    <w:bookmarkStart w:id="393" w:name="fn109"/>
    <w:bookmarkEnd w:id="393"/>
    <w:p>
      <w:pPr>
        <w:numPr>
          <w:ilvl w:val="0"/>
          <w:numId w:val="9"/>
        </w:numPr>
        <w:spacing w:line="360" w:after="210" w:lineRule="auto"/>
      </w:pPr>
      <w:hyperlink r:id="rId114">
        <w:r>
          <w:rPr>
            <w:rFonts w:eastAsia="helvetica neue" w:cs="helvetica neue" w:ascii="helvetica neue" w:hAnsi="helvetica neue"/>
            <w:color w:val="#000"/>
            <w:sz w:val="18"/>
            <w:u w:val="single"/>
          </w:rPr>
          <w:t xml:space="preserve">https://www.psychologytoday.com/us/blog/bending-without-breaking/202511/the-hidden-psychology-of-cognitive-dissonance</w:t>
        </w:r>
      </w:hyperlink>
      <w:r>
        <w:rPr>
          <w:rFonts w:eastAsia="georgia" w:cs="georgia" w:ascii="georgia" w:hAnsi="georgia"/>
          <w:color w:val="000000"/>
          <w:sz w:val="18"/>
        </w:rPr>
        <w:t xml:space="preserve"> </w:t>
      </w:r>
    </w:p>
    <w:bookmarkStart w:id="394" w:name="fn110"/>
    <w:bookmarkEnd w:id="394"/>
    <w:p>
      <w:pPr>
        <w:numPr>
          <w:ilvl w:val="0"/>
          <w:numId w:val="9"/>
        </w:numPr>
        <w:spacing w:line="360" w:after="210" w:lineRule="auto"/>
      </w:pPr>
      <w:hyperlink r:id="rId115">
        <w:r>
          <w:rPr>
            <w:rFonts w:eastAsia="helvetica neue" w:cs="helvetica neue" w:ascii="helvetica neue" w:hAnsi="helvetica neue"/>
            <w:color w:val="#000"/>
            <w:sz w:val="18"/>
            <w:u w:val="single"/>
          </w:rPr>
          <w:t xml:space="preserve">https://pen.org/understanding-the-psychology-of-disinformation/</w:t>
        </w:r>
      </w:hyperlink>
      <w:r>
        <w:rPr>
          <w:rFonts w:eastAsia="georgia" w:cs="georgia" w:ascii="georgia" w:hAnsi="georgia"/>
          <w:color w:val="000000"/>
          <w:sz w:val="18"/>
        </w:rPr>
        <w:t xml:space="preserve"> </w:t>
      </w:r>
    </w:p>
    <w:bookmarkStart w:id="395" w:name="fn111"/>
    <w:bookmarkEnd w:id="395"/>
    <w:p>
      <w:pPr>
        <w:numPr>
          <w:ilvl w:val="0"/>
          <w:numId w:val="9"/>
        </w:numPr>
        <w:spacing w:line="360" w:after="210" w:lineRule="auto"/>
      </w:pPr>
      <w:hyperlink r:id="rId116">
        <w:r>
          <w:rPr>
            <w:rFonts w:eastAsia="helvetica neue" w:cs="helvetica neue" w:ascii="helvetica neue" w:hAnsi="helvetica neue"/>
            <w:color w:val="#000"/>
            <w:sz w:val="18"/>
            <w:u w:val="single"/>
          </w:rPr>
          <w:t xml:space="preserve">https://www.ernestbecker.org/terror-management-theory</w:t>
        </w:r>
      </w:hyperlink>
      <w:r>
        <w:rPr>
          <w:rFonts w:eastAsia="georgia" w:cs="georgia" w:ascii="georgia" w:hAnsi="georgia"/>
          <w:color w:val="000000"/>
          <w:sz w:val="18"/>
        </w:rPr>
        <w:t xml:space="preserve"> </w:t>
      </w:r>
      <w:r>
        <w:rPr>
          <w:rFonts w:eastAsia="georgia" w:cs="georgia" w:ascii="georgia" w:hAnsi="georgia"/>
          <w:color w:val="000000"/>
          <w:sz w:val="18"/>
        </w:rPr>
        <w:t xml:space="preserve"> </w:t>
      </w:r>
      <w:r>
        <w:rPr>
          <w:rFonts w:eastAsia="georgia" w:cs="georgia" w:ascii="georgia" w:hAnsi="georgia"/>
          <w:color w:val="000000"/>
          <w:sz w:val="18"/>
        </w:rPr>
        <w:t xml:space="preserve"> </w:t>
      </w:r>
    </w:p>
    <w:bookmarkStart w:id="396" w:name="fn112"/>
    <w:bookmarkEnd w:id="396"/>
    <w:p>
      <w:pPr>
        <w:numPr>
          <w:ilvl w:val="0"/>
          <w:numId w:val="9"/>
        </w:numPr>
        <w:spacing w:line="360" w:after="210" w:lineRule="auto"/>
      </w:pPr>
      <w:hyperlink r:id="rId117">
        <w:r>
          <w:rPr>
            <w:rFonts w:eastAsia="helvetica neue" w:cs="helvetica neue" w:ascii="helvetica neue" w:hAnsi="helvetica neue"/>
            <w:color w:val="#000"/>
            <w:sz w:val="18"/>
            <w:u w:val="single"/>
          </w:rPr>
          <w:t xml:space="preserve">https://studioq.com/death_anxiety_ernest_becker</w:t>
        </w:r>
      </w:hyperlink>
      <w:r>
        <w:rPr>
          <w:rFonts w:eastAsia="georgia" w:cs="georgia" w:ascii="georgia" w:hAnsi="georgia"/>
          <w:color w:val="000000"/>
          <w:sz w:val="18"/>
        </w:rPr>
        <w:t xml:space="preserve"> </w:t>
      </w:r>
      <w:r>
        <w:rPr>
          <w:rFonts w:eastAsia="georgia" w:cs="georgia" w:ascii="georgia" w:hAnsi="georgia"/>
          <w:color w:val="000000"/>
          <w:sz w:val="18"/>
        </w:rPr>
        <w:t xml:space="preserve"> </w:t>
      </w:r>
    </w:p>
    <w:bookmarkStart w:id="397" w:name="fn113"/>
    <w:bookmarkEnd w:id="397"/>
    <w:p>
      <w:pPr>
        <w:numPr>
          <w:ilvl w:val="0"/>
          <w:numId w:val="9"/>
        </w:numPr>
        <w:spacing w:line="360" w:after="210" w:lineRule="auto"/>
      </w:pPr>
      <w:hyperlink r:id="rId118">
        <w:r>
          <w:rPr>
            <w:rFonts w:eastAsia="helvetica neue" w:cs="helvetica neue" w:ascii="helvetica neue" w:hAnsi="helvetica neue"/>
            <w:color w:val="#000"/>
            <w:sz w:val="18"/>
            <w:u w:val="single"/>
          </w:rPr>
          <w:t xml:space="preserve">https://en.wikipedia.org/wiki/Terror_management_theory</w:t>
        </w:r>
      </w:hyperlink>
      <w:r>
        <w:rPr>
          <w:rFonts w:eastAsia="georgia" w:cs="georgia" w:ascii="georgia" w:hAnsi="georgia"/>
          <w:color w:val="000000"/>
          <w:sz w:val="18"/>
        </w:rPr>
        <w:t xml:space="preserve"> </w:t>
      </w:r>
    </w:p>
    <w:bookmarkStart w:id="398" w:name="fn114"/>
    <w:bookmarkEnd w:id="398"/>
    <w:p>
      <w:pPr>
        <w:numPr>
          <w:ilvl w:val="0"/>
          <w:numId w:val="9"/>
        </w:numPr>
        <w:spacing w:line="360" w:after="210" w:lineRule="auto"/>
      </w:pPr>
      <w:hyperlink r:id="rId119">
        <w:r>
          <w:rPr>
            <w:rFonts w:eastAsia="helvetica neue" w:cs="helvetica neue" w:ascii="helvetica neue" w:hAnsi="helvetica neue"/>
            <w:color w:val="#000"/>
            <w:sz w:val="18"/>
            <w:u w:val="single"/>
          </w:rPr>
          <w:t xml:space="preserve">https://wikipedia.nucleos.com/viewer/wikipedia_en_all_maxi_2025-08/Terror_management_theory</w:t>
        </w:r>
      </w:hyperlink>
      <w:r>
        <w:rPr>
          <w:rFonts w:eastAsia="georgia" w:cs="georgia" w:ascii="georgia" w:hAnsi="georgia"/>
          <w:color w:val="000000"/>
          <w:sz w:val="18"/>
        </w:rPr>
        <w:t xml:space="preserve"> </w:t>
      </w:r>
    </w:p>
    <w:bookmarkStart w:id="399" w:name="fn115"/>
    <w:bookmarkEnd w:id="399"/>
    <w:p>
      <w:pPr>
        <w:numPr>
          <w:ilvl w:val="0"/>
          <w:numId w:val="9"/>
        </w:numPr>
        <w:spacing w:line="360" w:after="210" w:lineRule="auto"/>
      </w:pPr>
      <w:hyperlink r:id="rId120">
        <w:r>
          <w:rPr>
            <w:rFonts w:eastAsia="helvetica neue" w:cs="helvetica neue" w:ascii="helvetica neue" w:hAnsi="helvetica neue"/>
            <w:color w:val="#000"/>
            <w:sz w:val="18"/>
            <w:u w:val="single"/>
          </w:rPr>
          <w:t xml:space="preserve">http://rl-online.ru/uploads/48-60-2011-1.pdf</w:t>
        </w:r>
      </w:hyperlink>
      <w:r>
        <w:rPr>
          <w:rFonts w:eastAsia="georgia" w:cs="georgia" w:ascii="georgia" w:hAnsi="georgia"/>
          <w:color w:val="000000"/>
          <w:sz w:val="18"/>
        </w:rPr>
        <w:t xml:space="preserve"> </w:t>
      </w:r>
      <w:r>
        <w:rPr>
          <w:rFonts w:eastAsia="georgia" w:cs="georgia" w:ascii="georgia" w:hAnsi="georgia"/>
          <w:color w:val="000000"/>
          <w:sz w:val="18"/>
        </w:rPr>
        <w:t xml:space="preserve"> </w:t>
      </w:r>
    </w:p>
    <w:bookmarkStart w:id="400" w:name="fn116"/>
    <w:bookmarkEnd w:id="400"/>
    <w:p>
      <w:pPr>
        <w:numPr>
          <w:ilvl w:val="0"/>
          <w:numId w:val="9"/>
        </w:numPr>
        <w:spacing w:line="360" w:after="210" w:lineRule="auto"/>
      </w:pPr>
      <w:hyperlink r:id="rId121">
        <w:r>
          <w:rPr>
            <w:rFonts w:eastAsia="helvetica neue" w:cs="helvetica neue" w:ascii="helvetica neue" w:hAnsi="helvetica neue"/>
            <w:color w:val="#000"/>
            <w:sz w:val="18"/>
            <w:u w:val="single"/>
          </w:rPr>
          <w:t xml:space="preserve">https://ru.wikipedia.org/wiki/Лэйнг</w:t>
        </w:r>
      </w:hyperlink>
      <w:r>
        <w:rPr>
          <w:rFonts w:eastAsia="georgia" w:cs="georgia" w:ascii="georgia" w:hAnsi="georgia"/>
          <w:color w:val="000000"/>
          <w:sz w:val="18"/>
        </w:rPr>
        <w:t xml:space="preserve">,</w:t>
      </w:r>
      <w:r>
        <w:rPr>
          <w:rFonts w:eastAsia="georgia" w:cs="georgia" w:ascii="georgia" w:hAnsi="georgia"/>
          <w:i/>
          <w:color w:val="000000"/>
          <w:sz w:val="18"/>
        </w:rPr>
        <w:t xml:space="preserve">%D0%A0%D0%BE%D0%BD%D0%B0%D0%BB%D1%8C%D0%B4</w:t>
      </w:r>
      <w:r>
        <w:rPr>
          <w:rFonts w:eastAsia="georgia" w:cs="georgia" w:ascii="georgia" w:hAnsi="georgia"/>
          <w:color w:val="000000"/>
          <w:sz w:val="18"/>
        </w:rPr>
        <w:t xml:space="preserve">%D0%94%D1%8D%D0%B2%D0%B8%D0%B4 </w:t>
      </w:r>
    </w:p>
    <w:bookmarkStart w:id="401" w:name="fn117"/>
    <w:bookmarkEnd w:id="401"/>
    <w:p>
      <w:pPr>
        <w:numPr>
          <w:ilvl w:val="0"/>
          <w:numId w:val="9"/>
        </w:numPr>
        <w:spacing w:line="360" w:after="210" w:lineRule="auto"/>
      </w:pPr>
      <w:hyperlink r:id="rId122">
        <w:r>
          <w:rPr>
            <w:rFonts w:eastAsia="helvetica neue" w:cs="helvetica neue" w:ascii="helvetica neue" w:hAnsi="helvetica neue"/>
            <w:color w:val="#000"/>
            <w:sz w:val="18"/>
            <w:u w:val="single"/>
          </w:rPr>
          <w:t xml:space="preserve">https://www.psychiatry.ru/lib/1/book/7/chapter/76</w:t>
        </w:r>
      </w:hyperlink>
      <w:r>
        <w:rPr>
          <w:rFonts w:eastAsia="georgia" w:cs="georgia" w:ascii="georgia" w:hAnsi="georgia"/>
          <w:color w:val="000000"/>
          <w:sz w:val="18"/>
        </w:rPr>
        <w:t xml:space="preserve"> </w:t>
      </w:r>
    </w:p>
    <w:bookmarkStart w:id="402" w:name="fn118"/>
    <w:bookmarkEnd w:id="402"/>
    <w:p>
      <w:pPr>
        <w:numPr>
          <w:ilvl w:val="0"/>
          <w:numId w:val="9"/>
        </w:numPr>
        <w:spacing w:line="360" w:after="210" w:lineRule="auto"/>
      </w:pPr>
      <w:hyperlink r:id="rId123">
        <w:r>
          <w:rPr>
            <w:rFonts w:eastAsia="helvetica neue" w:cs="helvetica neue" w:ascii="helvetica neue" w:hAnsi="helvetica neue"/>
            <w:color w:val="#000"/>
            <w:sz w:val="18"/>
            <w:u w:val="single"/>
          </w:rPr>
          <w:t xml:space="preserve">https://mcl.as.uky.edu/node/209155</w:t>
        </w:r>
      </w:hyperlink>
      <w:r>
        <w:rPr>
          <w:rFonts w:eastAsia="georgia" w:cs="georgia" w:ascii="georgia" w:hAnsi="georgia"/>
          <w:color w:val="000000"/>
          <w:sz w:val="18"/>
        </w:rPr>
        <w:t xml:space="preserve"> </w:t>
      </w:r>
    </w:p>
    <w:bookmarkStart w:id="403" w:name="fn119"/>
    <w:bookmarkEnd w:id="403"/>
    <w:p>
      <w:pPr>
        <w:numPr>
          <w:ilvl w:val="0"/>
          <w:numId w:val="9"/>
        </w:numPr>
        <w:spacing w:line="360" w:after="210" w:lineRule="auto"/>
      </w:pPr>
      <w:hyperlink r:id="rId124">
        <w:r>
          <w:rPr>
            <w:rFonts w:eastAsia="helvetica neue" w:cs="helvetica neue" w:ascii="helvetica neue" w:hAnsi="helvetica neue"/>
            <w:color w:val="#000"/>
            <w:sz w:val="18"/>
            <w:u w:val="single"/>
          </w:rPr>
          <w:t xml:space="preserve">https://en.wikipedia.org/wiki/René_Girard</w:t>
        </w:r>
      </w:hyperlink>
      <w:r>
        <w:rPr>
          <w:rFonts w:eastAsia="georgia" w:cs="georgia" w:ascii="georgia" w:hAnsi="georgia"/>
          <w:color w:val="000000"/>
          <w:sz w:val="18"/>
        </w:rPr>
        <w:t xml:space="preserve"> </w:t>
      </w:r>
      <w:r>
        <w:rPr>
          <w:rFonts w:eastAsia="georgia" w:cs="georgia" w:ascii="georgia" w:hAnsi="georgia"/>
          <w:color w:val="000000"/>
          <w:sz w:val="18"/>
        </w:rPr>
        <w:t xml:space="preserve"> </w:t>
      </w:r>
    </w:p>
    <w:bookmarkStart w:id="404" w:name="fn120"/>
    <w:bookmarkEnd w:id="404"/>
    <w:p>
      <w:pPr>
        <w:numPr>
          <w:ilvl w:val="0"/>
          <w:numId w:val="9"/>
        </w:numPr>
        <w:spacing w:line="360" w:after="210" w:lineRule="auto"/>
      </w:pPr>
      <w:hyperlink r:id="rId125">
        <w:r>
          <w:rPr>
            <w:rFonts w:eastAsia="helvetica neue" w:cs="helvetica neue" w:ascii="helvetica neue" w:hAnsi="helvetica neue"/>
            <w:color w:val="#000"/>
            <w:sz w:val="18"/>
            <w:u w:val="single"/>
          </w:rPr>
          <w:t xml:space="preserve">https://www.britannica.com/biography/Rene-Girard</w:t>
        </w:r>
      </w:hyperlink>
      <w:r>
        <w:rPr>
          <w:rFonts w:eastAsia="georgia" w:cs="georgia" w:ascii="georgia" w:hAnsi="georgia"/>
          <w:color w:val="000000"/>
          <w:sz w:val="18"/>
        </w:rPr>
        <w:t xml:space="preserve"> </w:t>
      </w:r>
    </w:p>
    <w:bookmarkStart w:id="405" w:name="fn121"/>
    <w:bookmarkEnd w:id="405"/>
    <w:p>
      <w:pPr>
        <w:numPr>
          <w:ilvl w:val="0"/>
          <w:numId w:val="9"/>
        </w:numPr>
        <w:spacing w:line="360" w:after="210" w:lineRule="auto"/>
      </w:pPr>
      <w:hyperlink r:id="rId126">
        <w:r>
          <w:rPr>
            <w:rFonts w:eastAsia="helvetica neue" w:cs="helvetica neue" w:ascii="helvetica neue" w:hAnsi="helvetica neue"/>
            <w:color w:val="#000"/>
            <w:sz w:val="18"/>
            <w:u w:val="single"/>
          </w:rPr>
          <w:t xml:space="preserve">https://criticallegalthinking.com/2023/09/04/mimetic-desire-the-scapegoat-notes-on-the-thought-of-rene-girard/</w:t>
        </w:r>
      </w:hyperlink>
      <w:r>
        <w:rPr>
          <w:rFonts w:eastAsia="georgia" w:cs="georgia" w:ascii="georgia" w:hAnsi="georgia"/>
          <w:color w:val="000000"/>
          <w:sz w:val="18"/>
        </w:rPr>
        <w:t xml:space="preserve"> </w:t>
      </w:r>
      <w:r>
        <w:rPr>
          <w:rFonts w:eastAsia="georgia" w:cs="georgia" w:ascii="georgia" w:hAnsi="georgia"/>
          <w:color w:val="000000"/>
          <w:sz w:val="18"/>
        </w:rPr>
        <w:t xml:space="preserve"> </w:t>
      </w:r>
    </w:p>
    <w:bookmarkStart w:id="406" w:name="fn122"/>
    <w:bookmarkEnd w:id="406"/>
    <w:p>
      <w:pPr>
        <w:numPr>
          <w:ilvl w:val="0"/>
          <w:numId w:val="9"/>
        </w:numPr>
        <w:spacing w:line="360" w:after="210" w:lineRule="auto"/>
      </w:pPr>
      <w:hyperlink r:id="rId127">
        <w:r>
          <w:rPr>
            <w:rFonts w:eastAsia="helvetica neue" w:cs="helvetica neue" w:ascii="helvetica neue" w:hAnsi="helvetica neue"/>
            <w:color w:val="#000"/>
            <w:sz w:val="18"/>
            <w:u w:val="single"/>
          </w:rPr>
          <w:t xml:space="preserve">https://www.noiser.com/ancient-civilisations/the-fall-of-socrates-why-athens-condemned-its-greatest-thinker-to-death</w:t>
        </w:r>
      </w:hyperlink>
      <w:r>
        <w:rPr>
          <w:rFonts w:eastAsia="georgia" w:cs="georgia" w:ascii="georgia" w:hAnsi="georgia"/>
          <w:color w:val="000000"/>
          <w:sz w:val="18"/>
        </w:rPr>
        <w:t xml:space="preserve"> </w:t>
      </w:r>
    </w:p>
    <w:bookmarkStart w:id="407" w:name="fn123"/>
    <w:bookmarkEnd w:id="407"/>
    <w:p>
      <w:pPr>
        <w:numPr>
          <w:ilvl w:val="0"/>
          <w:numId w:val="9"/>
        </w:numPr>
        <w:spacing w:line="360" w:after="210" w:lineRule="auto"/>
      </w:pPr>
      <w:hyperlink r:id="rId128">
        <w:r>
          <w:rPr>
            <w:rFonts w:eastAsia="helvetica neue" w:cs="helvetica neue" w:ascii="helvetica neue" w:hAnsi="helvetica neue"/>
            <w:color w:val="#000"/>
            <w:sz w:val="18"/>
            <w:u w:val="single"/>
          </w:rPr>
          <w:t xml:space="preserve">https://www.famous-trials.com/socrates/833-h</w:t>
        </w:r>
      </w:hyperlink>
      <w:r>
        <w:rPr>
          <w:rFonts w:eastAsia="georgia" w:cs="georgia" w:ascii="georgia" w:hAnsi="georgia"/>
          <w:color w:val="000000"/>
          <w:sz w:val="18"/>
        </w:rPr>
        <w:t xml:space="preserve"> </w:t>
      </w:r>
    </w:p>
    <w:bookmarkStart w:id="408" w:name="fn124"/>
    <w:bookmarkEnd w:id="408"/>
    <w:p>
      <w:pPr>
        <w:numPr>
          <w:ilvl w:val="0"/>
          <w:numId w:val="9"/>
        </w:numPr>
        <w:spacing w:line="360" w:after="210" w:lineRule="auto"/>
      </w:pPr>
      <w:hyperlink r:id="rId129">
        <w:r>
          <w:rPr>
            <w:rFonts w:eastAsia="helvetica neue" w:cs="helvetica neue" w:ascii="helvetica neue" w:hAnsi="helvetica neue"/>
            <w:color w:val="#000"/>
            <w:sz w:val="18"/>
            <w:u w:val="single"/>
          </w:rPr>
          <w:t xml:space="preserve">https://legacy.resolvetosavelives.org/Download_PDFS/uploaded-files/Pd8lCv/Girard_Violence_And_The_Sacred.pdf</w:t>
        </w:r>
      </w:hyperlink>
      <w:r>
        <w:rPr>
          <w:rFonts w:eastAsia="georgia" w:cs="georgia" w:ascii="georgia" w:hAnsi="georgia"/>
          <w:color w:val="000000"/>
          <w:sz w:val="18"/>
        </w:rPr>
        <w:t xml:space="preserve"> </w:t>
      </w:r>
    </w:p>
    <w:bookmarkStart w:id="409" w:name="fn125"/>
    <w:bookmarkEnd w:id="409"/>
    <w:p>
      <w:pPr>
        <w:numPr>
          <w:ilvl w:val="0"/>
          <w:numId w:val="9"/>
        </w:numPr>
        <w:spacing w:line="360" w:after="210" w:lineRule="auto"/>
      </w:pPr>
      <w:hyperlink r:id="rId130">
        <w:r>
          <w:rPr>
            <w:rFonts w:eastAsia="helvetica neue" w:cs="helvetica neue" w:ascii="helvetica neue" w:hAnsi="helvetica neue"/>
            <w:color w:val="#000"/>
            <w:sz w:val="18"/>
            <w:u w:val="single"/>
          </w:rPr>
          <w:t xml:space="preserve">https://www.ec-undp-electoralassistance.org/index_htm_files/papersCollection/DnYoOM/Girard-Violence-And-The-Sacred.pdf</w:t>
        </w:r>
      </w:hyperlink>
      <w:r>
        <w:rPr>
          <w:rFonts w:eastAsia="georgia" w:cs="georgia" w:ascii="georgia" w:hAnsi="georgia"/>
          <w:color w:val="000000"/>
          <w:sz w:val="18"/>
        </w:rPr>
        <w:t xml:space="preserve"> </w:t>
      </w:r>
    </w:p>
    <w:bookmarkStart w:id="410" w:name="fn126"/>
    <w:bookmarkEnd w:id="410"/>
    <w:p>
      <w:pPr>
        <w:numPr>
          <w:ilvl w:val="0"/>
          <w:numId w:val="9"/>
        </w:numPr>
        <w:spacing w:line="360" w:after="210" w:lineRule="auto"/>
      </w:pPr>
      <w:hyperlink r:id="rId131">
        <w:r>
          <w:rPr>
            <w:rFonts w:eastAsia="helvetica neue" w:cs="helvetica neue" w:ascii="helvetica neue" w:hAnsi="helvetica neue"/>
            <w:color w:val="#000"/>
            <w:sz w:val="18"/>
            <w:u w:val="single"/>
          </w:rPr>
          <w:t xml:space="preserve">https://www.youtube.com/watch?v=LJN0zWhL6fA</w:t>
        </w:r>
      </w:hyperlink>
      <w:r>
        <w:rPr>
          <w:rFonts w:eastAsia="georgia" w:cs="georgia" w:ascii="georgia" w:hAnsi="georgia"/>
          <w:color w:val="000000"/>
          <w:sz w:val="18"/>
        </w:rPr>
        <w:t xml:space="preserve"> </w:t>
      </w:r>
    </w:p>
    <w:bookmarkStart w:id="411" w:name="fn127"/>
    <w:bookmarkEnd w:id="411"/>
    <w:p>
      <w:pPr>
        <w:numPr>
          <w:ilvl w:val="0"/>
          <w:numId w:val="9"/>
        </w:numPr>
        <w:spacing w:line="360" w:after="210" w:lineRule="auto"/>
      </w:pPr>
      <w:hyperlink r:id="rId132">
        <w:r>
          <w:rPr>
            <w:rFonts w:eastAsia="helvetica neue" w:cs="helvetica neue" w:ascii="helvetica neue" w:hAnsi="helvetica neue"/>
            <w:color w:val="#000"/>
            <w:sz w:val="18"/>
            <w:u w:val="single"/>
          </w:rPr>
          <w:t xml:space="preserve">https://modernpsychologist.ca/dostoevsky-the-burden-of-freedom/</w:t>
        </w:r>
      </w:hyperlink>
      <w:r>
        <w:rPr>
          <w:rFonts w:eastAsia="georgia" w:cs="georgia" w:ascii="georgia" w:hAnsi="georgia"/>
          <w:color w:val="000000"/>
          <w:sz w:val="18"/>
        </w:rPr>
        <w:t xml:space="preserve"> </w:t>
      </w:r>
    </w:p>
    <w:bookmarkStart w:id="412" w:name="fn128"/>
    <w:bookmarkEnd w:id="412"/>
    <w:p>
      <w:pPr>
        <w:numPr>
          <w:ilvl w:val="0"/>
          <w:numId w:val="9"/>
        </w:numPr>
        <w:spacing w:line="360" w:after="210" w:lineRule="auto"/>
      </w:pPr>
      <w:hyperlink r:id="rId133">
        <w:r>
          <w:rPr>
            <w:rFonts w:eastAsia="helvetica neue" w:cs="helvetica neue" w:ascii="helvetica neue" w:hAnsi="helvetica neue"/>
            <w:color w:val="#000"/>
            <w:sz w:val="18"/>
            <w:u w:val="single"/>
          </w:rPr>
          <w:t xml:space="preserve">https://www.philosopheasy.com/p/fyodor-dostoevskys-grand-inquisitor</w:t>
        </w:r>
      </w:hyperlink>
      <w:r>
        <w:rPr>
          <w:rFonts w:eastAsia="georgia" w:cs="georgia" w:ascii="georgia" w:hAnsi="georgia"/>
          <w:color w:val="000000"/>
          <w:sz w:val="18"/>
        </w:rPr>
        <w:t xml:space="preserve"> </w:t>
      </w:r>
      <w:r>
        <w:rPr>
          <w:rFonts w:eastAsia="georgia" w:cs="georgia" w:ascii="georgia" w:hAnsi="georgia"/>
          <w:color w:val="000000"/>
          <w:sz w:val="18"/>
        </w:rPr>
        <w:t xml:space="preserve"> </w:t>
      </w:r>
    </w:p>
    <w:bookmarkStart w:id="413" w:name="fn129"/>
    <w:bookmarkEnd w:id="413"/>
    <w:p>
      <w:pPr>
        <w:numPr>
          <w:ilvl w:val="0"/>
          <w:numId w:val="9"/>
        </w:numPr>
        <w:spacing w:line="360" w:after="210" w:lineRule="auto"/>
      </w:pPr>
      <w:hyperlink r:id="rId134">
        <w:r>
          <w:rPr>
            <w:rFonts w:eastAsia="helvetica neue" w:cs="helvetica neue" w:ascii="helvetica neue" w:hAnsi="helvetica neue"/>
            <w:color w:val="#000"/>
            <w:sz w:val="18"/>
            <w:u w:val="single"/>
          </w:rPr>
          <w:t xml:space="preserve">https://www.reddit.com/r/Nietzsche/comments/btbht3/in_the_gay_science_why_has_nietzches_madman/</w:t>
        </w:r>
      </w:hyperlink>
      <w:r>
        <w:rPr>
          <w:rFonts w:eastAsia="georgia" w:cs="georgia" w:ascii="georgia" w:hAnsi="georgia"/>
          <w:color w:val="000000"/>
          <w:sz w:val="18"/>
        </w:rPr>
        <w:t xml:space="preserve"> </w:t>
      </w:r>
    </w:p>
    <w:bookmarkStart w:id="414" w:name="fn130"/>
    <w:bookmarkEnd w:id="414"/>
    <w:p>
      <w:pPr>
        <w:numPr>
          <w:ilvl w:val="0"/>
          <w:numId w:val="9"/>
        </w:numPr>
        <w:spacing w:line="360" w:after="210" w:lineRule="auto"/>
      </w:pPr>
      <w:hyperlink r:id="rId135">
        <w:r>
          <w:rPr>
            <w:rFonts w:eastAsia="helvetica neue" w:cs="helvetica neue" w:ascii="helvetica neue" w:hAnsi="helvetica neue"/>
            <w:color w:val="#000"/>
            <w:sz w:val="18"/>
            <w:u w:val="single"/>
          </w:rPr>
          <w:t xml:space="preserve">https://www.goodreads.com/questions/798588-what-exactly-does-god-is-dead-mean-and</w:t>
        </w:r>
      </w:hyperlink>
      <w:r>
        <w:rPr>
          <w:rFonts w:eastAsia="georgia" w:cs="georgia" w:ascii="georgia" w:hAnsi="georgia"/>
          <w:color w:val="000000"/>
          <w:sz w:val="18"/>
        </w:rPr>
        <w:t xml:space="preserve"> </w:t>
      </w:r>
    </w:p>
    <w:bookmarkStart w:id="415" w:name="fn131"/>
    <w:bookmarkEnd w:id="415"/>
    <w:p>
      <w:pPr>
        <w:numPr>
          <w:ilvl w:val="0"/>
          <w:numId w:val="9"/>
        </w:numPr>
        <w:spacing w:line="360" w:after="210" w:lineRule="auto"/>
      </w:pPr>
      <w:hyperlink r:id="rId136">
        <w:r>
          <w:rPr>
            <w:rFonts w:eastAsia="helvetica neue" w:cs="helvetica neue" w:ascii="helvetica neue" w:hAnsi="helvetica neue"/>
            <w:color w:val="#000"/>
            <w:sz w:val="18"/>
            <w:u w:val="single"/>
          </w:rPr>
          <w:t xml:space="preserve">https://clarkbuckner.com/clarkbuckner/227</w:t>
        </w:r>
      </w:hyperlink>
      <w:r>
        <w:rPr>
          <w:rFonts w:eastAsia="georgia" w:cs="georgia" w:ascii="georgia" w:hAnsi="georgia"/>
          <w:color w:val="000000"/>
          <w:sz w:val="18"/>
        </w:rPr>
        <w:t xml:space="preserve"> </w:t>
      </w:r>
    </w:p>
    <w:bookmarkStart w:id="416" w:name="fn132"/>
    <w:bookmarkEnd w:id="416"/>
    <w:p>
      <w:pPr>
        <w:numPr>
          <w:ilvl w:val="0"/>
          <w:numId w:val="9"/>
        </w:numPr>
        <w:spacing w:line="360" w:after="210" w:lineRule="auto"/>
      </w:pPr>
      <w:hyperlink r:id="rId137">
        <w:r>
          <w:rPr>
            <w:rFonts w:eastAsia="helvetica neue" w:cs="helvetica neue" w:ascii="helvetica neue" w:hAnsi="helvetica neue"/>
            <w:color w:val="#000"/>
            <w:sz w:val="18"/>
            <w:u w:val="single"/>
          </w:rPr>
          <w:t xml:space="preserve">https://en.wikipedia.org/wiki/God_is_dead</w:t>
        </w:r>
      </w:hyperlink>
      <w:r>
        <w:rPr>
          <w:rFonts w:eastAsia="georgia" w:cs="georgia" w:ascii="georgia" w:hAnsi="georgia"/>
          <w:color w:val="000000"/>
          <w:sz w:val="18"/>
        </w:rPr>
        <w:t xml:space="preserve"> </w:t>
      </w:r>
    </w:p>
    <w:bookmarkStart w:id="417" w:name="fn133"/>
    <w:bookmarkEnd w:id="417"/>
    <w:p>
      <w:pPr>
        <w:numPr>
          <w:ilvl w:val="0"/>
          <w:numId w:val="9"/>
        </w:numPr>
        <w:spacing w:line="360" w:after="210" w:lineRule="auto"/>
      </w:pPr>
      <w:hyperlink r:id="rId138">
        <w:r>
          <w:rPr>
            <w:rFonts w:eastAsia="helvetica neue" w:cs="helvetica neue" w:ascii="helvetica neue" w:hAnsi="helvetica neue"/>
            <w:color w:val="#000"/>
            <w:sz w:val="18"/>
            <w:u w:val="single"/>
          </w:rPr>
          <w:t xml:space="preserve">http://shma.com/the-golden-calf-turning-away-from-god/</w:t>
        </w:r>
      </w:hyperlink>
      <w:r>
        <w:rPr>
          <w:rFonts w:eastAsia="georgia" w:cs="georgia" w:ascii="georgia" w:hAnsi="georgia"/>
          <w:color w:val="000000"/>
          <w:sz w:val="18"/>
        </w:rPr>
        <w:t xml:space="preserve"> </w:t>
      </w:r>
    </w:p>
    <w:bookmarkStart w:id="418" w:name="fn134"/>
    <w:bookmarkEnd w:id="418"/>
    <w:p>
      <w:pPr>
        <w:numPr>
          <w:ilvl w:val="0"/>
          <w:numId w:val="9"/>
        </w:numPr>
        <w:spacing w:line="360" w:after="210" w:lineRule="auto"/>
      </w:pPr>
      <w:hyperlink r:id="rId139">
        <w:r>
          <w:rPr>
            <w:rFonts w:eastAsia="helvetica neue" w:cs="helvetica neue" w:ascii="helvetica neue" w:hAnsi="helvetica neue"/>
            <w:color w:val="#000"/>
            <w:sz w:val="18"/>
            <w:u w:val="single"/>
          </w:rPr>
          <w:t xml:space="preserve">https://www.reddit.com/r/explainlikeimfive/comments/174zhrr/eli5_what_is_platos_allegory_of_the_cave_and_what/</w:t>
        </w:r>
      </w:hyperlink>
      <w:r>
        <w:rPr>
          <w:rFonts w:eastAsia="georgia" w:cs="georgia" w:ascii="georgia" w:hAnsi="georgia"/>
          <w:color w:val="000000"/>
          <w:sz w:val="18"/>
        </w:rPr>
        <w:t xml:space="preserve"> </w:t>
      </w:r>
    </w:p>
    <w:bookmarkStart w:id="419" w:name="fn135"/>
    <w:bookmarkEnd w:id="419"/>
    <w:p>
      <w:pPr>
        <w:numPr>
          <w:ilvl w:val="0"/>
          <w:numId w:val="9"/>
        </w:numPr>
        <w:spacing w:line="360" w:after="210" w:lineRule="auto"/>
      </w:pPr>
      <w:hyperlink r:id="rId140">
        <w:r>
          <w:rPr>
            <w:rFonts w:eastAsia="helvetica neue" w:cs="helvetica neue" w:ascii="helvetica neue" w:hAnsi="helvetica neue"/>
            <w:color w:val="#000"/>
            <w:sz w:val="18"/>
            <w:u w:val="single"/>
          </w:rPr>
          <w:t xml:space="preserve">https://web.sbu.edu/theology/bychkov/plato republic 7.pdf</w:t>
        </w:r>
      </w:hyperlink>
      <w:r>
        <w:rPr>
          <w:rFonts w:eastAsia="georgia" w:cs="georgia" w:ascii="georgia" w:hAnsi="georgia"/>
          <w:color w:val="000000"/>
          <w:sz w:val="18"/>
        </w:rPr>
        <w:t xml:space="preserve"> </w:t>
      </w:r>
    </w:p>
    <w:bookmarkStart w:id="420" w:name="fn136"/>
    <w:bookmarkEnd w:id="420"/>
    <w:p>
      <w:pPr>
        <w:numPr>
          <w:ilvl w:val="0"/>
          <w:numId w:val="9"/>
        </w:numPr>
        <w:spacing w:line="360" w:after="210" w:lineRule="auto"/>
      </w:pPr>
      <w:hyperlink r:id="rId141">
        <w:r>
          <w:rPr>
            <w:rFonts w:eastAsia="helvetica neue" w:cs="helvetica neue" w:ascii="helvetica neue" w:hAnsi="helvetica neue"/>
            <w:color w:val="#000"/>
            <w:sz w:val="18"/>
            <w:u w:val="single"/>
          </w:rPr>
          <w:t xml:space="preserve">https://philolibrary.crc.nd.edu/article/allegory-of-the-cave/</w:t>
        </w:r>
      </w:hyperlink>
      <w:r>
        <w:rPr>
          <w:rFonts w:eastAsia="georgia" w:cs="georgia" w:ascii="georgia" w:hAnsi="georgia"/>
          <w:color w:val="000000"/>
          <w:sz w:val="18"/>
        </w:rPr>
        <w:t xml:space="preserve"> </w:t>
      </w:r>
    </w:p>
    <w:bookmarkStart w:id="421" w:name="fn137"/>
    <w:bookmarkEnd w:id="421"/>
    <w:p>
      <w:pPr>
        <w:numPr>
          <w:ilvl w:val="0"/>
          <w:numId w:val="9"/>
        </w:numPr>
        <w:spacing w:line="360" w:after="210" w:lineRule="auto"/>
      </w:pPr>
      <w:hyperlink r:id="rId142">
        <w:r>
          <w:rPr>
            <w:rFonts w:eastAsia="helvetica neue" w:cs="helvetica neue" w:ascii="helvetica neue" w:hAnsi="helvetica neue"/>
            <w:color w:val="#000"/>
            <w:sz w:val="18"/>
            <w:u w:val="single"/>
          </w:rPr>
          <w:t xml:space="preserve">https://www.youtube.com/watch?v=TcGoOLeDOUc</w:t>
        </w:r>
      </w:hyperlink>
      <w:r>
        <w:rPr>
          <w:rFonts w:eastAsia="georgia" w:cs="georgia" w:ascii="georgia" w:hAnsi="georgia"/>
          <w:color w:val="000000"/>
          <w:sz w:val="18"/>
        </w:rPr>
        <w:t xml:space="preserve"> </w:t>
      </w:r>
    </w:p>
    <w:bookmarkStart w:id="422" w:name="fn138"/>
    <w:bookmarkEnd w:id="422"/>
    <w:p>
      <w:pPr>
        <w:numPr>
          <w:ilvl w:val="0"/>
          <w:numId w:val="9"/>
        </w:numPr>
        <w:spacing w:line="360" w:after="210" w:lineRule="auto"/>
      </w:pPr>
      <w:hyperlink r:id="rId143">
        <w:r>
          <w:rPr>
            <w:rFonts w:eastAsia="helvetica neue" w:cs="helvetica neue" w:ascii="helvetica neue" w:hAnsi="helvetica neue"/>
            <w:color w:val="#000"/>
            <w:sz w:val="18"/>
            <w:u w:val="single"/>
          </w:rPr>
          <w:t xml:space="preserve">https://www.thephilosopher1923.org/post/liberating-platos-prisoners</w:t>
        </w:r>
      </w:hyperlink>
      <w:r>
        <w:rPr>
          <w:rFonts w:eastAsia="georgia" w:cs="georgia" w:ascii="georgia" w:hAnsi="georgia"/>
          <w:color w:val="000000"/>
          <w:sz w:val="18"/>
        </w:rPr>
        <w:t xml:space="preserve"> </w:t>
      </w:r>
    </w:p>
    <w:bookmarkStart w:id="423" w:name="fn139"/>
    <w:bookmarkEnd w:id="423"/>
    <w:p>
      <w:pPr>
        <w:numPr>
          <w:ilvl w:val="0"/>
          <w:numId w:val="9"/>
        </w:numPr>
        <w:spacing w:line="360" w:after="210" w:lineRule="auto"/>
      </w:pPr>
      <w:hyperlink r:id="rId144">
        <w:r>
          <w:rPr>
            <w:rFonts w:eastAsia="helvetica neue" w:cs="helvetica neue" w:ascii="helvetica neue" w:hAnsi="helvetica neue"/>
            <w:color w:val="#000"/>
            <w:sz w:val="18"/>
            <w:u w:val="single"/>
          </w:rPr>
          <w:t xml:space="preserve">https://www.youtube.com/watch?v=WpjMC2Q7oqQ</w:t>
        </w:r>
      </w:hyperlink>
      <w:r>
        <w:rPr>
          <w:rFonts w:eastAsia="georgia" w:cs="georgia" w:ascii="georgia" w:hAnsi="georgia"/>
          <w:color w:val="000000"/>
          <w:sz w:val="18"/>
        </w:rPr>
        <w:t xml:space="preserve"> </w:t>
      </w:r>
    </w:p>
    <w:bookmarkStart w:id="424" w:name="fn140"/>
    <w:bookmarkEnd w:id="424"/>
    <w:p>
      <w:pPr>
        <w:numPr>
          <w:ilvl w:val="0"/>
          <w:numId w:val="9"/>
        </w:numPr>
        <w:spacing w:line="360" w:after="210" w:lineRule="auto"/>
      </w:pPr>
      <w:hyperlink r:id="rId145">
        <w:r>
          <w:rPr>
            <w:rFonts w:eastAsia="helvetica neue" w:cs="helvetica neue" w:ascii="helvetica neue" w:hAnsi="helvetica neue"/>
            <w:color w:val="#000"/>
            <w:sz w:val="18"/>
            <w:u w:val="single"/>
          </w:rPr>
          <w:t xml:space="preserve">https://classics.nsu.ru/schole/assets/files/14-2-calab.pdf</w:t>
        </w:r>
      </w:hyperlink>
      <w:r>
        <w:rPr>
          <w:rFonts w:eastAsia="georgia" w:cs="georgia" w:ascii="georgia" w:hAnsi="georgia"/>
          <w:color w:val="000000"/>
          <w:sz w:val="18"/>
        </w:rPr>
        <w:t xml:space="preserve"> </w:t>
      </w:r>
    </w:p>
    <w:bookmarkStart w:id="425" w:name="fn141"/>
    <w:bookmarkEnd w:id="425"/>
    <w:p>
      <w:pPr>
        <w:numPr>
          <w:ilvl w:val="0"/>
          <w:numId w:val="9"/>
        </w:numPr>
        <w:spacing w:line="360" w:after="210" w:lineRule="auto"/>
      </w:pPr>
      <w:hyperlink r:id="rId146">
        <w:r>
          <w:rPr>
            <w:rFonts w:eastAsia="helvetica neue" w:cs="helvetica neue" w:ascii="helvetica neue" w:hAnsi="helvetica neue"/>
            <w:color w:val="#000"/>
            <w:sz w:val="18"/>
            <w:u w:val="single"/>
          </w:rPr>
          <w:t xml:space="preserve">https://iep.utm.edu/girard/</w:t>
        </w:r>
      </w:hyperlink>
      <w:r>
        <w:rPr>
          <w:rFonts w:eastAsia="georgia" w:cs="georgia" w:ascii="georgia" w:hAnsi="georgia"/>
          <w:color w:val="000000"/>
          <w:sz w:val="18"/>
        </w:rPr>
        <w:t xml:space="preserve"> </w:t>
      </w:r>
    </w:p>
    <w:bookmarkStart w:id="426" w:name="fn142"/>
    <w:bookmarkEnd w:id="426"/>
    <w:p>
      <w:pPr>
        <w:numPr>
          <w:ilvl w:val="0"/>
          <w:numId w:val="9"/>
        </w:numPr>
        <w:spacing w:line="360" w:after="210" w:lineRule="auto"/>
      </w:pPr>
      <w:hyperlink r:id="rId147">
        <w:r>
          <w:rPr>
            <w:rFonts w:eastAsia="helvetica neue" w:cs="helvetica neue" w:ascii="helvetica neue" w:hAnsi="helvetica neue"/>
            <w:color w:val="#000"/>
            <w:sz w:val="18"/>
            <w:u w:val="single"/>
          </w:rPr>
          <w:t xml:space="preserve">https://www.zygonjournal.org/article/id/11227/</w:t>
        </w:r>
      </w:hyperlink>
      <w:r>
        <w:rPr>
          <w:rFonts w:eastAsia="georgia" w:cs="georgia" w:ascii="georgia" w:hAnsi="georgia"/>
          <w:color w:val="000000"/>
          <w:sz w:val="18"/>
        </w:rPr>
        <w:t xml:space="preserve"> </w:t>
      </w:r>
    </w:p>
    <w:bookmarkStart w:id="427" w:name="fn143"/>
    <w:bookmarkEnd w:id="427"/>
    <w:p>
      <w:pPr>
        <w:numPr>
          <w:ilvl w:val="0"/>
          <w:numId w:val="9"/>
        </w:numPr>
        <w:spacing w:line="360" w:after="210" w:lineRule="auto"/>
      </w:pPr>
      <w:hyperlink r:id="rId148">
        <w:r>
          <w:rPr>
            <w:rFonts w:eastAsia="helvetica neue" w:cs="helvetica neue" w:ascii="helvetica neue" w:hAnsi="helvetica neue"/>
            <w:color w:val="#000"/>
            <w:sz w:val="18"/>
            <w:u w:val="single"/>
          </w:rPr>
          <w:t xml:space="preserve">https://www.pdcnet.org/collection/fshow?id=questions_2013_0013_0001_0009_0011&amp;pdfname=questions_2013_0013_0001_0009_0011.pdf&amp;file_type=pdf</w:t>
        </w:r>
      </w:hyperlink>
      <w:r>
        <w:rPr>
          <w:rFonts w:eastAsia="georgia" w:cs="georgia" w:ascii="georgia" w:hAnsi="georgia"/>
          <w:color w:val="000000"/>
          <w:sz w:val="18"/>
        </w:rPr>
        <w:t xml:space="preserve"> </w:t>
      </w:r>
    </w:p>
    <w:bookmarkStart w:id="428" w:name="fn144"/>
    <w:bookmarkEnd w:id="428"/>
    <w:p>
      <w:pPr>
        <w:numPr>
          <w:ilvl w:val="0"/>
          <w:numId w:val="9"/>
        </w:numPr>
        <w:spacing w:line="360" w:after="210" w:lineRule="auto"/>
      </w:pPr>
      <w:hyperlink r:id="rId149">
        <w:r>
          <w:rPr>
            <w:rFonts w:eastAsia="helvetica neue" w:cs="helvetica neue" w:ascii="helvetica neue" w:hAnsi="helvetica neue"/>
            <w:color w:val="#000"/>
            <w:sz w:val="18"/>
            <w:u w:val="single"/>
          </w:rPr>
          <w:t xml:space="preserve">https://www.jstor.org/stable/20717684</w:t>
        </w:r>
      </w:hyperlink>
      <w:r>
        <w:rPr>
          <w:rFonts w:eastAsia="georgia" w:cs="georgia" w:ascii="georgia" w:hAnsi="georgia"/>
          <w:color w:val="000000"/>
          <w:sz w:val="18"/>
        </w:rPr>
        <w:t xml:space="preserve"> </w:t>
      </w:r>
    </w:p>
    <w:bookmarkStart w:id="429" w:name="fn145"/>
    <w:bookmarkEnd w:id="429"/>
    <w:p>
      <w:pPr>
        <w:numPr>
          <w:ilvl w:val="0"/>
          <w:numId w:val="9"/>
        </w:numPr>
        <w:spacing w:line="360" w:after="210" w:lineRule="auto"/>
      </w:pPr>
      <w:hyperlink r:id="rId150">
        <w:r>
          <w:rPr>
            <w:rFonts w:eastAsia="helvetica neue" w:cs="helvetica neue" w:ascii="helvetica neue" w:hAnsi="helvetica neue"/>
            <w:color w:val="#000"/>
            <w:sz w:val="18"/>
            <w:u w:val="single"/>
          </w:rPr>
          <w:t xml:space="preserve">https://www.saet.ac.uk/Christianity/ReneGirardandMimeticTheory.pdf</w:t>
        </w:r>
      </w:hyperlink>
      <w:r>
        <w:rPr>
          <w:rFonts w:eastAsia="georgia" w:cs="georgia" w:ascii="georgia" w:hAnsi="georgia"/>
          <w:color w:val="000000"/>
          <w:sz w:val="18"/>
        </w:rPr>
        <w:t xml:space="preserve"> </w:t>
      </w:r>
    </w:p>
    <w:bookmarkStart w:id="430" w:name="fn146"/>
    <w:bookmarkEnd w:id="430"/>
    <w:p>
      <w:pPr>
        <w:numPr>
          <w:ilvl w:val="0"/>
          <w:numId w:val="9"/>
        </w:numPr>
        <w:spacing w:line="360" w:after="210" w:lineRule="auto"/>
      </w:pPr>
      <w:hyperlink r:id="rId151">
        <w:r>
          <w:rPr>
            <w:rFonts w:eastAsia="helvetica neue" w:cs="helvetica neue" w:ascii="helvetica neue" w:hAnsi="helvetica neue"/>
            <w:color w:val="#000"/>
            <w:sz w:val="18"/>
            <w:u w:val="single"/>
          </w:rPr>
          <w:t xml:space="preserve">https://www.instagram.com/reel/DIoa3_to4Xs/</w:t>
        </w:r>
      </w:hyperlink>
      <w:r>
        <w:rPr>
          <w:rFonts w:eastAsia="georgia" w:cs="georgia" w:ascii="georgia" w:hAnsi="georgia"/>
          <w:color w:val="000000"/>
          <w:sz w:val="18"/>
        </w:rPr>
        <w:t xml:space="preserve"> </w:t>
      </w:r>
    </w:p>
    <w:bookmarkStart w:id="431" w:name="fn147"/>
    <w:bookmarkEnd w:id="431"/>
    <w:p>
      <w:pPr>
        <w:numPr>
          <w:ilvl w:val="0"/>
          <w:numId w:val="9"/>
        </w:numPr>
        <w:spacing w:line="360" w:after="210" w:lineRule="auto"/>
      </w:pPr>
      <w:hyperlink r:id="rId152">
        <w:r>
          <w:rPr>
            <w:rFonts w:eastAsia="helvetica neue" w:cs="helvetica neue" w:ascii="helvetica neue" w:hAnsi="helvetica neue"/>
            <w:color w:val="#000"/>
            <w:sz w:val="18"/>
            <w:u w:val="single"/>
          </w:rPr>
          <w:t xml:space="preserve">http://vestnik.adygnet.ru/files/2011.1/1061/kopteva2011_1.pdf</w:t>
        </w:r>
      </w:hyperlink>
      <w:r>
        <w:rPr>
          <w:rFonts w:eastAsia="georgia" w:cs="georgia" w:ascii="georgia" w:hAnsi="georgia"/>
          <w:color w:val="000000"/>
          <w:sz w:val="18"/>
        </w:rPr>
        <w:t xml:space="preserve"> </w:t>
      </w:r>
    </w:p>
    <w:bookmarkStart w:id="432" w:name="fn148"/>
    <w:bookmarkEnd w:id="432"/>
    <w:p>
      <w:pPr>
        <w:numPr>
          <w:ilvl w:val="0"/>
          <w:numId w:val="9"/>
        </w:numPr>
        <w:spacing w:line="360" w:after="210" w:lineRule="auto"/>
      </w:pPr>
      <w:hyperlink r:id="rId153">
        <w:r>
          <w:rPr>
            <w:rFonts w:eastAsia="helvetica neue" w:cs="helvetica neue" w:ascii="helvetica neue" w:hAnsi="helvetica neue"/>
            <w:color w:val="#000"/>
            <w:sz w:val="18"/>
            <w:u w:val="single"/>
          </w:rPr>
          <w:t xml:space="preserve">https://violenceandreligion.com/mimetic-theory-2/</w:t>
        </w:r>
      </w:hyperlink>
      <w:r>
        <w:rPr>
          <w:rFonts w:eastAsia="georgia" w:cs="georgia" w:ascii="georgia" w:hAnsi="georgia"/>
          <w:color w:val="000000"/>
          <w:sz w:val="18"/>
        </w:rPr>
        <w:t xml:space="preserve"> </w:t>
      </w:r>
    </w:p>
    <w:bookmarkStart w:id="433" w:name="fn149"/>
    <w:bookmarkEnd w:id="433"/>
    <w:p>
      <w:pPr>
        <w:numPr>
          <w:ilvl w:val="0"/>
          <w:numId w:val="9"/>
        </w:numPr>
        <w:spacing w:line="360" w:after="210" w:lineRule="auto"/>
      </w:pPr>
      <w:hyperlink r:id="rId154">
        <w:r>
          <w:rPr>
            <w:rFonts w:eastAsia="helvetica neue" w:cs="helvetica neue" w:ascii="helvetica neue" w:hAnsi="helvetica neue"/>
            <w:color w:val="#000"/>
            <w:sz w:val="18"/>
            <w:u w:val="single"/>
          </w:rPr>
          <w:t xml:space="preserve">https://sapereaude.voices.wooster.edu/wp-content/uploads/sites/170/2022/07/sapereaude.russell.pdf</w:t>
        </w:r>
      </w:hyperlink>
      <w:r>
        <w:rPr>
          <w:rFonts w:eastAsia="georgia" w:cs="georgia" w:ascii="georgia" w:hAnsi="georgia"/>
          <w:color w:val="000000"/>
          <w:sz w:val="18"/>
        </w:rPr>
        <w:t xml:space="preserve"> </w:t>
      </w:r>
    </w:p>
    <w:bookmarkStart w:id="434" w:name="fn150"/>
    <w:bookmarkEnd w:id="434"/>
    <w:p>
      <w:pPr>
        <w:numPr>
          <w:ilvl w:val="0"/>
          <w:numId w:val="9"/>
        </w:numPr>
        <w:spacing w:line="360" w:after="210" w:lineRule="auto"/>
      </w:pPr>
      <w:hyperlink r:id="rId155">
        <w:r>
          <w:rPr>
            <w:rFonts w:eastAsia="helvetica neue" w:cs="helvetica neue" w:ascii="helvetica neue" w:hAnsi="helvetica neue"/>
            <w:color w:val="#000"/>
            <w:sz w:val="18"/>
            <w:u w:val="single"/>
          </w:rPr>
          <w:t xml:space="preserve">https://en.wikipedia.org/wiki/Allegory_of_the_cave</w:t>
        </w:r>
      </w:hyperlink>
      <w:r>
        <w:rPr>
          <w:rFonts w:eastAsia="georgia" w:cs="georgia" w:ascii="georgia" w:hAnsi="georgia"/>
          <w:color w:val="000000"/>
          <w:sz w:val="18"/>
        </w:rPr>
        <w:t xml:space="preserve"> </w:t>
      </w:r>
    </w:p>
    <w:bookmarkStart w:id="435" w:name="fn151"/>
    <w:bookmarkEnd w:id="435"/>
    <w:p>
      <w:pPr>
        <w:numPr>
          <w:ilvl w:val="0"/>
          <w:numId w:val="9"/>
        </w:numPr>
        <w:spacing w:line="360" w:after="210" w:lineRule="auto"/>
      </w:pPr>
      <w:hyperlink r:id="rId156">
        <w:r>
          <w:rPr>
            <w:rFonts w:eastAsia="helvetica neue" w:cs="helvetica neue" w:ascii="helvetica neue" w:hAnsi="helvetica neue"/>
            <w:color w:val="#000"/>
            <w:sz w:val="18"/>
            <w:u w:val="single"/>
          </w:rPr>
          <w:t xml:space="preserve">https://philolibrary.crc.nd.edu/article/allegory-of-the-cave/</w:t>
        </w:r>
      </w:hyperlink>
      <w:r>
        <w:rPr>
          <w:rFonts w:eastAsia="georgia" w:cs="georgia" w:ascii="georgia" w:hAnsi="georgia"/>
          <w:color w:val="000000"/>
          <w:sz w:val="18"/>
        </w:rPr>
        <w:t xml:space="preserve"> </w:t>
      </w:r>
    </w:p>
    <w:bookmarkStart w:id="436" w:name="fn152"/>
    <w:bookmarkEnd w:id="436"/>
    <w:p>
      <w:pPr>
        <w:numPr>
          <w:ilvl w:val="0"/>
          <w:numId w:val="9"/>
        </w:numPr>
        <w:spacing w:line="360" w:after="210" w:lineRule="auto"/>
      </w:pPr>
      <w:hyperlink r:id="rId157">
        <w:r>
          <w:rPr>
            <w:rFonts w:eastAsia="helvetica neue" w:cs="helvetica neue" w:ascii="helvetica neue" w:hAnsi="helvetica neue"/>
            <w:color w:val="#000"/>
            <w:sz w:val="18"/>
            <w:u w:val="single"/>
          </w:rPr>
          <w:t xml:space="preserve">https://www.reddit.com/r/ChristianApologetics/comments/o25k51/comparasion_between_jesus_and_socrates/</w:t>
        </w:r>
      </w:hyperlink>
      <w:r>
        <w:rPr>
          <w:rFonts w:eastAsia="georgia" w:cs="georgia" w:ascii="georgia" w:hAnsi="georgia"/>
          <w:color w:val="000000"/>
          <w:sz w:val="18"/>
        </w:rPr>
        <w:t xml:space="preserve"> </w:t>
      </w:r>
    </w:p>
    <w:bookmarkStart w:id="437" w:name="fn153"/>
    <w:bookmarkEnd w:id="437"/>
    <w:p>
      <w:pPr>
        <w:numPr>
          <w:ilvl w:val="0"/>
          <w:numId w:val="9"/>
        </w:numPr>
        <w:spacing w:line="360" w:after="210" w:lineRule="auto"/>
      </w:pPr>
      <w:hyperlink r:id="rId158">
        <w:r>
          <w:rPr>
            <w:rFonts w:eastAsia="helvetica neue" w:cs="helvetica neue" w:ascii="helvetica neue" w:hAnsi="helvetica neue"/>
            <w:color w:val="#000"/>
            <w:sz w:val="18"/>
            <w:u w:val="single"/>
          </w:rPr>
          <w:t xml:space="preserve">https://vridar.org/2011/06/14/jesus-and-socrates/</w:t>
        </w:r>
      </w:hyperlink>
      <w:r>
        <w:rPr>
          <w:rFonts w:eastAsia="georgia" w:cs="georgia" w:ascii="georgia" w:hAnsi="georgia"/>
          <w:color w:val="000000"/>
          <w:sz w:val="18"/>
        </w:rPr>
        <w:t xml:space="preserve"> </w:t>
      </w:r>
    </w:p>
    <w:bookmarkStart w:id="438" w:name="fn154"/>
    <w:bookmarkEnd w:id="438"/>
    <w:p>
      <w:pPr>
        <w:numPr>
          <w:ilvl w:val="0"/>
          <w:numId w:val="9"/>
        </w:numPr>
        <w:spacing w:line="360" w:after="210" w:lineRule="auto"/>
      </w:pPr>
      <w:hyperlink r:id="rId159">
        <w:r>
          <w:rPr>
            <w:rFonts w:eastAsia="helvetica neue" w:cs="helvetica neue" w:ascii="helvetica neue" w:hAnsi="helvetica neue"/>
            <w:color w:val="#000"/>
            <w:sz w:val="18"/>
            <w:u w:val="single"/>
          </w:rPr>
          <w:t xml:space="preserve">https://www.famous-trials.com/socrates/833-h</w:t>
        </w:r>
      </w:hyperlink>
      <w:r>
        <w:rPr>
          <w:rFonts w:eastAsia="georgia" w:cs="georgia" w:ascii="georgia" w:hAnsi="georgia"/>
          <w:color w:val="000000"/>
          <w:sz w:val="18"/>
        </w:rPr>
        <w:t xml:space="preserve"> </w:t>
      </w:r>
    </w:p>
    <w:bookmarkStart w:id="439" w:name="fn155"/>
    <w:bookmarkEnd w:id="439"/>
    <w:p>
      <w:pPr>
        <w:numPr>
          <w:ilvl w:val="0"/>
          <w:numId w:val="9"/>
        </w:numPr>
        <w:spacing w:line="360" w:after="210" w:lineRule="auto"/>
      </w:pPr>
      <w:hyperlink r:id="rId160">
        <w:r>
          <w:rPr>
            <w:rFonts w:eastAsia="helvetica neue" w:cs="helvetica neue" w:ascii="helvetica neue" w:hAnsi="helvetica neue"/>
            <w:color w:val="#000"/>
            <w:sz w:val="18"/>
            <w:u w:val="single"/>
          </w:rPr>
          <w:t xml:space="preserve">https://www.academia.edu/3335459/_Sage_Is_Preferable_to_Prophet_Revisioning_Midrashic_Imagination</w:t>
        </w:r>
      </w:hyperlink>
      <w:r>
        <w:rPr>
          <w:rFonts w:eastAsia="georgia" w:cs="georgia" w:ascii="georgia" w:hAnsi="georgia"/>
          <w:color w:val="000000"/>
          <w:sz w:val="18"/>
        </w:rPr>
        <w:t xml:space="preserve"> </w:t>
      </w:r>
    </w:p>
    <w:bookmarkStart w:id="440" w:name="fn156"/>
    <w:bookmarkEnd w:id="440"/>
    <w:p>
      <w:pPr>
        <w:numPr>
          <w:ilvl w:val="0"/>
          <w:numId w:val="9"/>
        </w:numPr>
        <w:spacing w:line="360" w:after="210" w:lineRule="auto"/>
      </w:pPr>
      <w:hyperlink r:id="rId161">
        <w:r>
          <w:rPr>
            <w:rFonts w:eastAsia="helvetica neue" w:cs="helvetica neue" w:ascii="helvetica neue" w:hAnsi="helvetica neue"/>
            <w:color w:val="#000"/>
            <w:sz w:val="18"/>
            <w:u w:val="single"/>
          </w:rPr>
          <w:t xml:space="preserve">https://outorah.org/p/74104</w:t>
        </w:r>
      </w:hyperlink>
      <w:r>
        <w:rPr>
          <w:rFonts w:eastAsia="georgia" w:cs="georgia" w:ascii="georgia" w:hAnsi="georgia"/>
          <w:color w:val="000000"/>
          <w:sz w:val="18"/>
        </w:rPr>
        <w:t xml:space="preserve"> </w:t>
      </w:r>
    </w:p>
    <w:bookmarkStart w:id="441" w:name="fn157"/>
    <w:bookmarkEnd w:id="441"/>
    <w:p>
      <w:pPr>
        <w:numPr>
          <w:ilvl w:val="0"/>
          <w:numId w:val="9"/>
        </w:numPr>
        <w:spacing w:line="360" w:after="210" w:lineRule="auto"/>
      </w:pPr>
      <w:hyperlink r:id="rId162">
        <w:r>
          <w:rPr>
            <w:rFonts w:eastAsia="helvetica neue" w:cs="helvetica neue" w:ascii="helvetica neue" w:hAnsi="helvetica neue"/>
            <w:color w:val="#000"/>
            <w:sz w:val="18"/>
            <w:u w:val="single"/>
          </w:rPr>
          <w:t xml:space="preserve">https://academia-lab.com/encyclopedia/maieutics/</w:t>
        </w:r>
      </w:hyperlink>
      <w:r>
        <w:rPr>
          <w:rFonts w:eastAsia="georgia" w:cs="georgia" w:ascii="georgia" w:hAnsi="georgia"/>
          <w:color w:val="000000"/>
          <w:sz w:val="18"/>
        </w:rPr>
        <w:t xml:space="preserve"> </w:t>
      </w:r>
    </w:p>
    <w:bookmarkStart w:id="442" w:name="fn158"/>
    <w:bookmarkEnd w:id="442"/>
    <w:p>
      <w:pPr>
        <w:numPr>
          <w:ilvl w:val="0"/>
          <w:numId w:val="9"/>
        </w:numPr>
        <w:spacing w:line="360" w:after="210" w:lineRule="auto"/>
      </w:pPr>
      <w:hyperlink r:id="rId163">
        <w:r>
          <w:rPr>
            <w:rFonts w:eastAsia="helvetica neue" w:cs="helvetica neue" w:ascii="helvetica neue" w:hAnsi="helvetica neue"/>
            <w:color w:val="#000"/>
            <w:sz w:val="18"/>
            <w:u w:val="single"/>
          </w:rPr>
          <w:t xml:space="preserve">https://www.gwendolinkirchhoff.com/en/lexicon/maieutics</w:t>
        </w:r>
      </w:hyperlink>
      <w:r>
        <w:rPr>
          <w:rFonts w:eastAsia="georgia" w:cs="georgia" w:ascii="georgia" w:hAnsi="georgia"/>
          <w:color w:val="000000"/>
          <w:sz w:val="18"/>
        </w:rPr>
        <w:t xml:space="preserve"> </w:t>
      </w:r>
    </w:p>
    <w:bookmarkStart w:id="443" w:name="fn159"/>
    <w:bookmarkEnd w:id="443"/>
    <w:p>
      <w:pPr>
        <w:numPr>
          <w:ilvl w:val="0"/>
          <w:numId w:val="9"/>
        </w:numPr>
        <w:spacing w:line="360" w:after="210" w:lineRule="auto"/>
      </w:pPr>
      <w:hyperlink r:id="rId164">
        <w:r>
          <w:rPr>
            <w:rFonts w:eastAsia="helvetica neue" w:cs="helvetica neue" w:ascii="helvetica neue" w:hAnsi="helvetica neue"/>
            <w:color w:val="#000"/>
            <w:sz w:val="18"/>
            <w:u w:val="single"/>
          </w:rPr>
          <w:t xml:space="preserve">https://www.thephilosophers.no/general-7</w:t>
        </w:r>
      </w:hyperlink>
      <w:r>
        <w:rPr>
          <w:rFonts w:eastAsia="georgia" w:cs="georgia" w:ascii="georgia" w:hAnsi="georgia"/>
          <w:color w:val="000000"/>
          <w:sz w:val="18"/>
        </w:rPr>
        <w:t xml:space="preserve"> </w:t>
      </w:r>
    </w:p>
    <w:bookmarkStart w:id="444" w:name="fn160"/>
    <w:bookmarkEnd w:id="444"/>
    <w:p>
      <w:pPr>
        <w:numPr>
          <w:ilvl w:val="0"/>
          <w:numId w:val="9"/>
        </w:numPr>
        <w:spacing w:line="360" w:after="210" w:lineRule="auto"/>
      </w:pPr>
      <w:hyperlink r:id="rId165">
        <w:r>
          <w:rPr>
            <w:rFonts w:eastAsia="helvetica neue" w:cs="helvetica neue" w:ascii="helvetica neue" w:hAnsi="helvetica neue"/>
            <w:color w:val="#000"/>
            <w:sz w:val="18"/>
            <w:u w:val="single"/>
          </w:rPr>
          <w:t xml:space="preserve">https://en.wikipedia.org/wiki/Socratic_method</w:t>
        </w:r>
      </w:hyperlink>
      <w:r>
        <w:rPr>
          <w:rFonts w:eastAsia="georgia" w:cs="georgia" w:ascii="georgia" w:hAnsi="georgia"/>
          <w:color w:val="000000"/>
          <w:sz w:val="18"/>
        </w:rPr>
        <w:t xml:space="preserve"> </w:t>
      </w:r>
    </w:p>
    <w:bookmarkStart w:id="445" w:name="fn161"/>
    <w:bookmarkEnd w:id="445"/>
    <w:p>
      <w:pPr>
        <w:numPr>
          <w:ilvl w:val="0"/>
          <w:numId w:val="9"/>
        </w:numPr>
        <w:spacing w:line="360" w:after="210" w:lineRule="auto"/>
      </w:pPr>
      <w:hyperlink r:id="rId166">
        <w:r>
          <w:rPr>
            <w:rFonts w:eastAsia="helvetica neue" w:cs="helvetica neue" w:ascii="helvetica neue" w:hAnsi="helvetica neue"/>
            <w:color w:val="#000"/>
            <w:sz w:val="18"/>
            <w:u w:val="single"/>
          </w:rPr>
          <w:t xml:space="preserve">https://discourse.suttacentral.net/t/why-did-the-buddha-not-want-to-teach-after-he-became-enlightened/13679</w:t>
        </w:r>
      </w:hyperlink>
      <w:r>
        <w:rPr>
          <w:rFonts w:eastAsia="georgia" w:cs="georgia" w:ascii="georgia" w:hAnsi="georgia"/>
          <w:color w:val="000000"/>
          <w:sz w:val="18"/>
        </w:rPr>
        <w:t xml:space="preserve"> </w:t>
      </w:r>
    </w:p>
    <w:bookmarkStart w:id="446" w:name="fn162"/>
    <w:bookmarkEnd w:id="446"/>
    <w:p>
      <w:pPr>
        <w:numPr>
          <w:ilvl w:val="0"/>
          <w:numId w:val="9"/>
        </w:numPr>
        <w:spacing w:line="360" w:after="210" w:lineRule="auto"/>
      </w:pPr>
      <w:hyperlink r:id="rId167">
        <w:r>
          <w:rPr>
            <w:rFonts w:eastAsia="helvetica neue" w:cs="helvetica neue" w:ascii="helvetica neue" w:hAnsi="helvetica neue"/>
            <w:color w:val="#000"/>
            <w:sz w:val="18"/>
            <w:u w:val="single"/>
          </w:rPr>
          <w:t xml:space="preserve">https://www.themindingcentre.org/dharmafarer/wp-content/uploads/2009/12/12.1-Why-the-Buddha-hesitated.pdf</w:t>
        </w:r>
      </w:hyperlink>
      <w:r>
        <w:rPr>
          <w:rFonts w:eastAsia="georgia" w:cs="georgia" w:ascii="georgia" w:hAnsi="georgia"/>
          <w:color w:val="000000"/>
          <w:sz w:val="18"/>
        </w:rPr>
        <w:t xml:space="preserve"> </w:t>
      </w:r>
      <w:r>
        <w:rPr>
          <w:rFonts w:eastAsia="georgia" w:cs="georgia" w:ascii="georgia" w:hAnsi="georgia"/>
          <w:color w:val="000000"/>
          <w:sz w:val="18"/>
        </w:rPr>
        <w:t xml:space="preserve"> </w:t>
      </w:r>
    </w:p>
    <w:bookmarkStart w:id="447" w:name="fn163"/>
    <w:bookmarkEnd w:id="447"/>
    <w:p>
      <w:pPr>
        <w:numPr>
          <w:ilvl w:val="0"/>
          <w:numId w:val="9"/>
        </w:numPr>
        <w:spacing w:line="360" w:after="210" w:lineRule="auto"/>
      </w:pPr>
      <w:hyperlink r:id="rId168">
        <w:r>
          <w:rPr>
            <w:rFonts w:eastAsia="helvetica neue" w:cs="helvetica neue" w:ascii="helvetica neue" w:hAnsi="helvetica neue"/>
            <w:color w:val="#000"/>
            <w:sz w:val="18"/>
            <w:u w:val="single"/>
          </w:rPr>
          <w:t xml:space="preserve">https://drarisworld.wordpress.com/2024/10/02/ayacana-sutta-discourse-on-brahmas-request/</w:t>
        </w:r>
      </w:hyperlink>
      <w:r>
        <w:rPr>
          <w:rFonts w:eastAsia="georgia" w:cs="georgia" w:ascii="georgia" w:hAnsi="georgia"/>
          <w:color w:val="000000"/>
          <w:sz w:val="18"/>
        </w:rPr>
        <w:t xml:space="preserve"> </w:t>
      </w:r>
      <w:r>
        <w:rPr>
          <w:rFonts w:eastAsia="georgia" w:cs="georgia" w:ascii="georgia" w:hAnsi="georgia"/>
          <w:color w:val="000000"/>
          <w:sz w:val="18"/>
        </w:rPr>
        <w:t xml:space="preserve"> </w:t>
      </w:r>
    </w:p>
    <w:bookmarkStart w:id="448" w:name="fn164"/>
    <w:bookmarkEnd w:id="448"/>
    <w:p>
      <w:pPr>
        <w:numPr>
          <w:ilvl w:val="0"/>
          <w:numId w:val="9"/>
        </w:numPr>
        <w:spacing w:line="360" w:after="210" w:lineRule="auto"/>
      </w:pPr>
      <w:hyperlink r:id="rId169">
        <w:r>
          <w:rPr>
            <w:rFonts w:eastAsia="helvetica neue" w:cs="helvetica neue" w:ascii="helvetica neue" w:hAnsi="helvetica neue"/>
            <w:color w:val="#000"/>
            <w:sz w:val="18"/>
            <w:u w:val="single"/>
          </w:rPr>
          <w:t xml:space="preserve">https://suttafriends.org/sutta/sn6-1/</w:t>
        </w:r>
      </w:hyperlink>
      <w:r>
        <w:rPr>
          <w:rFonts w:eastAsia="georgia" w:cs="georgia" w:ascii="georgia" w:hAnsi="georgia"/>
          <w:color w:val="000000"/>
          <w:sz w:val="18"/>
        </w:rPr>
        <w:t xml:space="preserve"> </w:t>
      </w:r>
    </w:p>
    <w:bookmarkStart w:id="449" w:name="fn165"/>
    <w:bookmarkEnd w:id="449"/>
    <w:p>
      <w:pPr>
        <w:numPr>
          <w:ilvl w:val="0"/>
          <w:numId w:val="9"/>
        </w:numPr>
        <w:spacing w:line="360" w:after="210" w:lineRule="auto"/>
      </w:pPr>
      <w:hyperlink r:id="rId170">
        <w:r>
          <w:rPr>
            <w:rFonts w:eastAsia="helvetica neue" w:cs="helvetica neue" w:ascii="helvetica neue" w:hAnsi="helvetica neue"/>
            <w:color w:val="#000"/>
            <w:sz w:val="18"/>
            <w:u w:val="single"/>
          </w:rPr>
          <w:t xml:space="preserve">https://www.academia.edu/2514515/Why_Did_Brahmā_Ask_the_Buddha_to_Teach</w:t>
        </w:r>
      </w:hyperlink>
      <w:r>
        <w:rPr>
          <w:rFonts w:eastAsia="georgia" w:cs="georgia" w:ascii="georgia" w:hAnsi="georgia"/>
          <w:color w:val="000000"/>
          <w:sz w:val="18"/>
        </w:rPr>
        <w:t xml:space="preserve"> </w:t>
      </w:r>
    </w:p>
    <w:bookmarkStart w:id="450" w:name="fn166"/>
    <w:bookmarkEnd w:id="450"/>
    <w:p>
      <w:pPr>
        <w:numPr>
          <w:ilvl w:val="0"/>
          <w:numId w:val="9"/>
        </w:numPr>
        <w:spacing w:line="360" w:after="210" w:lineRule="auto"/>
      </w:pPr>
      <w:hyperlink r:id="rId171">
        <w:r>
          <w:rPr>
            <w:rFonts w:eastAsia="helvetica neue" w:cs="helvetica neue" w:ascii="helvetica neue" w:hAnsi="helvetica neue"/>
            <w:color w:val="#000"/>
            <w:sz w:val="18"/>
            <w:u w:val="single"/>
          </w:rPr>
          <w:t xml:space="preserve">https://zenstudiespodcast.com/burning-house-parable-lotus-sutra/</w:t>
        </w:r>
      </w:hyperlink>
      <w:r>
        <w:rPr>
          <w:rFonts w:eastAsia="georgia" w:cs="georgia" w:ascii="georgia" w:hAnsi="georgia"/>
          <w:color w:val="000000"/>
          <w:sz w:val="18"/>
        </w:rPr>
        <w:t xml:space="preserve"> </w:t>
      </w:r>
      <w:r>
        <w:rPr>
          <w:rFonts w:eastAsia="georgia" w:cs="georgia" w:ascii="georgia" w:hAnsi="georgia"/>
          <w:color w:val="000000"/>
          <w:sz w:val="18"/>
        </w:rPr>
        <w:t xml:space="preserve"> </w:t>
      </w:r>
    </w:p>
    <w:bookmarkStart w:id="451" w:name="fn167"/>
    <w:bookmarkEnd w:id="451"/>
    <w:p>
      <w:pPr>
        <w:numPr>
          <w:ilvl w:val="0"/>
          <w:numId w:val="9"/>
        </w:numPr>
        <w:spacing w:line="360" w:after="210" w:lineRule="auto"/>
      </w:pPr>
      <w:hyperlink r:id="rId172">
        <w:r>
          <w:rPr>
            <w:rFonts w:eastAsia="helvetica neue" w:cs="helvetica neue" w:ascii="helvetica neue" w:hAnsi="helvetica neue"/>
            <w:color w:val="#000"/>
            <w:sz w:val="18"/>
            <w:u w:val="single"/>
          </w:rPr>
          <w:t xml:space="preserve">https://tricycle.org/article/lotus-sutra-burning-house/</w:t>
        </w:r>
      </w:hyperlink>
      <w:r>
        <w:rPr>
          <w:rFonts w:eastAsia="georgia" w:cs="georgia" w:ascii="georgia" w:hAnsi="georgia"/>
          <w:color w:val="000000"/>
          <w:sz w:val="18"/>
        </w:rPr>
        <w:t xml:space="preserve"> </w:t>
      </w:r>
    </w:p>
    <w:bookmarkStart w:id="452" w:name="fn168"/>
    <w:bookmarkEnd w:id="452"/>
    <w:p>
      <w:pPr>
        <w:numPr>
          <w:ilvl w:val="0"/>
          <w:numId w:val="9"/>
        </w:numPr>
        <w:spacing w:line="360" w:after="210" w:lineRule="auto"/>
      </w:pPr>
      <w:hyperlink r:id="rId173">
        <w:r>
          <w:rPr>
            <w:rFonts w:eastAsia="helvetica neue" w:cs="helvetica neue" w:ascii="helvetica neue" w:hAnsi="helvetica neue"/>
            <w:color w:val="#000"/>
            <w:sz w:val="18"/>
            <w:u w:val="single"/>
          </w:rPr>
          <w:t xml:space="preserve">https://www.age-of-the-sage.org/buddhism/parable_burning_house.html</w:t>
        </w:r>
      </w:hyperlink>
      <w:r>
        <w:rPr>
          <w:rFonts w:eastAsia="georgia" w:cs="georgia" w:ascii="georgia" w:hAnsi="georgia"/>
          <w:color w:val="000000"/>
          <w:sz w:val="18"/>
        </w:rPr>
        <w:t xml:space="preserve"> </w:t>
      </w:r>
    </w:p>
    <w:bookmarkStart w:id="453" w:name="fn169"/>
    <w:bookmarkEnd w:id="453"/>
    <w:p>
      <w:pPr>
        <w:numPr>
          <w:ilvl w:val="0"/>
          <w:numId w:val="9"/>
        </w:numPr>
        <w:spacing w:line="360" w:after="210" w:lineRule="auto"/>
      </w:pPr>
      <w:hyperlink r:id="rId174">
        <w:r>
          <w:rPr>
            <w:rFonts w:eastAsia="helvetica neue" w:cs="helvetica neue" w:ascii="helvetica neue" w:hAnsi="helvetica neue"/>
            <w:color w:val="#000"/>
            <w:sz w:val="18"/>
            <w:u w:val="single"/>
          </w:rPr>
          <w:t xml:space="preserve">https://www.youtube.com/watch?v=KkoFCRE-wBY</w:t>
        </w:r>
      </w:hyperlink>
      <w:r>
        <w:rPr>
          <w:rFonts w:eastAsia="georgia" w:cs="georgia" w:ascii="georgia" w:hAnsi="georgia"/>
          <w:color w:val="000000"/>
          <w:sz w:val="18"/>
        </w:rPr>
        <w:t xml:space="preserve"> </w:t>
      </w:r>
    </w:p>
    <w:bookmarkStart w:id="454" w:name="fn170"/>
    <w:bookmarkEnd w:id="454"/>
    <w:p>
      <w:pPr>
        <w:numPr>
          <w:ilvl w:val="0"/>
          <w:numId w:val="9"/>
        </w:numPr>
        <w:spacing w:line="360" w:after="210" w:lineRule="auto"/>
      </w:pPr>
      <w:hyperlink r:id="rId175">
        <w:r>
          <w:rPr>
            <w:rFonts w:eastAsia="helvetica neue" w:cs="helvetica neue" w:ascii="helvetica neue" w:hAnsi="helvetica neue"/>
            <w:color w:val="#000"/>
            <w:sz w:val="18"/>
            <w:u w:val="single"/>
          </w:rPr>
          <w:t xml:space="preserve">https://www.fabriziomusacchio.com/weekend_stories/told/2025/2025-06-09-upaya/</w:t>
        </w:r>
      </w:hyperlink>
      <w:r>
        <w:rPr>
          <w:rFonts w:eastAsia="georgia" w:cs="georgia" w:ascii="georgia" w:hAnsi="georgia"/>
          <w:color w:val="000000"/>
          <w:sz w:val="18"/>
        </w:rPr>
        <w:t xml:space="preserve"> </w:t>
      </w:r>
      <w:r>
        <w:rPr>
          <w:rFonts w:eastAsia="georgia" w:cs="georgia" w:ascii="georgia" w:hAnsi="georgia"/>
          <w:color w:val="000000"/>
          <w:sz w:val="18"/>
        </w:rPr>
        <w:t xml:space="preserve"> </w:t>
      </w:r>
    </w:p>
    <w:bookmarkStart w:id="455" w:name="fn171"/>
    <w:bookmarkEnd w:id="455"/>
    <w:p>
      <w:pPr>
        <w:numPr>
          <w:ilvl w:val="0"/>
          <w:numId w:val="9"/>
        </w:numPr>
        <w:spacing w:line="360" w:after="210" w:lineRule="auto"/>
      </w:pPr>
      <w:hyperlink r:id="rId176">
        <w:r>
          <w:rPr>
            <w:rFonts w:eastAsia="helvetica neue" w:cs="helvetica neue" w:ascii="helvetica neue" w:hAnsi="helvetica neue"/>
            <w:color w:val="#000"/>
            <w:sz w:val="18"/>
            <w:u w:val="single"/>
          </w:rPr>
          <w:t xml:space="preserve">https://www.buddhanet.net/skilful-means/</w:t>
        </w:r>
      </w:hyperlink>
      <w:r>
        <w:rPr>
          <w:rFonts w:eastAsia="georgia" w:cs="georgia" w:ascii="georgia" w:hAnsi="georgia"/>
          <w:color w:val="000000"/>
          <w:sz w:val="18"/>
        </w:rPr>
        <w:t xml:space="preserve"> </w:t>
      </w:r>
      <w:r>
        <w:rPr>
          <w:rFonts w:eastAsia="georgia" w:cs="georgia" w:ascii="georgia" w:hAnsi="georgia"/>
          <w:color w:val="000000"/>
          <w:sz w:val="18"/>
        </w:rPr>
        <w:t xml:space="preserve"> </w:t>
      </w:r>
      <w:r>
        <w:rPr>
          <w:rFonts w:eastAsia="georgia" w:cs="georgia" w:ascii="georgia" w:hAnsi="georgia"/>
          <w:color w:val="000000"/>
          <w:sz w:val="18"/>
        </w:rPr>
        <w:t xml:space="preserve"> </w:t>
      </w:r>
      <w:r>
        <w:rPr>
          <w:rFonts w:eastAsia="georgia" w:cs="georgia" w:ascii="georgia" w:hAnsi="georgia"/>
          <w:color w:val="000000"/>
          <w:sz w:val="18"/>
        </w:rPr>
        <w:t xml:space="preserve"> </w:t>
      </w:r>
    </w:p>
    <w:bookmarkStart w:id="456" w:name="fn172"/>
    <w:bookmarkEnd w:id="456"/>
    <w:p>
      <w:pPr>
        <w:numPr>
          <w:ilvl w:val="0"/>
          <w:numId w:val="9"/>
        </w:numPr>
        <w:spacing w:line="360" w:after="210" w:lineRule="auto"/>
      </w:pPr>
      <w:hyperlink r:id="rId177">
        <w:r>
          <w:rPr>
            <w:rFonts w:eastAsia="helvetica neue" w:cs="helvetica neue" w:ascii="helvetica neue" w:hAnsi="helvetica neue"/>
            <w:color w:val="#000"/>
            <w:sz w:val="18"/>
            <w:u w:val="single"/>
          </w:rPr>
          <w:t xml:space="preserve">https://www.ancientdragon.org/2019/02/07/an-introduction-to-skillful-means/</w:t>
        </w:r>
      </w:hyperlink>
      <w:r>
        <w:rPr>
          <w:rFonts w:eastAsia="georgia" w:cs="georgia" w:ascii="georgia" w:hAnsi="georgia"/>
          <w:color w:val="000000"/>
          <w:sz w:val="18"/>
        </w:rPr>
        <w:t xml:space="preserve"> </w:t>
      </w:r>
    </w:p>
    <w:bookmarkStart w:id="457" w:name="fn173"/>
    <w:bookmarkEnd w:id="457"/>
    <w:p>
      <w:pPr>
        <w:numPr>
          <w:ilvl w:val="0"/>
          <w:numId w:val="9"/>
        </w:numPr>
        <w:spacing w:line="360" w:after="210" w:lineRule="auto"/>
      </w:pPr>
      <w:hyperlink r:id="rId178">
        <w:r>
          <w:rPr>
            <w:rFonts w:eastAsia="helvetica neue" w:cs="helvetica neue" w:ascii="helvetica neue" w:hAnsi="helvetica neue"/>
            <w:color w:val="#000"/>
            <w:sz w:val="18"/>
            <w:u w:val="single"/>
          </w:rPr>
          <w:t xml:space="preserve">https://brightwayzen.org/skillful-means-upaya/</w:t>
        </w:r>
      </w:hyperlink>
      <w:r>
        <w:rPr>
          <w:rFonts w:eastAsia="georgia" w:cs="georgia" w:ascii="georgia" w:hAnsi="georgia"/>
          <w:color w:val="000000"/>
          <w:sz w:val="18"/>
        </w:rPr>
        <w:t xml:space="preserve"> </w:t>
      </w:r>
    </w:p>
    <w:bookmarkStart w:id="458" w:name="fn174"/>
    <w:bookmarkEnd w:id="458"/>
    <w:p>
      <w:pPr>
        <w:numPr>
          <w:ilvl w:val="0"/>
          <w:numId w:val="9"/>
        </w:numPr>
        <w:spacing w:line="360" w:after="210" w:lineRule="auto"/>
      </w:pPr>
      <w:hyperlink r:id="rId179">
        <w:r>
          <w:rPr>
            <w:rFonts w:eastAsia="helvetica neue" w:cs="helvetica neue" w:ascii="helvetica neue" w:hAnsi="helvetica neue"/>
            <w:color w:val="#000"/>
            <w:sz w:val="18"/>
            <w:u w:val="single"/>
          </w:rPr>
          <w:t xml:space="preserve">https://quoteinvestigator.com/2017/09/25/progress/</w:t>
        </w:r>
      </w:hyperlink>
      <w:r>
        <w:rPr>
          <w:rFonts w:eastAsia="georgia" w:cs="georgia" w:ascii="georgia" w:hAnsi="georgia"/>
          <w:color w:val="000000"/>
          <w:sz w:val="18"/>
        </w:rPr>
        <w:t xml:space="preserve"> </w:t>
      </w:r>
    </w:p>
    <w:bookmarkStart w:id="459" w:name="fn175"/>
    <w:bookmarkEnd w:id="459"/>
    <w:p>
      <w:pPr>
        <w:numPr>
          <w:ilvl w:val="0"/>
          <w:numId w:val="9"/>
        </w:numPr>
        <w:spacing w:line="360" w:after="210" w:lineRule="auto"/>
      </w:pPr>
      <w:hyperlink r:id="rId180">
        <w:r>
          <w:rPr>
            <w:rFonts w:eastAsia="helvetica neue" w:cs="helvetica neue" w:ascii="helvetica neue" w:hAnsi="helvetica neue"/>
            <w:color w:val="#000"/>
            <w:sz w:val="18"/>
            <w:u w:val="single"/>
          </w:rPr>
          <w:t xml:space="preserve">https://en.wikipedia.org/wiki/Planck's_principle</w:t>
        </w:r>
      </w:hyperlink>
      <w:r>
        <w:rPr>
          <w:rFonts w:eastAsia="georgia" w:cs="georgia" w:ascii="georgia" w:hAnsi="georgia"/>
          <w:color w:val="000000"/>
          <w:sz w:val="18"/>
        </w:rPr>
        <w:t xml:space="preserve"> </w:t>
      </w:r>
    </w:p>
    <w:bookmarkStart w:id="460" w:name="fn176"/>
    <w:bookmarkEnd w:id="460"/>
    <w:p>
      <w:pPr>
        <w:numPr>
          <w:ilvl w:val="0"/>
          <w:numId w:val="9"/>
        </w:numPr>
        <w:spacing w:line="360" w:after="210" w:lineRule="auto"/>
      </w:pPr>
      <w:hyperlink r:id="rId181">
        <w:r>
          <w:rPr>
            <w:rFonts w:eastAsia="helvetica neue" w:cs="helvetica neue" w:ascii="helvetica neue" w:hAnsi="helvetica neue"/>
            <w:color w:val="#000"/>
            <w:sz w:val="18"/>
            <w:u w:val="single"/>
          </w:rPr>
          <w:t xml:space="preserve">https://www.chemistryworld.com/news/science-really-does-advance-one-funeral-at-a-time-study-suggests/3010961.article</w:t>
        </w:r>
      </w:hyperlink>
      <w:r>
        <w:rPr>
          <w:rFonts w:eastAsia="georgia" w:cs="georgia" w:ascii="georgia" w:hAnsi="georgia"/>
          <w:color w:val="000000"/>
          <w:sz w:val="18"/>
        </w:rPr>
        <w:t xml:space="preserve"> </w:t>
      </w:r>
    </w:p>
    <w:bookmarkStart w:id="461" w:name="fn177"/>
    <w:bookmarkEnd w:id="461"/>
    <w:p>
      <w:pPr>
        <w:numPr>
          <w:ilvl w:val="0"/>
          <w:numId w:val="9"/>
        </w:numPr>
        <w:spacing w:line="360" w:after="210" w:lineRule="auto"/>
      </w:pPr>
      <w:hyperlink r:id="rId182">
        <w:r>
          <w:rPr>
            <w:rFonts w:eastAsia="helvetica neue" w:cs="helvetica neue" w:ascii="helvetica neue" w:hAnsi="helvetica neue"/>
            <w:color w:val="#000"/>
            <w:sz w:val="18"/>
            <w:u w:val="single"/>
          </w:rPr>
          <w:t xml:space="preserve">https://pmc.ncbi.nlm.nih.gov/articles/PMC6814193/</w:t>
        </w:r>
      </w:hyperlink>
      <w:r>
        <w:rPr>
          <w:rFonts w:eastAsia="georgia" w:cs="georgia" w:ascii="georgia" w:hAnsi="georgia"/>
          <w:color w:val="000000"/>
          <w:sz w:val="18"/>
        </w:rPr>
        <w:t xml:space="preserve"> </w:t>
      </w:r>
    </w:p>
    <w:bookmarkStart w:id="462" w:name="fn178"/>
    <w:bookmarkEnd w:id="462"/>
    <w:p>
      <w:pPr>
        <w:numPr>
          <w:ilvl w:val="0"/>
          <w:numId w:val="9"/>
        </w:numPr>
        <w:spacing w:line="360" w:after="210" w:lineRule="auto"/>
      </w:pPr>
      <w:hyperlink r:id="rId183">
        <w:r>
          <w:rPr>
            <w:rFonts w:eastAsia="helvetica neue" w:cs="helvetica neue" w:ascii="helvetica neue" w:hAnsi="helvetica neue"/>
            <w:color w:val="#000"/>
            <w:sz w:val="18"/>
            <w:u w:val="single"/>
          </w:rPr>
          <w:t xml:space="preserve">https://ladiesdrive.world/online/oona-horx-strathern-changing-minds/</w:t>
        </w:r>
      </w:hyperlink>
      <w:r>
        <w:rPr>
          <w:rFonts w:eastAsia="georgia" w:cs="georgia" w:ascii="georgia" w:hAnsi="georgia"/>
          <w:color w:val="000000"/>
          <w:sz w:val="18"/>
        </w:rPr>
        <w:t xml:space="preserve"> </w:t>
      </w:r>
    </w:p>
    <w:bookmarkStart w:id="463" w:name="fn179"/>
    <w:bookmarkEnd w:id="463"/>
    <w:p>
      <w:pPr>
        <w:numPr>
          <w:ilvl w:val="0"/>
          <w:numId w:val="9"/>
        </w:numPr>
        <w:spacing w:line="360" w:after="210" w:lineRule="auto"/>
      </w:pPr>
      <w:hyperlink r:id="rId184">
        <w:r>
          <w:rPr>
            <w:rFonts w:eastAsia="helvetica neue" w:cs="helvetica neue" w:ascii="helvetica neue" w:hAnsi="helvetica neue"/>
            <w:color w:val="#000"/>
            <w:sz w:val="18"/>
            <w:u w:val="single"/>
          </w:rPr>
          <w:t xml:space="preserve">https://garden.johanneskleske.com/overton-window</w:t>
        </w:r>
      </w:hyperlink>
      <w:r>
        <w:rPr>
          <w:rFonts w:eastAsia="georgia" w:cs="georgia" w:ascii="georgia" w:hAnsi="georgia"/>
          <w:color w:val="000000"/>
          <w:sz w:val="18"/>
        </w:rPr>
        <w:t xml:space="preserve"> </w:t>
      </w:r>
    </w:p>
    <w:bookmarkStart w:id="464" w:name="fn180"/>
    <w:bookmarkEnd w:id="464"/>
    <w:p>
      <w:pPr>
        <w:numPr>
          <w:ilvl w:val="0"/>
          <w:numId w:val="9"/>
        </w:numPr>
        <w:spacing w:line="360" w:after="210" w:lineRule="auto"/>
      </w:pPr>
      <w:hyperlink r:id="rId185">
        <w:r>
          <w:rPr>
            <w:rFonts w:eastAsia="helvetica neue" w:cs="helvetica neue" w:ascii="helvetica neue" w:hAnsi="helvetica neue"/>
            <w:color w:val="#000"/>
            <w:sz w:val="18"/>
            <w:u w:val="single"/>
          </w:rPr>
          <w:t xml:space="preserve">https://www.britannica.com/topic/Overton-window</w:t>
        </w:r>
      </w:hyperlink>
      <w:r>
        <w:rPr>
          <w:rFonts w:eastAsia="georgia" w:cs="georgia" w:ascii="georgia" w:hAnsi="georgia"/>
          <w:color w:val="000000"/>
          <w:sz w:val="18"/>
        </w:rPr>
        <w:t xml:space="preserve"> </w:t>
      </w:r>
    </w:p>
    <w:bookmarkStart w:id="465" w:name="fn181"/>
    <w:bookmarkEnd w:id="465"/>
    <w:p>
      <w:pPr>
        <w:numPr>
          <w:ilvl w:val="0"/>
          <w:numId w:val="9"/>
        </w:numPr>
        <w:spacing w:line="360" w:after="210" w:lineRule="auto"/>
      </w:pPr>
      <w:hyperlink r:id="rId186">
        <w:r>
          <w:rPr>
            <w:rFonts w:eastAsia="helvetica neue" w:cs="helvetica neue" w:ascii="helvetica neue" w:hAnsi="helvetica neue"/>
            <w:color w:val="#000"/>
            <w:sz w:val="18"/>
            <w:u w:val="single"/>
          </w:rPr>
          <w:t xml:space="preserve">https://buddhaweekly.com/17207-2/</w:t>
        </w:r>
      </w:hyperlink>
      <w:r>
        <w:rPr>
          <w:rFonts w:eastAsia="georgia" w:cs="georgia" w:ascii="georgia" w:hAnsi="georgia"/>
          <w:color w:val="000000"/>
          <w:sz w:val="18"/>
        </w:rPr>
        <w:t xml:space="preserve"> </w:t>
      </w:r>
    </w:p>
    <w:bookmarkStart w:id="466" w:name="fn182"/>
    <w:bookmarkEnd w:id="466"/>
    <w:p>
      <w:pPr>
        <w:numPr>
          <w:ilvl w:val="0"/>
          <w:numId w:val="9"/>
        </w:numPr>
        <w:spacing w:line="360" w:after="210" w:lineRule="auto"/>
      </w:pPr>
      <w:hyperlink r:id="rId187">
        <w:r>
          <w:rPr>
            <w:rFonts w:eastAsia="helvetica neue" w:cs="helvetica neue" w:ascii="helvetica neue" w:hAnsi="helvetica neue"/>
            <w:color w:val="#000"/>
            <w:sz w:val="18"/>
            <w:u w:val="single"/>
          </w:rPr>
          <w:t xml:space="preserve">https://www.reddit.com/r/Buddhism/comments/180ivio/so_the_buddha_hesitated_to_teach_the_dharma_what/</w:t>
        </w:r>
      </w:hyperlink>
      <w:r>
        <w:rPr>
          <w:rFonts w:eastAsia="georgia" w:cs="georgia" w:ascii="georgia" w:hAnsi="georgia"/>
          <w:color w:val="000000"/>
          <w:sz w:val="18"/>
        </w:rPr>
        <w:t xml:space="preserve"> </w:t>
      </w:r>
    </w:p>
    <w:bookmarkStart w:id="467" w:name="fn183"/>
    <w:bookmarkEnd w:id="467"/>
    <w:p>
      <w:pPr>
        <w:numPr>
          <w:ilvl w:val="0"/>
          <w:numId w:val="9"/>
        </w:numPr>
        <w:spacing w:line="360" w:after="210" w:lineRule="auto"/>
      </w:pPr>
      <w:hyperlink r:id="rId188">
        <w:r>
          <w:rPr>
            <w:rFonts w:eastAsia="helvetica neue" w:cs="helvetica neue" w:ascii="helvetica neue" w:hAnsi="helvetica neue"/>
            <w:color w:val="#000"/>
            <w:sz w:val="18"/>
            <w:u w:val="single"/>
          </w:rPr>
          <w:t xml:space="preserve">https://jalt.com.pk/index.php/jalt/article/download/1098/869</w:t>
        </w:r>
      </w:hyperlink>
      <w:r>
        <w:rPr>
          <w:rFonts w:eastAsia="georgia" w:cs="georgia" w:ascii="georgia" w:hAnsi="georgia"/>
          <w:color w:val="000000"/>
          <w:sz w:val="18"/>
        </w:rPr>
        <w:t xml:space="preserve"> </w:t>
      </w:r>
    </w:p>
    <w:bookmarkStart w:id="468" w:name="fn184"/>
    <w:bookmarkEnd w:id="468"/>
    <w:p>
      <w:pPr>
        <w:numPr>
          <w:ilvl w:val="0"/>
          <w:numId w:val="9"/>
        </w:numPr>
        <w:spacing w:line="360" w:after="210" w:lineRule="auto"/>
      </w:pPr>
      <w:hyperlink r:id="rId189">
        <w:r>
          <w:rPr>
            <w:rFonts w:eastAsia="helvetica neue" w:cs="helvetica neue" w:ascii="helvetica neue" w:hAnsi="helvetica neue"/>
            <w:color w:val="#000"/>
            <w:sz w:val="18"/>
            <w:u w:val="single"/>
          </w:rPr>
          <w:t xml:space="preserve">https://ancient-buddhist-texts.net/English-Texts/Noble-Search/07-The-Story-about-Brahmas-Request.htm</w:t>
        </w:r>
      </w:hyperlink>
      <w:r>
        <w:rPr>
          <w:rFonts w:eastAsia="georgia" w:cs="georgia" w:ascii="georgia" w:hAnsi="georgia"/>
          <w:color w:val="000000"/>
          <w:sz w:val="18"/>
        </w:rPr>
        <w:t xml:space="preserve"> </w:t>
      </w:r>
    </w:p>
    <w:bookmarkStart w:id="469" w:name="fn185"/>
    <w:bookmarkEnd w:id="469"/>
    <w:p>
      <w:pPr>
        <w:numPr>
          <w:ilvl w:val="0"/>
          <w:numId w:val="9"/>
        </w:numPr>
        <w:spacing w:line="360" w:after="210" w:lineRule="auto"/>
      </w:pPr>
      <w:hyperlink r:id="rId190">
        <w:r>
          <w:rPr>
            <w:rFonts w:eastAsia="helvetica neue" w:cs="helvetica neue" w:ascii="helvetica neue" w:hAnsi="helvetica neue"/>
            <w:color w:val="#000"/>
            <w:sz w:val="18"/>
            <w:u w:val="single"/>
          </w:rPr>
          <w:t xml:space="preserve">https://www.reconstructingjudaism.org/dvar-torah/prophets-and-sages/</w:t>
        </w:r>
      </w:hyperlink>
      <w:r>
        <w:rPr>
          <w:rFonts w:eastAsia="georgia" w:cs="georgia" w:ascii="georgia" w:hAnsi="georgia"/>
          <w:color w:val="000000"/>
          <w:sz w:val="18"/>
        </w:rPr>
        <w:t xml:space="preserve"> </w:t>
      </w:r>
    </w:p>
    <w:bookmarkStart w:id="470" w:name="fn186"/>
    <w:bookmarkEnd w:id="470"/>
    <w:p>
      <w:pPr>
        <w:numPr>
          <w:ilvl w:val="0"/>
          <w:numId w:val="9"/>
        </w:numPr>
        <w:spacing w:line="360" w:after="210" w:lineRule="auto"/>
      </w:pPr>
      <w:hyperlink r:id="rId191">
        <w:r>
          <w:rPr>
            <w:rFonts w:eastAsia="helvetica neue" w:cs="helvetica neue" w:ascii="helvetica neue" w:hAnsi="helvetica neue"/>
            <w:color w:val="#000"/>
            <w:sz w:val="18"/>
            <w:u w:val="single"/>
          </w:rPr>
          <w:t xml:space="preserve">https://www.reddit.com/r/Buddhism/comments/15n0t7d/what_prompted_buddha_to_do_anything_after/</w:t>
        </w:r>
      </w:hyperlink>
      <w:r>
        <w:rPr>
          <w:rFonts w:eastAsia="georgia" w:cs="georgia" w:ascii="georgia" w:hAnsi="georgia"/>
          <w:color w:val="000000"/>
          <w:sz w:val="18"/>
        </w:rPr>
        <w:t xml:space="preserve"> </w:t>
      </w:r>
    </w:p>
    <w:bookmarkStart w:id="471" w:name="fn187"/>
    <w:bookmarkEnd w:id="471"/>
    <w:p>
      <w:pPr>
        <w:numPr>
          <w:ilvl w:val="0"/>
          <w:numId w:val="9"/>
        </w:numPr>
        <w:spacing w:line="360" w:after="210" w:lineRule="auto"/>
      </w:pPr>
      <w:hyperlink r:id="rId192">
        <w:r>
          <w:rPr>
            <w:rFonts w:eastAsia="helvetica neue" w:cs="helvetica neue" w:ascii="helvetica neue" w:hAnsi="helvetica neue"/>
            <w:color w:val="#000"/>
            <w:sz w:val="18"/>
            <w:u w:val="single"/>
          </w:rPr>
          <w:t xml:space="preserve">https://www.reddit.com/r/philosophy/comments/v1kje/science_advances_one_funeral_at_a_time_max_planck/</w:t>
        </w:r>
      </w:hyperlink>
      <w:r>
        <w:rPr>
          <w:rFonts w:eastAsia="georgia" w:cs="georgia" w:ascii="georgia" w:hAnsi="georgia"/>
          <w:color w:val="000000"/>
          <w:sz w:val="18"/>
        </w:rPr>
        <w:t xml:space="preserve"> </w:t>
      </w:r>
    </w:p>
    <w:bookmarkStart w:id="472" w:name="fn188"/>
    <w:bookmarkEnd w:id="472"/>
    <w:p>
      <w:pPr>
        <w:numPr>
          <w:ilvl w:val="0"/>
          <w:numId w:val="9"/>
        </w:numPr>
        <w:spacing w:line="360" w:after="210" w:lineRule="auto"/>
      </w:pPr>
      <w:hyperlink r:id="rId193">
        <w:r>
          <w:rPr>
            <w:rFonts w:eastAsia="helvetica neue" w:cs="helvetica neue" w:ascii="helvetica neue" w:hAnsi="helvetica neue"/>
            <w:color w:val="#000"/>
            <w:sz w:val="18"/>
            <w:u w:val="single"/>
          </w:rPr>
          <w:t xml:space="preserve">https://www.lesswrong.com/posts/tHncgnNSZN6oPgfZX/science-advances-one-funeral-at-a-time</w:t>
        </w:r>
      </w:hyperlink>
      <w:r>
        <w:rPr>
          <w:rFonts w:eastAsia="georgia" w:cs="georgia" w:ascii="georgia" w:hAnsi="georgia"/>
          <w:color w:val="000000"/>
          <w:sz w:val="18"/>
        </w:rPr>
        <w:t xml:space="preserve"> </w:t>
      </w:r>
    </w:p>
    <w:bookmarkStart w:id="473" w:name="fn189"/>
    <w:bookmarkEnd w:id="473"/>
    <w:p>
      <w:pPr>
        <w:numPr>
          <w:ilvl w:val="0"/>
          <w:numId w:val="9"/>
        </w:numPr>
        <w:spacing w:line="360" w:after="210" w:lineRule="auto"/>
      </w:pPr>
      <w:hyperlink r:id="rId194">
        <w:r>
          <w:rPr>
            <w:rFonts w:eastAsia="helvetica neue" w:cs="helvetica neue" w:ascii="helvetica neue" w:hAnsi="helvetica neue"/>
            <w:color w:val="#000"/>
            <w:sz w:val="18"/>
            <w:u w:val="single"/>
          </w:rPr>
          <w:t xml:space="preserve">https://clerestory.netlify.app/planck/</w:t>
        </w:r>
      </w:hyperlink>
      <w:r>
        <w:rPr>
          <w:rFonts w:eastAsia="georgia" w:cs="georgia" w:ascii="georgia" w:hAnsi="georgia"/>
          <w:color w:val="000000"/>
          <w:sz w:val="18"/>
        </w:rPr>
        <w:t xml:space="preserve"> </w:t>
      </w:r>
    </w:p>
    <w:bookmarkStart w:id="474" w:name="fn190"/>
    <w:bookmarkEnd w:id="474"/>
    <w:p>
      <w:pPr>
        <w:numPr>
          <w:ilvl w:val="0"/>
          <w:numId w:val="9"/>
        </w:numPr>
        <w:spacing w:line="360" w:after="210" w:lineRule="auto"/>
      </w:pPr>
      <w:hyperlink r:id="rId195">
        <w:r>
          <w:rPr>
            <w:rFonts w:eastAsia="helvetica neue" w:cs="helvetica neue" w:ascii="helvetica neue" w:hAnsi="helvetica neue"/>
            <w:color w:val="#000"/>
            <w:sz w:val="18"/>
            <w:u w:val="single"/>
          </w:rPr>
          <w:t xml:space="preserve">https://vortex.uni.mau.se/2025/04/the-overton-window-how-ideas-shift-from-radical-to-mainstream/</w:t>
        </w:r>
      </w:hyperlink>
      <w:r>
        <w:rPr>
          <w:rFonts w:eastAsia="georgia" w:cs="georgia" w:ascii="georgia" w:hAnsi="georgia"/>
          <w:color w:val="000000"/>
          <w:sz w:val="18"/>
        </w:rPr>
        <w:t xml:space="preserve"> </w:t>
      </w:r>
    </w:p>
    <w:bookmarkStart w:id="475" w:name="fn191"/>
    <w:bookmarkEnd w:id="475"/>
    <w:p>
      <w:pPr>
        <w:numPr>
          <w:ilvl w:val="0"/>
          <w:numId w:val="9"/>
        </w:numPr>
        <w:spacing w:line="360" w:after="210" w:lineRule="auto"/>
      </w:pPr>
      <w:hyperlink r:id="rId196">
        <w:r>
          <w:rPr>
            <w:rFonts w:eastAsia="helvetica neue" w:cs="helvetica neue" w:ascii="helvetica neue" w:hAnsi="helvetica neue"/>
            <w:color w:val="#000"/>
            <w:sz w:val="18"/>
            <w:u w:val="single"/>
          </w:rPr>
          <w:t xml:space="preserve">https://www.youtube.com/watch?v=7-AGaT-jn8g</w:t>
        </w:r>
      </w:hyperlink>
      <w:r>
        <w:rPr>
          <w:rFonts w:eastAsia="georgia" w:cs="georgia" w:ascii="georgia" w:hAnsi="georgia"/>
          <w:color w:val="000000"/>
          <w:sz w:val="18"/>
        </w:rPr>
        <w:t xml:space="preserve"> </w:t>
      </w:r>
    </w:p>
    <w:bookmarkStart w:id="476" w:name="fn192"/>
    <w:bookmarkEnd w:id="476"/>
    <w:p>
      <w:pPr>
        <w:numPr>
          <w:ilvl w:val="0"/>
          <w:numId w:val="9"/>
        </w:numPr>
        <w:spacing w:line="360" w:after="210" w:lineRule="auto"/>
      </w:pPr>
      <w:hyperlink r:id="rId197">
        <w:r>
          <w:rPr>
            <w:rFonts w:eastAsia="helvetica neue" w:cs="helvetica neue" w:ascii="helvetica neue" w:hAnsi="helvetica neue"/>
            <w:color w:val="#000"/>
            <w:sz w:val="18"/>
            <w:u w:val="single"/>
          </w:rPr>
          <w:t xml:space="preserve">https://theinnovationshow.io/walking-the-planck-rearrange-deckchairs-or-change-captains/</w:t>
        </w:r>
      </w:hyperlink>
      <w:r>
        <w:rPr>
          <w:rFonts w:eastAsia="georgia" w:cs="georgia" w:ascii="georgia" w:hAnsi="georgia"/>
          <w:color w:val="000000"/>
          <w:sz w:val="18"/>
        </w:rPr>
        <w:t xml:space="preserve"> </w:t>
      </w:r>
    </w:p>
    <w:bookmarkStart w:id="477" w:name="fn193"/>
    <w:bookmarkEnd w:id="477"/>
    <w:p>
      <w:pPr>
        <w:numPr>
          <w:ilvl w:val="0"/>
          <w:numId w:val="9"/>
        </w:numPr>
        <w:spacing w:line="360" w:after="210" w:lineRule="auto"/>
      </w:pPr>
      <w:hyperlink r:id="rId198">
        <w:r>
          <w:rPr>
            <w:rFonts w:eastAsia="helvetica neue" w:cs="helvetica neue" w:ascii="helvetica neue" w:hAnsi="helvetica neue"/>
            <w:color w:val="#000"/>
            <w:sz w:val="18"/>
            <w:u w:val="single"/>
          </w:rPr>
          <w:t xml:space="preserve">https://www.youtube.com/watch?v=gGr2kNU2jBw</w:t>
        </w:r>
      </w:hyperlink>
      <w:r>
        <w:rPr>
          <w:rFonts w:eastAsia="georgia" w:cs="georgia" w:ascii="georgia" w:hAnsi="georgia"/>
          <w:color w:val="000000"/>
          <w:sz w:val="18"/>
        </w:rPr>
        <w:t xml:space="preserve"> </w:t>
      </w:r>
    </w:p>
    <w:bookmarkStart w:id="478" w:name="fn194"/>
    <w:bookmarkEnd w:id="478"/>
    <w:p>
      <w:pPr>
        <w:numPr>
          <w:ilvl w:val="0"/>
          <w:numId w:val="9"/>
        </w:numPr>
        <w:spacing w:line="360" w:after="210" w:lineRule="auto"/>
      </w:pPr>
      <w:hyperlink r:id="rId199">
        <w:r>
          <w:rPr>
            <w:rFonts w:eastAsia="helvetica neue" w:cs="helvetica neue" w:ascii="helvetica neue" w:hAnsi="helvetica neue"/>
            <w:color w:val="#000"/>
            <w:sz w:val="18"/>
            <w:u w:val="single"/>
          </w:rPr>
          <w:t xml:space="preserve">https://elmad.pardes.org/wp-content/uploads/2015/06/ELS2014_IsraelA_Halakha_or_Prophecy.pdf</w:t>
        </w:r>
      </w:hyperlink>
      <w:r>
        <w:rPr>
          <w:rFonts w:eastAsia="georgia" w:cs="georgia" w:ascii="georgia" w:hAnsi="georgia"/>
          <w:color w:val="000000"/>
          <w:sz w:val="18"/>
        </w:rPr>
        <w:t xml:space="preserve"> </w:t>
      </w:r>
    </w:p>
    <w:bookmarkStart w:id="479" w:name="fn195"/>
    <w:bookmarkEnd w:id="479"/>
    <w:p>
      <w:pPr>
        <w:numPr>
          <w:ilvl w:val="0"/>
          <w:numId w:val="9"/>
        </w:numPr>
        <w:spacing w:line="360" w:after="210" w:lineRule="auto"/>
      </w:pPr>
      <w:hyperlink r:id="rId200">
        <w:r>
          <w:rPr>
            <w:rFonts w:eastAsia="helvetica neue" w:cs="helvetica neue" w:ascii="helvetica neue" w:hAnsi="helvetica neue"/>
            <w:color w:val="#000"/>
            <w:sz w:val="18"/>
            <w:u w:val="single"/>
          </w:rPr>
          <w:t xml:space="preserve">https://www.nichirenlibrary.org/en/dic/Content/P/17</w:t>
        </w:r>
      </w:hyperlink>
      <w:r>
        <w:rPr>
          <w:rFonts w:eastAsia="georgia" w:cs="georgia" w:ascii="georgia" w:hAnsi="georgia"/>
          <w:color w:val="000000"/>
          <w:sz w:val="18"/>
        </w:rPr>
        <w:t xml:space="preserve"> </w:t>
      </w:r>
    </w:p>
    <w:bookmarkStart w:id="480" w:name="fn196"/>
    <w:bookmarkEnd w:id="480"/>
    <w:p>
      <w:pPr>
        <w:numPr>
          <w:ilvl w:val="0"/>
          <w:numId w:val="9"/>
        </w:numPr>
        <w:spacing w:line="360" w:after="210" w:lineRule="auto"/>
      </w:pPr>
      <w:hyperlink r:id="rId201">
        <w:r>
          <w:rPr>
            <w:rFonts w:eastAsia="helvetica neue" w:cs="helvetica neue" w:ascii="helvetica neue" w:hAnsi="helvetica neue"/>
            <w:color w:val="#000"/>
            <w:sz w:val="18"/>
            <w:u w:val="single"/>
          </w:rPr>
          <w:t xml:space="preserve">https://encyclopediaofbuddhism.org/wiki/Parable_of_the_burning_house</w:t>
        </w:r>
      </w:hyperlink>
      <w:r>
        <w:rPr>
          <w:rFonts w:eastAsia="georgia" w:cs="georgia" w:ascii="georgia" w:hAnsi="georgia"/>
          <w:color w:val="000000"/>
          <w:sz w:val="18"/>
        </w:rPr>
        <w:t xml:space="preserve"> </w:t>
      </w:r>
    </w:p>
    <w:bookmarkStart w:id="481" w:name="fn197"/>
    <w:bookmarkEnd w:id="481"/>
    <w:p>
      <w:pPr>
        <w:numPr>
          <w:ilvl w:val="0"/>
          <w:numId w:val="9"/>
        </w:numPr>
        <w:spacing w:line="360" w:after="210" w:lineRule="auto"/>
      </w:pPr>
      <w:hyperlink r:id="rId202">
        <w:r>
          <w:rPr>
            <w:rFonts w:eastAsia="helvetica neue" w:cs="helvetica neue" w:ascii="helvetica neue" w:hAnsi="helvetica neue"/>
            <w:color w:val="#000"/>
            <w:sz w:val="18"/>
            <w:u w:val="single"/>
          </w:rPr>
          <w:t xml:space="preserve">https://www.reddit.com/r/askphilosophy/comments/ebe6ym/did_plato_publish_any_books_while_socrates_was/</w:t>
        </w:r>
      </w:hyperlink>
      <w:r>
        <w:rPr>
          <w:rFonts w:eastAsia="georgia" w:cs="georgia" w:ascii="georgia" w:hAnsi="georgia"/>
          <w:color w:val="000000"/>
          <w:sz w:val="18"/>
        </w:rPr>
        <w:t xml:space="preserve"> </w:t>
      </w:r>
    </w:p>
    <w:bookmarkStart w:id="482" w:name="fn198"/>
    <w:bookmarkEnd w:id="482"/>
    <w:p>
      <w:pPr>
        <w:numPr>
          <w:ilvl w:val="0"/>
          <w:numId w:val="9"/>
        </w:numPr>
        <w:spacing w:line="360" w:after="210" w:lineRule="auto"/>
      </w:pPr>
      <w:hyperlink r:id="rId203">
        <w:r>
          <w:rPr>
            <w:rFonts w:eastAsia="helvetica neue" w:cs="helvetica neue" w:ascii="helvetica neue" w:hAnsi="helvetica neue"/>
            <w:color w:val="#000"/>
            <w:sz w:val="18"/>
            <w:u w:val="single"/>
          </w:rPr>
          <w:t xml:space="preserve">https://sententiaeantiquae.com/2015/04/25/plato-was-a-bad-poet-so-he-turned-to-philosophy-aelian-varia-historia-2-30/</w:t>
        </w:r>
      </w:hyperlink>
      <w:r>
        <w:rPr>
          <w:rFonts w:eastAsia="georgia" w:cs="georgia" w:ascii="georgia" w:hAnsi="georgia"/>
          <w:color w:val="000000"/>
          <w:sz w:val="18"/>
        </w:rPr>
        <w:t xml:space="preserve"> </w:t>
      </w:r>
    </w:p>
    <w:bookmarkStart w:id="483" w:name="fn199"/>
    <w:bookmarkEnd w:id="483"/>
    <w:p>
      <w:pPr>
        <w:numPr>
          <w:ilvl w:val="0"/>
          <w:numId w:val="9"/>
        </w:numPr>
        <w:spacing w:line="360" w:after="210" w:lineRule="auto"/>
      </w:pPr>
      <w:hyperlink r:id="rId204">
        <w:r>
          <w:rPr>
            <w:rFonts w:eastAsia="helvetica neue" w:cs="helvetica neue" w:ascii="helvetica neue" w:hAnsi="helvetica neue"/>
            <w:color w:val="#000"/>
            <w:sz w:val="18"/>
            <w:u w:val="single"/>
          </w:rPr>
          <w:t xml:space="preserve">https://www.worldhistory.org/article/33/plato-the-name-and-the-poet/</w:t>
        </w:r>
      </w:hyperlink>
      <w:r>
        <w:rPr>
          <w:rFonts w:eastAsia="georgia" w:cs="georgia" w:ascii="georgia" w:hAnsi="georgia"/>
          <w:color w:val="000000"/>
          <w:sz w:val="18"/>
        </w:rPr>
        <w:t xml:space="preserve"> </w:t>
      </w:r>
      <w:r>
        <w:rPr>
          <w:rFonts w:eastAsia="georgia" w:cs="georgia" w:ascii="georgia" w:hAnsi="georgia"/>
          <w:color w:val="000000"/>
          <w:sz w:val="18"/>
        </w:rPr>
        <w:t xml:space="preserve"> </w:t>
      </w:r>
    </w:p>
    <w:bookmarkStart w:id="484" w:name="fn200"/>
    <w:bookmarkEnd w:id="484"/>
    <w:p>
      <w:pPr>
        <w:numPr>
          <w:ilvl w:val="0"/>
          <w:numId w:val="9"/>
        </w:numPr>
        <w:spacing w:line="360" w:after="210" w:lineRule="auto"/>
      </w:pPr>
      <w:hyperlink r:id="rId205">
        <w:r>
          <w:rPr>
            <w:rFonts w:eastAsia="helvetica neue" w:cs="helvetica neue" w:ascii="helvetica neue" w:hAnsi="helvetica neue"/>
            <w:color w:val="#000"/>
            <w:sz w:val="18"/>
            <w:u w:val="single"/>
          </w:rPr>
          <w:t xml:space="preserve">https://minervawisdomcom.wordpress.com/2019/04/30/introduction-to-plato-platonic-irony-and-satire/</w:t>
        </w:r>
      </w:hyperlink>
      <w:r>
        <w:rPr>
          <w:rFonts w:eastAsia="georgia" w:cs="georgia" w:ascii="georgia" w:hAnsi="georgia"/>
          <w:color w:val="000000"/>
          <w:sz w:val="18"/>
        </w:rPr>
        <w:t xml:space="preserve"> </w:t>
      </w:r>
    </w:p>
    <w:bookmarkStart w:id="485" w:name="fn201"/>
    <w:bookmarkEnd w:id="485"/>
    <w:p>
      <w:pPr>
        <w:numPr>
          <w:ilvl w:val="0"/>
          <w:numId w:val="9"/>
        </w:numPr>
        <w:spacing w:line="360" w:after="210" w:lineRule="auto"/>
      </w:pPr>
      <w:hyperlink r:id="rId206">
        <w:r>
          <w:rPr>
            <w:rFonts w:eastAsia="helvetica neue" w:cs="helvetica neue" w:ascii="helvetica neue" w:hAnsi="helvetica neue"/>
            <w:color w:val="#000"/>
            <w:sz w:val="18"/>
            <w:u w:val="single"/>
          </w:rPr>
          <w:t xml:space="preserve">https://plato.stanford.edu/entries/plato-myths/</w:t>
        </w:r>
      </w:hyperlink>
      <w:r>
        <w:rPr>
          <w:rFonts w:eastAsia="georgia" w:cs="georgia" w:ascii="georgia" w:hAnsi="georgia"/>
          <w:color w:val="000000"/>
          <w:sz w:val="18"/>
        </w:rPr>
        <w:t xml:space="preserve"> </w:t>
      </w:r>
      <w:r>
        <w:rPr>
          <w:rFonts w:eastAsia="georgia" w:cs="georgia" w:ascii="georgia" w:hAnsi="georgia"/>
          <w:color w:val="000000"/>
          <w:sz w:val="18"/>
        </w:rPr>
        <w:t xml:space="preserve"> </w:t>
      </w:r>
      <w:r>
        <w:rPr>
          <w:rFonts w:eastAsia="georgia" w:cs="georgia" w:ascii="georgia" w:hAnsi="georgia"/>
          <w:color w:val="000000"/>
          <w:sz w:val="18"/>
        </w:rPr>
        <w:t xml:space="preserve"> </w:t>
      </w:r>
    </w:p>
    <w:bookmarkStart w:id="486" w:name="fn202"/>
    <w:bookmarkEnd w:id="486"/>
    <w:p>
      <w:pPr>
        <w:numPr>
          <w:ilvl w:val="0"/>
          <w:numId w:val="9"/>
        </w:numPr>
        <w:spacing w:line="360" w:after="210" w:lineRule="auto"/>
      </w:pPr>
      <w:hyperlink r:id="rId207">
        <w:r>
          <w:rPr>
            <w:rFonts w:eastAsia="helvetica neue" w:cs="helvetica neue" w:ascii="helvetica neue" w:hAnsi="helvetica neue"/>
            <w:color w:val="#000"/>
            <w:sz w:val="18"/>
            <w:u w:val="single"/>
          </w:rPr>
          <w:t xml:space="preserve">https://bmcr.brynmawr.edu/2009/2009.04.71/</w:t>
        </w:r>
      </w:hyperlink>
      <w:r>
        <w:rPr>
          <w:rFonts w:eastAsia="georgia" w:cs="georgia" w:ascii="georgia" w:hAnsi="georgia"/>
          <w:color w:val="000000"/>
          <w:sz w:val="18"/>
        </w:rPr>
        <w:t xml:space="preserve"> </w:t>
      </w:r>
    </w:p>
    <w:bookmarkStart w:id="487" w:name="fn203"/>
    <w:bookmarkEnd w:id="487"/>
    <w:p>
      <w:pPr>
        <w:numPr>
          <w:ilvl w:val="0"/>
          <w:numId w:val="9"/>
        </w:numPr>
        <w:spacing w:line="360" w:after="210" w:lineRule="auto"/>
      </w:pPr>
      <w:hyperlink r:id="rId208">
        <w:r>
          <w:rPr>
            <w:rFonts w:eastAsia="helvetica neue" w:cs="helvetica neue" w:ascii="helvetica neue" w:hAnsi="helvetica neue"/>
            <w:color w:val="#000"/>
            <w:sz w:val="18"/>
            <w:u w:val="single"/>
          </w:rPr>
          <w:t xml:space="preserve">https://academic.oup.com/jaac/article/78/2/157/5981588</w:t>
        </w:r>
      </w:hyperlink>
      <w:r>
        <w:rPr>
          <w:rFonts w:eastAsia="georgia" w:cs="georgia" w:ascii="georgia" w:hAnsi="georgia"/>
          <w:color w:val="000000"/>
          <w:sz w:val="18"/>
        </w:rPr>
        <w:t xml:space="preserve"> </w:t>
      </w:r>
      <w:r>
        <w:rPr>
          <w:rFonts w:eastAsia="georgia" w:cs="georgia" w:ascii="georgia" w:hAnsi="georgia"/>
          <w:color w:val="000000"/>
          <w:sz w:val="18"/>
        </w:rPr>
        <w:t xml:space="preserve"> </w:t>
      </w:r>
    </w:p>
    <w:bookmarkStart w:id="488" w:name="fn204"/>
    <w:bookmarkEnd w:id="488"/>
    <w:p>
      <w:pPr>
        <w:numPr>
          <w:ilvl w:val="0"/>
          <w:numId w:val="9"/>
        </w:numPr>
        <w:spacing w:line="360" w:after="210" w:lineRule="auto"/>
      </w:pPr>
      <w:hyperlink r:id="rId209">
        <w:r>
          <w:rPr>
            <w:rFonts w:eastAsia="helvetica neue" w:cs="helvetica neue" w:ascii="helvetica neue" w:hAnsi="helvetica neue"/>
            <w:color w:val="#000"/>
            <w:sz w:val="18"/>
            <w:u w:val="single"/>
          </w:rPr>
          <w:t xml:space="preserve">https://greekreporter.com/2025/09/19/plato-ban-poets-ideal-republic/</w:t>
        </w:r>
      </w:hyperlink>
      <w:r>
        <w:rPr>
          <w:rFonts w:eastAsia="georgia" w:cs="georgia" w:ascii="georgia" w:hAnsi="georgia"/>
          <w:color w:val="000000"/>
          <w:sz w:val="18"/>
        </w:rPr>
        <w:t xml:space="preserve"> </w:t>
      </w:r>
      <w:r>
        <w:rPr>
          <w:rFonts w:eastAsia="georgia" w:cs="georgia" w:ascii="georgia" w:hAnsi="georgia"/>
          <w:color w:val="000000"/>
          <w:sz w:val="18"/>
        </w:rPr>
        <w:t xml:space="preserve"> </w:t>
      </w:r>
    </w:p>
    <w:bookmarkStart w:id="489" w:name="fn205"/>
    <w:bookmarkEnd w:id="489"/>
    <w:p>
      <w:pPr>
        <w:numPr>
          <w:ilvl w:val="0"/>
          <w:numId w:val="9"/>
        </w:numPr>
        <w:spacing w:line="360" w:after="210" w:lineRule="auto"/>
      </w:pPr>
      <w:hyperlink r:id="rId210">
        <w:r>
          <w:rPr>
            <w:rFonts w:eastAsia="helvetica neue" w:cs="helvetica neue" w:ascii="helvetica neue" w:hAnsi="helvetica neue"/>
            <w:color w:val="#000"/>
            <w:sz w:val="18"/>
            <w:u w:val="single"/>
          </w:rPr>
          <w:t xml:space="preserve">https://en.wikipedia.org/wiki/Allegory_of_the_cave</w:t>
        </w:r>
      </w:hyperlink>
      <w:r>
        <w:rPr>
          <w:rFonts w:eastAsia="georgia" w:cs="georgia" w:ascii="georgia" w:hAnsi="georgia"/>
          <w:color w:val="000000"/>
          <w:sz w:val="18"/>
        </w:rPr>
        <w:t xml:space="preserve"> </w:t>
      </w:r>
    </w:p>
    <w:bookmarkStart w:id="490" w:name="fn206"/>
    <w:bookmarkEnd w:id="490"/>
    <w:p>
      <w:pPr>
        <w:numPr>
          <w:ilvl w:val="0"/>
          <w:numId w:val="9"/>
        </w:numPr>
        <w:spacing w:line="360" w:after="210" w:lineRule="auto"/>
      </w:pPr>
      <w:hyperlink r:id="rId211">
        <w:r>
          <w:rPr>
            <w:rFonts w:eastAsia="helvetica neue" w:cs="helvetica neue" w:ascii="helvetica neue" w:hAnsi="helvetica neue"/>
            <w:color w:val="#000"/>
            <w:sz w:val="18"/>
            <w:u w:val="single"/>
          </w:rPr>
          <w:t xml:space="preserve">https://philolibrary.crc.nd.edu/article/allegory-of-the-cave/</w:t>
        </w:r>
      </w:hyperlink>
      <w:r>
        <w:rPr>
          <w:rFonts w:eastAsia="georgia" w:cs="georgia" w:ascii="georgia" w:hAnsi="georgia"/>
          <w:color w:val="000000"/>
          <w:sz w:val="18"/>
        </w:rPr>
        <w:t xml:space="preserve"> </w:t>
      </w:r>
    </w:p>
    <w:bookmarkStart w:id="491" w:name="fn207"/>
    <w:bookmarkEnd w:id="491"/>
    <w:p>
      <w:pPr>
        <w:numPr>
          <w:ilvl w:val="0"/>
          <w:numId w:val="9"/>
        </w:numPr>
        <w:spacing w:line="360" w:after="210" w:lineRule="auto"/>
      </w:pPr>
      <w:hyperlink r:id="rId212">
        <w:r>
          <w:rPr>
            <w:rFonts w:eastAsia="helvetica neue" w:cs="helvetica neue" w:ascii="helvetica neue" w:hAnsi="helvetica neue"/>
            <w:color w:val="#000"/>
            <w:sz w:val="18"/>
            <w:u w:val="single"/>
          </w:rPr>
          <w:t xml:space="preserve">http://www.scielo.org.co/scielo.php?script=sci_arttext&amp;pid=S0120-00622012000300008</w:t>
        </w:r>
      </w:hyperlink>
      <w:r>
        <w:rPr>
          <w:rFonts w:eastAsia="georgia" w:cs="georgia" w:ascii="georgia" w:hAnsi="georgia"/>
          <w:color w:val="000000"/>
          <w:sz w:val="18"/>
        </w:rPr>
        <w:t xml:space="preserve"> </w:t>
      </w:r>
    </w:p>
    <w:bookmarkStart w:id="492" w:name="fn208"/>
    <w:bookmarkEnd w:id="492"/>
    <w:p>
      <w:pPr>
        <w:numPr>
          <w:ilvl w:val="0"/>
          <w:numId w:val="9"/>
        </w:numPr>
        <w:spacing w:line="360" w:after="210" w:lineRule="auto"/>
      </w:pPr>
      <w:hyperlink r:id="rId213">
        <w:r>
          <w:rPr>
            <w:rFonts w:eastAsia="helvetica neue" w:cs="helvetica neue" w:ascii="helvetica neue" w:hAnsi="helvetica neue"/>
            <w:color w:val="#000"/>
            <w:sz w:val="18"/>
            <w:u w:val="single"/>
          </w:rPr>
          <w:t xml:space="preserve">https://plato.stanford.edu/archives/fall2024/entries/plato-rhetoric/</w:t>
        </w:r>
      </w:hyperlink>
      <w:r>
        <w:rPr>
          <w:rFonts w:eastAsia="georgia" w:cs="georgia" w:ascii="georgia" w:hAnsi="georgia"/>
          <w:color w:val="000000"/>
          <w:sz w:val="18"/>
        </w:rPr>
        <w:t xml:space="preserve"> </w:t>
      </w:r>
    </w:p>
    <w:bookmarkStart w:id="493" w:name="fn209"/>
    <w:bookmarkEnd w:id="493"/>
    <w:p>
      <w:pPr>
        <w:numPr>
          <w:ilvl w:val="0"/>
          <w:numId w:val="9"/>
        </w:numPr>
        <w:spacing w:line="360" w:after="210" w:lineRule="auto"/>
      </w:pPr>
      <w:hyperlink r:id="rId214">
        <w:r>
          <w:rPr>
            <w:rFonts w:eastAsia="helvetica neue" w:cs="helvetica neue" w:ascii="helvetica neue" w:hAnsi="helvetica neue"/>
            <w:color w:val="#000"/>
            <w:sz w:val="18"/>
            <w:u w:val="single"/>
          </w:rPr>
          <w:t xml:space="preserve">https://plato.stanford.edu/archives/fall2020/entries/plato-rhetoric/</w:t>
        </w:r>
      </w:hyperlink>
      <w:r>
        <w:rPr>
          <w:rFonts w:eastAsia="georgia" w:cs="georgia" w:ascii="georgia" w:hAnsi="georgia"/>
          <w:color w:val="000000"/>
          <w:sz w:val="18"/>
        </w:rPr>
        <w:t xml:space="preserve"> </w:t>
      </w:r>
    </w:p>
    <w:bookmarkStart w:id="494" w:name="fn210"/>
    <w:bookmarkEnd w:id="494"/>
    <w:p>
      <w:pPr>
        <w:numPr>
          <w:ilvl w:val="0"/>
          <w:numId w:val="9"/>
        </w:numPr>
        <w:spacing w:line="360" w:after="210" w:lineRule="auto"/>
      </w:pPr>
      <w:hyperlink r:id="rId215">
        <w:r>
          <w:rPr>
            <w:rFonts w:eastAsia="helvetica neue" w:cs="helvetica neue" w:ascii="helvetica neue" w:hAnsi="helvetica neue"/>
            <w:color w:val="#000"/>
            <w:sz w:val="18"/>
            <w:u w:val="single"/>
          </w:rPr>
          <w:t xml:space="preserve">https://mural.maynoothuniversity.ie/id/eprint/15543/1/Jackson_Heidegger_Holderlin_Hitler_PhD_Thesis.pdf</w:t>
        </w:r>
      </w:hyperlink>
      <w:r>
        <w:rPr>
          <w:rFonts w:eastAsia="georgia" w:cs="georgia" w:ascii="georgia" w:hAnsi="georgia"/>
          <w:color w:val="000000"/>
          <w:sz w:val="18"/>
        </w:rPr>
        <w:t xml:space="preserve"> </w:t>
      </w:r>
      <w:r>
        <w:rPr>
          <w:rFonts w:eastAsia="georgia" w:cs="georgia" w:ascii="georgia" w:hAnsi="georgia"/>
          <w:color w:val="000000"/>
          <w:sz w:val="18"/>
        </w:rPr>
        <w:t xml:space="preserve"> </w:t>
      </w:r>
    </w:p>
    <w:bookmarkStart w:id="495" w:name="fn211"/>
    <w:bookmarkEnd w:id="495"/>
    <w:p>
      <w:pPr>
        <w:numPr>
          <w:ilvl w:val="0"/>
          <w:numId w:val="9"/>
        </w:numPr>
        <w:spacing w:line="360" w:after="210" w:lineRule="auto"/>
      </w:pPr>
      <w:hyperlink r:id="rId216">
        <w:r>
          <w:rPr>
            <w:rFonts w:eastAsia="helvetica neue" w:cs="helvetica neue" w:ascii="helvetica neue" w:hAnsi="helvetica neue"/>
            <w:color w:val="#000"/>
            <w:sz w:val="18"/>
            <w:u w:val="single"/>
          </w:rPr>
          <w:t xml:space="preserve">https://libraryofagartha.com/Philosophy/Martin Heidegger/Elucidations of Holderlin's Poetry/Heidegger, Martin - Elucidations of Holderlins Poetry (Prometheus, 2000).pdf</w:t>
        </w:r>
      </w:hyperlink>
      <w:r>
        <w:rPr>
          <w:rFonts w:eastAsia="georgia" w:cs="georgia" w:ascii="georgia" w:hAnsi="georgia"/>
          <w:color w:val="000000"/>
          <w:sz w:val="18"/>
        </w:rPr>
        <w:t xml:space="preserve"> </w:t>
      </w:r>
    </w:p>
    <w:bookmarkStart w:id="496" w:name="fn212"/>
    <w:bookmarkEnd w:id="496"/>
    <w:p>
      <w:pPr>
        <w:numPr>
          <w:ilvl w:val="0"/>
          <w:numId w:val="9"/>
        </w:numPr>
        <w:spacing w:line="360" w:after="210" w:lineRule="auto"/>
      </w:pPr>
      <w:hyperlink r:id="rId217">
        <w:r>
          <w:rPr>
            <w:rFonts w:eastAsia="helvetica neue" w:cs="helvetica neue" w:ascii="helvetica neue" w:hAnsi="helvetica neue"/>
            <w:color w:val="#000"/>
            <w:sz w:val="18"/>
            <w:u w:val="single"/>
          </w:rPr>
          <w:t xml:space="preserve">https://www.cambridge.org/core/elements/heidegger-on-poetic-thinking/CF2338DF6AD1DE2EFA6B69AB65256AA9</w:t>
        </w:r>
      </w:hyperlink>
      <w:r>
        <w:rPr>
          <w:rFonts w:eastAsia="georgia" w:cs="georgia" w:ascii="georgia" w:hAnsi="georgia"/>
          <w:color w:val="000000"/>
          <w:sz w:val="18"/>
        </w:rPr>
        <w:t xml:space="preserve"> </w:t>
      </w:r>
    </w:p>
    <w:bookmarkStart w:id="497" w:name="fn213"/>
    <w:bookmarkEnd w:id="497"/>
    <w:p>
      <w:pPr>
        <w:numPr>
          <w:ilvl w:val="0"/>
          <w:numId w:val="9"/>
        </w:numPr>
        <w:spacing w:line="360" w:after="210" w:lineRule="auto"/>
      </w:pPr>
      <w:hyperlink r:id="rId218">
        <w:r>
          <w:rPr>
            <w:rFonts w:eastAsia="helvetica neue" w:cs="helvetica neue" w:ascii="helvetica neue" w:hAnsi="helvetica neue"/>
            <w:color w:val="#000"/>
            <w:sz w:val="18"/>
            <w:u w:val="single"/>
          </w:rPr>
          <w:t xml:space="preserve">https://www.lrb.co.uk/the-paper/v20/n10/m.f.-burnyeat/art-and-mimesis-in-plato-s-republic</w:t>
        </w:r>
      </w:hyperlink>
      <w:r>
        <w:rPr>
          <w:rFonts w:eastAsia="georgia" w:cs="georgia" w:ascii="georgia" w:hAnsi="georgia"/>
          <w:color w:val="000000"/>
          <w:sz w:val="18"/>
        </w:rPr>
        <w:t xml:space="preserve"> </w:t>
      </w:r>
    </w:p>
    <w:bookmarkStart w:id="498" w:name="fn214"/>
    <w:bookmarkEnd w:id="498"/>
    <w:p>
      <w:pPr>
        <w:numPr>
          <w:ilvl w:val="0"/>
          <w:numId w:val="9"/>
        </w:numPr>
        <w:spacing w:line="360" w:after="210" w:lineRule="auto"/>
      </w:pPr>
      <w:hyperlink r:id="rId219">
        <w:r>
          <w:rPr>
            <w:rFonts w:eastAsia="helvetica neue" w:cs="helvetica neue" w:ascii="helvetica neue" w:hAnsi="helvetica neue"/>
            <w:color w:val="#000"/>
            <w:sz w:val="18"/>
            <w:u w:val="single"/>
          </w:rPr>
          <w:t xml:space="preserve">https://interestingliterature.com/2021/12/shelley-poets-unacknowledged-legislators-world-meaning/</w:t>
        </w:r>
      </w:hyperlink>
      <w:r>
        <w:rPr>
          <w:rFonts w:eastAsia="georgia" w:cs="georgia" w:ascii="georgia" w:hAnsi="georgia"/>
          <w:color w:val="000000"/>
          <w:sz w:val="18"/>
        </w:rPr>
        <w:t xml:space="preserve"> </w:t>
      </w:r>
    </w:p>
    <w:bookmarkStart w:id="499" w:name="fn215"/>
    <w:bookmarkEnd w:id="499"/>
    <w:p>
      <w:pPr>
        <w:numPr>
          <w:ilvl w:val="0"/>
          <w:numId w:val="9"/>
        </w:numPr>
        <w:spacing w:line="360" w:after="210" w:lineRule="auto"/>
      </w:pPr>
      <w:hyperlink r:id="rId220">
        <w:r>
          <w:rPr>
            <w:rFonts w:eastAsia="helvetica neue" w:cs="helvetica neue" w:ascii="helvetica neue" w:hAnsi="helvetica neue"/>
            <w:color w:val="#000"/>
            <w:sz w:val="18"/>
            <w:u w:val="single"/>
          </w:rPr>
          <w:t xml:space="preserve">https://academic.oup.com/cdj/article-abstract/42/4/422/357362?redirectedFrom=PDF</w:t>
        </w:r>
      </w:hyperlink>
      <w:r>
        <w:rPr>
          <w:rFonts w:eastAsia="georgia" w:cs="georgia" w:ascii="georgia" w:hAnsi="georgia"/>
          <w:color w:val="000000"/>
          <w:sz w:val="18"/>
        </w:rPr>
        <w:t xml:space="preserve"> </w:t>
      </w:r>
    </w:p>
    <w:bookmarkStart w:id="500" w:name="fn216"/>
    <w:bookmarkEnd w:id="500"/>
    <w:p>
      <w:pPr>
        <w:numPr>
          <w:ilvl w:val="0"/>
          <w:numId w:val="9"/>
        </w:numPr>
        <w:spacing w:line="360" w:after="210" w:lineRule="auto"/>
      </w:pPr>
      <w:hyperlink r:id="rId221">
        <w:r>
          <w:rPr>
            <w:rFonts w:eastAsia="helvetica neue" w:cs="helvetica neue" w:ascii="helvetica neue" w:hAnsi="helvetica neue"/>
            <w:color w:val="#000"/>
            <w:sz w:val="18"/>
            <w:u w:val="single"/>
          </w:rPr>
          <w:t xml:space="preserve">https://tsla.researchcommons.org/journal/vol32/iss2/8/</w:t>
        </w:r>
      </w:hyperlink>
      <w:r>
        <w:rPr>
          <w:rFonts w:eastAsia="georgia" w:cs="georgia" w:ascii="georgia" w:hAnsi="georgia"/>
          <w:color w:val="000000"/>
          <w:sz w:val="18"/>
        </w:rPr>
        <w:t xml:space="preserve"> </w:t>
      </w:r>
    </w:p>
    <w:bookmarkStart w:id="501" w:name="fn217"/>
    <w:bookmarkEnd w:id="501"/>
    <w:p>
      <w:pPr>
        <w:numPr>
          <w:ilvl w:val="0"/>
          <w:numId w:val="9"/>
        </w:numPr>
        <w:spacing w:line="360" w:after="210" w:lineRule="auto"/>
      </w:pPr>
      <w:hyperlink r:id="rId222">
        <w:r>
          <w:rPr>
            <w:rFonts w:eastAsia="helvetica neue" w:cs="helvetica neue" w:ascii="helvetica neue" w:hAnsi="helvetica neue"/>
            <w:color w:val="#000"/>
            <w:sz w:val="18"/>
            <w:u w:val="single"/>
          </w:rPr>
          <w:t xml:space="preserve">https://www.scribd.com/document/586876651/Art-Politics-and-Ranciere-by-Tina-Chanter</w:t>
        </w:r>
      </w:hyperlink>
      <w:r>
        <w:rPr>
          <w:rFonts w:eastAsia="georgia" w:cs="georgia" w:ascii="georgia" w:hAnsi="georgia"/>
          <w:color w:val="000000"/>
          <w:sz w:val="18"/>
        </w:rPr>
        <w:t xml:space="preserve"> </w:t>
      </w:r>
    </w:p>
    <w:bookmarkStart w:id="502" w:name="fn218"/>
    <w:bookmarkEnd w:id="502"/>
    <w:p>
      <w:pPr>
        <w:numPr>
          <w:ilvl w:val="0"/>
          <w:numId w:val="9"/>
        </w:numPr>
        <w:spacing w:line="360" w:after="210" w:lineRule="auto"/>
      </w:pPr>
      <w:hyperlink r:id="rId223">
        <w:r>
          <w:rPr>
            <w:rFonts w:eastAsia="helvetica neue" w:cs="helvetica neue" w:ascii="helvetica neue" w:hAnsi="helvetica neue"/>
            <w:color w:val="#000"/>
            <w:sz w:val="18"/>
            <w:u w:val="single"/>
          </w:rPr>
          <w:t xml:space="preserve">https://academic.oup.com/ywcct/article/20/1/290/1628985</w:t>
        </w:r>
      </w:hyperlink>
      <w:r>
        <w:rPr>
          <w:rFonts w:eastAsia="georgia" w:cs="georgia" w:ascii="georgia" w:hAnsi="georgia"/>
          <w:color w:val="000000"/>
          <w:sz w:val="18"/>
        </w:rPr>
        <w:t xml:space="preserve"> </w:t>
      </w:r>
    </w:p>
    <w:bookmarkStart w:id="503" w:name="fn219"/>
    <w:bookmarkEnd w:id="503"/>
    <w:p>
      <w:pPr>
        <w:numPr>
          <w:ilvl w:val="0"/>
          <w:numId w:val="9"/>
        </w:numPr>
        <w:spacing w:line="360" w:after="210" w:lineRule="auto"/>
      </w:pPr>
      <w:hyperlink r:id="rId224">
        <w:r>
          <w:rPr>
            <w:rFonts w:eastAsia="helvetica neue" w:cs="helvetica neue" w:ascii="helvetica neue" w:hAnsi="helvetica neue"/>
            <w:color w:val="#000"/>
            <w:sz w:val="18"/>
            <w:u w:val="single"/>
          </w:rPr>
          <w:t xml:space="preserve">https://licentiapoetica.com/platos-dialogues-and-method-e0ec4ea32c5a</w:t>
        </w:r>
      </w:hyperlink>
      <w:r>
        <w:rPr>
          <w:rFonts w:eastAsia="georgia" w:cs="georgia" w:ascii="georgia" w:hAnsi="georgia"/>
          <w:color w:val="000000"/>
          <w:sz w:val="18"/>
        </w:rPr>
        <w:t xml:space="preserve"> </w:t>
      </w:r>
    </w:p>
    <w:bookmarkStart w:id="504" w:name="fn220"/>
    <w:bookmarkEnd w:id="504"/>
    <w:p>
      <w:pPr>
        <w:numPr>
          <w:ilvl w:val="0"/>
          <w:numId w:val="9"/>
        </w:numPr>
        <w:spacing w:line="360" w:after="210" w:lineRule="auto"/>
      </w:pPr>
      <w:hyperlink r:id="rId225">
        <w:r>
          <w:rPr>
            <w:rFonts w:eastAsia="helvetica neue" w:cs="helvetica neue" w:ascii="helvetica neue" w:hAnsi="helvetica neue"/>
            <w:color w:val="#000"/>
            <w:sz w:val="18"/>
            <w:u w:val="single"/>
          </w:rPr>
          <w:t xml:space="preserve">https://iep.utm.edu/plato/</w:t>
        </w:r>
      </w:hyperlink>
      <w:r>
        <w:rPr>
          <w:rFonts w:eastAsia="georgia" w:cs="georgia" w:ascii="georgia" w:hAnsi="georgia"/>
          <w:color w:val="000000"/>
          <w:sz w:val="18"/>
        </w:rPr>
        <w:t xml:space="preserve"> </w:t>
      </w:r>
    </w:p>
    <w:bookmarkStart w:id="505" w:name="fn221"/>
    <w:bookmarkEnd w:id="505"/>
    <w:p>
      <w:pPr>
        <w:numPr>
          <w:ilvl w:val="0"/>
          <w:numId w:val="9"/>
        </w:numPr>
        <w:spacing w:line="360" w:after="210" w:lineRule="auto"/>
      </w:pPr>
      <w:hyperlink r:id="rId226">
        <w:r>
          <w:rPr>
            <w:rFonts w:eastAsia="helvetica neue" w:cs="helvetica neue" w:ascii="helvetica neue" w:hAnsi="helvetica neue"/>
            <w:color w:val="#000"/>
            <w:sz w:val="18"/>
            <w:u w:val="single"/>
          </w:rPr>
          <w:t xml:space="preserve">https://courses.lumenlearning.com/suny-classicreadings/chapter/plato-on-the-value-of-art-and-imitation/</w:t>
        </w:r>
      </w:hyperlink>
      <w:r>
        <w:rPr>
          <w:rFonts w:eastAsia="georgia" w:cs="georgia" w:ascii="georgia" w:hAnsi="georgia"/>
          <w:color w:val="000000"/>
          <w:sz w:val="18"/>
        </w:rPr>
        <w:t xml:space="preserve"> </w:t>
      </w:r>
    </w:p>
    <w:bookmarkStart w:id="506" w:name="fn222"/>
    <w:bookmarkEnd w:id="506"/>
    <w:p>
      <w:pPr>
        <w:numPr>
          <w:ilvl w:val="0"/>
          <w:numId w:val="9"/>
        </w:numPr>
        <w:spacing w:line="360" w:after="210" w:lineRule="auto"/>
      </w:pPr>
      <w:hyperlink r:id="rId227">
        <w:r>
          <w:rPr>
            <w:rFonts w:eastAsia="helvetica neue" w:cs="helvetica neue" w:ascii="helvetica neue" w:hAnsi="helvetica neue"/>
            <w:color w:val="#000"/>
            <w:sz w:val="18"/>
            <w:u w:val="single"/>
          </w:rPr>
          <w:t xml:space="preserve">https://plato.stanford.edu/archives/fall2009/entries/plato-aesthetics/</w:t>
        </w:r>
      </w:hyperlink>
      <w:r>
        <w:rPr>
          <w:rFonts w:eastAsia="georgia" w:cs="georgia" w:ascii="georgia" w:hAnsi="georgia"/>
          <w:color w:val="000000"/>
          <w:sz w:val="18"/>
        </w:rPr>
        <w:t xml:space="preserve"> </w:t>
      </w:r>
    </w:p>
    <w:bookmarkStart w:id="507" w:name="fn223"/>
    <w:bookmarkEnd w:id="507"/>
    <w:p>
      <w:pPr>
        <w:numPr>
          <w:ilvl w:val="0"/>
          <w:numId w:val="9"/>
        </w:numPr>
        <w:spacing w:line="360" w:after="210" w:lineRule="auto"/>
      </w:pPr>
      <w:hyperlink r:id="rId228">
        <w:r>
          <w:rPr>
            <w:rFonts w:eastAsia="helvetica neue" w:cs="helvetica neue" w:ascii="helvetica neue" w:hAnsi="helvetica neue"/>
            <w:color w:val="#000"/>
            <w:sz w:val="18"/>
            <w:u w:val="single"/>
          </w:rPr>
          <w:t xml:space="preserve">https://www.studocu.com/ph/document/university-of-cebu/art-appreciation/art-and-mimesis-in-platos-republic/26660627</w:t>
        </w:r>
      </w:hyperlink>
      <w:r>
        <w:rPr>
          <w:rFonts w:eastAsia="georgia" w:cs="georgia" w:ascii="georgia" w:hAnsi="georgia"/>
          <w:color w:val="000000"/>
          <w:sz w:val="18"/>
        </w:rPr>
        <w:t xml:space="preserve"> </w:t>
      </w:r>
    </w:p>
    <w:bookmarkStart w:id="508" w:name="fn224"/>
    <w:bookmarkEnd w:id="508"/>
    <w:p>
      <w:pPr>
        <w:numPr>
          <w:ilvl w:val="0"/>
          <w:numId w:val="9"/>
        </w:numPr>
        <w:spacing w:line="360" w:after="210" w:lineRule="auto"/>
      </w:pPr>
      <w:hyperlink r:id="rId229">
        <w:r>
          <w:rPr>
            <w:rFonts w:eastAsia="helvetica neue" w:cs="helvetica neue" w:ascii="helvetica neue" w:hAnsi="helvetica neue"/>
            <w:color w:val="#000"/>
            <w:sz w:val="18"/>
            <w:u w:val="single"/>
          </w:rPr>
          <w:t xml:space="preserve">https://open.conted.ox.ac.uk/sites/open.conted.ox.ac.uk/files/resources/Create Document/PLA_HO9.pdf</w:t>
        </w:r>
      </w:hyperlink>
      <w:r>
        <w:rPr>
          <w:rFonts w:eastAsia="georgia" w:cs="georgia" w:ascii="georgia" w:hAnsi="georgia"/>
          <w:color w:val="000000"/>
          <w:sz w:val="18"/>
        </w:rPr>
        <w:t xml:space="preserve"> </w:t>
      </w:r>
    </w:p>
    <w:bookmarkStart w:id="509" w:name="fn225"/>
    <w:bookmarkEnd w:id="509"/>
    <w:p>
      <w:pPr>
        <w:numPr>
          <w:ilvl w:val="0"/>
          <w:numId w:val="9"/>
        </w:numPr>
        <w:spacing w:line="360" w:after="210" w:lineRule="auto"/>
      </w:pPr>
      <w:hyperlink r:id="rId230">
        <w:r>
          <w:rPr>
            <w:rFonts w:eastAsia="helvetica neue" w:cs="helvetica neue" w:ascii="helvetica neue" w:hAnsi="helvetica neue"/>
            <w:color w:val="#000"/>
            <w:sz w:val="18"/>
            <w:u w:val="single"/>
          </w:rPr>
          <w:t xml:space="preserve">https://plato.stanford.edu/entries/plato-aesthetics/</w:t>
        </w:r>
      </w:hyperlink>
      <w:r>
        <w:rPr>
          <w:rFonts w:eastAsia="georgia" w:cs="georgia" w:ascii="georgia" w:hAnsi="georgia"/>
          <w:color w:val="000000"/>
          <w:sz w:val="18"/>
        </w:rPr>
        <w:t xml:space="preserve"> </w:t>
      </w:r>
    </w:p>
    <w:bookmarkStart w:id="510" w:name="fn226"/>
    <w:bookmarkEnd w:id="510"/>
    <w:p>
      <w:pPr>
        <w:numPr>
          <w:ilvl w:val="0"/>
          <w:numId w:val="9"/>
        </w:numPr>
        <w:spacing w:line="360" w:after="210" w:lineRule="auto"/>
      </w:pPr>
      <w:hyperlink r:id="rId231">
        <w:r>
          <w:rPr>
            <w:rFonts w:eastAsia="helvetica neue" w:cs="helvetica neue" w:ascii="helvetica neue" w:hAnsi="helvetica neue"/>
            <w:color w:val="#000"/>
            <w:sz w:val="18"/>
            <w:u w:val="single"/>
          </w:rPr>
          <w:t xml:space="preserve">https://www.youtube.com/watch?v=e9vIQJHTaWw</w:t>
        </w:r>
      </w:hyperlink>
      <w:r>
        <w:rPr>
          <w:rFonts w:eastAsia="georgia" w:cs="georgia" w:ascii="georgia" w:hAnsi="georgia"/>
          <w:color w:val="000000"/>
          <w:sz w:val="18"/>
        </w:rPr>
        <w:t xml:space="preserve"> </w:t>
      </w:r>
    </w:p>
    <w:bookmarkStart w:id="511" w:name="fn227"/>
    <w:bookmarkEnd w:id="511"/>
    <w:p>
      <w:pPr>
        <w:numPr>
          <w:ilvl w:val="0"/>
          <w:numId w:val="9"/>
        </w:numPr>
        <w:spacing w:line="360" w:after="210" w:lineRule="auto"/>
      </w:pPr>
      <w:hyperlink r:id="rId232">
        <w:r>
          <w:rPr>
            <w:rFonts w:eastAsia="helvetica neue" w:cs="helvetica neue" w:ascii="helvetica neue" w:hAnsi="helvetica neue"/>
            <w:color w:val="#000"/>
            <w:sz w:val="18"/>
            <w:u w:val="single"/>
          </w:rPr>
          <w:t xml:space="preserve">https://philosophynow.org/issues/161/Plato_versus_Literature</w:t>
        </w:r>
      </w:hyperlink>
      <w:r>
        <w:rPr>
          <w:rFonts w:eastAsia="georgia" w:cs="georgia" w:ascii="georgia" w:hAnsi="georgia"/>
          <w:color w:val="000000"/>
          <w:sz w:val="18"/>
        </w:rPr>
        <w:t xml:space="preserve"> </w:t>
      </w:r>
    </w:p>
    <w:bookmarkStart w:id="512" w:name="fn228"/>
    <w:bookmarkEnd w:id="512"/>
    <w:p>
      <w:pPr>
        <w:numPr>
          <w:ilvl w:val="0"/>
          <w:numId w:val="9"/>
        </w:numPr>
        <w:spacing w:line="360" w:after="210" w:lineRule="auto"/>
      </w:pPr>
      <w:hyperlink r:id="rId233">
        <w:r>
          <w:rPr>
            <w:rFonts w:eastAsia="helvetica neue" w:cs="helvetica neue" w:ascii="helvetica neue" w:hAnsi="helvetica neue"/>
            <w:color w:val="#000"/>
            <w:sz w:val="18"/>
            <w:u w:val="single"/>
          </w:rPr>
          <w:t xml:space="preserve">https://en.wikipedia.org/wiki/Plato</w:t>
        </w:r>
      </w:hyperlink>
      <w:r>
        <w:rPr>
          <w:rFonts w:eastAsia="georgia" w:cs="georgia" w:ascii="georgia" w:hAnsi="georgia"/>
          <w:color w:val="000000"/>
          <w:sz w:val="18"/>
        </w:rPr>
        <w:t xml:space="preserve"> </w:t>
      </w:r>
    </w:p>
    <w:bookmarkStart w:id="513" w:name="fn229"/>
    <w:bookmarkEnd w:id="513"/>
    <w:p>
      <w:pPr>
        <w:numPr>
          <w:ilvl w:val="0"/>
          <w:numId w:val="9"/>
        </w:numPr>
        <w:spacing w:line="360" w:after="210" w:lineRule="auto"/>
      </w:pPr>
      <w:hyperlink r:id="rId234">
        <w:r>
          <w:rPr>
            <w:rFonts w:eastAsia="helvetica neue" w:cs="helvetica neue" w:ascii="helvetica neue" w:hAnsi="helvetica neue"/>
            <w:color w:val="#000"/>
            <w:sz w:val="18"/>
            <w:u w:val="single"/>
          </w:rPr>
          <w:t xml:space="preserve">https://www.cambridge.org/core/journals/american-political-science-review/article/philosophy-and-poetry-a-new-look-at-an-old-quarrel/C33CBB0D36663C93172BBDC99B4A03DC</w:t>
        </w:r>
      </w:hyperlink>
      <w:r>
        <w:rPr>
          <w:rFonts w:eastAsia="georgia" w:cs="georgia" w:ascii="georgia" w:hAnsi="georgia"/>
          <w:color w:val="000000"/>
          <w:sz w:val="18"/>
        </w:rPr>
        <w:t xml:space="preserve"> </w:t>
      </w:r>
    </w:p>
    <w:bookmarkStart w:id="514" w:name="fn230"/>
    <w:bookmarkEnd w:id="514"/>
    <w:p>
      <w:pPr>
        <w:numPr>
          <w:ilvl w:val="0"/>
          <w:numId w:val="9"/>
        </w:numPr>
        <w:spacing w:line="360" w:after="210" w:lineRule="auto"/>
      </w:pPr>
      <w:hyperlink r:id="rId235">
        <w:r>
          <w:rPr>
            <w:rFonts w:eastAsia="helvetica neue" w:cs="helvetica neue" w:ascii="helvetica neue" w:hAnsi="helvetica neue"/>
            <w:color w:val="#000"/>
            <w:sz w:val="18"/>
            <w:u w:val="single"/>
          </w:rPr>
          <w:t xml:space="preserve">https://www.jstor.org/stable/44807098</w:t>
        </w:r>
      </w:hyperlink>
      <w:r>
        <w:rPr>
          <w:rFonts w:eastAsia="georgia" w:cs="georgia" w:ascii="georgia" w:hAnsi="georgia"/>
          <w:color w:val="000000"/>
          <w:sz w:val="18"/>
        </w:rPr>
        <w:t xml:space="preserve"> </w:t>
      </w:r>
    </w:p>
    <w:bookmarkStart w:id="515" w:name="fn231"/>
    <w:bookmarkEnd w:id="515"/>
    <w:p>
      <w:pPr>
        <w:numPr>
          <w:ilvl w:val="0"/>
          <w:numId w:val="9"/>
        </w:numPr>
        <w:spacing w:line="360" w:after="210" w:lineRule="auto"/>
      </w:pPr>
      <w:hyperlink r:id="rId236">
        <w:r>
          <w:rPr>
            <w:rFonts w:eastAsia="helvetica neue" w:cs="helvetica neue" w:ascii="helvetica neue" w:hAnsi="helvetica neue"/>
            <w:color w:val="#000"/>
            <w:sz w:val="18"/>
            <w:u w:val="single"/>
          </w:rPr>
          <w:t xml:space="preserve">https://www.poetryfoundation.org/articles/69388/a-defence-of-poetry</w:t>
        </w:r>
      </w:hyperlink>
      <w:r>
        <w:rPr>
          <w:rFonts w:eastAsia="georgia" w:cs="georgia" w:ascii="georgia" w:hAnsi="georgia"/>
          <w:color w:val="000000"/>
          <w:sz w:val="18"/>
        </w:rPr>
        <w:t xml:space="preserve"> </w:t>
      </w:r>
    </w:p>
    <w:bookmarkStart w:id="516" w:name="fn232"/>
    <w:bookmarkEnd w:id="516"/>
    <w:p>
      <w:pPr>
        <w:numPr>
          <w:ilvl w:val="0"/>
          <w:numId w:val="9"/>
        </w:numPr>
        <w:spacing w:line="360" w:after="210" w:lineRule="auto"/>
      </w:pPr>
      <w:hyperlink r:id="rId237">
        <w:r>
          <w:rPr>
            <w:rFonts w:eastAsia="helvetica neue" w:cs="helvetica neue" w:ascii="helvetica neue" w:hAnsi="helvetica neue"/>
            <w:color w:val="#000"/>
            <w:sz w:val="18"/>
            <w:u w:val="single"/>
          </w:rPr>
          <w:t xml:space="preserve">https://en.wikipedia.org/wiki/A_Defence_of_Poetry</w:t>
        </w:r>
      </w:hyperlink>
      <w:r>
        <w:rPr>
          <w:rFonts w:eastAsia="georgia" w:cs="georgia" w:ascii="georgia" w:hAnsi="georgia"/>
          <w:color w:val="000000"/>
          <w:sz w:val="18"/>
        </w:rPr>
        <w:t xml:space="preserve"> </w:t>
      </w:r>
    </w:p>
    <w:bookmarkStart w:id="517" w:name="fn233"/>
    <w:bookmarkEnd w:id="517"/>
    <w:p>
      <w:pPr>
        <w:numPr>
          <w:ilvl w:val="0"/>
          <w:numId w:val="9"/>
        </w:numPr>
        <w:spacing w:line="360" w:after="210" w:lineRule="auto"/>
      </w:pPr>
      <w:hyperlink r:id="rId238">
        <w:r>
          <w:rPr>
            <w:rFonts w:eastAsia="helvetica neue" w:cs="helvetica neue" w:ascii="helvetica neue" w:hAnsi="helvetica neue"/>
            <w:color w:val="#000"/>
            <w:sz w:val="18"/>
            <w:u w:val="single"/>
          </w:rPr>
          <w:t xml:space="preserve">https://academic.oup.com/book/11218/chapter/159724892</w:t>
        </w:r>
      </w:hyperlink>
      <w:r>
        <w:rPr>
          <w:rFonts w:eastAsia="georgia" w:cs="georgia" w:ascii="georgia" w:hAnsi="georgia"/>
          <w:color w:val="000000"/>
          <w:sz w:val="18"/>
        </w:rPr>
        <w:t xml:space="preserve"> </w:t>
      </w:r>
    </w:p>
    <w:bookmarkStart w:id="518" w:name="fn234"/>
    <w:bookmarkEnd w:id="518"/>
    <w:p>
      <w:pPr>
        <w:numPr>
          <w:ilvl w:val="0"/>
          <w:numId w:val="9"/>
        </w:numPr>
        <w:spacing w:line="360" w:after="210" w:lineRule="auto"/>
      </w:pPr>
      <w:hyperlink r:id="rId239">
        <w:r>
          <w:rPr>
            <w:rFonts w:eastAsia="helvetica neue" w:cs="helvetica neue" w:ascii="helvetica neue" w:hAnsi="helvetica neue"/>
            <w:color w:val="#000"/>
            <w:sz w:val="18"/>
            <w:u w:val="single"/>
          </w:rPr>
          <w:t xml:space="preserve">https://studycorgi.com/the-metamorphosis-by-franz-kafka-critical-writing/</w:t>
        </w:r>
      </w:hyperlink>
      <w:r>
        <w:rPr>
          <w:rFonts w:eastAsia="georgia" w:cs="georgia" w:ascii="georgia" w:hAnsi="georgia"/>
          <w:color w:val="000000"/>
          <w:sz w:val="18"/>
        </w:rPr>
        <w:t xml:space="preserve"> </w:t>
      </w:r>
    </w:p>
    <w:bookmarkStart w:id="519" w:name="fn235"/>
    <w:bookmarkEnd w:id="519"/>
    <w:p>
      <w:pPr>
        <w:numPr>
          <w:ilvl w:val="0"/>
          <w:numId w:val="9"/>
        </w:numPr>
        <w:spacing w:line="360" w:after="210" w:lineRule="auto"/>
      </w:pPr>
      <w:hyperlink r:id="rId240">
        <w:r>
          <w:rPr>
            <w:rFonts w:eastAsia="helvetica neue" w:cs="helvetica neue" w:ascii="helvetica neue" w:hAnsi="helvetica neue"/>
            <w:color w:val="#000"/>
            <w:sz w:val="18"/>
            <w:u w:val="single"/>
          </w:rPr>
          <w:t xml:space="preserve">https://explore.st-aug.edu/exp/unmasking-the-trojan-horse-myth-history-and-the-enduring-symbol-of-deception</w:t>
        </w:r>
      </w:hyperlink>
      <w:r>
        <w:rPr>
          <w:rFonts w:eastAsia="georgia" w:cs="georgia" w:ascii="georgia" w:hAnsi="georgia"/>
          <w:color w:val="000000"/>
          <w:sz w:val="18"/>
        </w:rPr>
        <w:t xml:space="preserve"> </w:t>
      </w:r>
    </w:p>
    <w:bookmarkStart w:id="520" w:name="fn236"/>
    <w:bookmarkEnd w:id="520"/>
    <w:p>
      <w:pPr>
        <w:numPr>
          <w:ilvl w:val="0"/>
          <w:numId w:val="9"/>
        </w:numPr>
        <w:spacing w:line="360" w:after="210" w:lineRule="auto"/>
      </w:pPr>
      <w:hyperlink r:id="rId241">
        <w:r>
          <w:rPr>
            <w:rFonts w:eastAsia="helvetica neue" w:cs="helvetica neue" w:ascii="helvetica neue" w:hAnsi="helvetica neue"/>
            <w:color w:val="#000"/>
            <w:sz w:val="18"/>
            <w:u w:val="single"/>
          </w:rPr>
          <w:t xml:space="preserve">http://armytage.net/lecture/m_lectcnt.asp?cnum=263&amp;nat=28&amp;num=926</w:t>
        </w:r>
      </w:hyperlink>
      <w:r>
        <w:rPr>
          <w:rFonts w:eastAsia="georgia" w:cs="georgia" w:ascii="georgia" w:hAnsi="georgia"/>
          <w:color w:val="000000"/>
          <w:sz w:val="18"/>
        </w:rPr>
        <w:t xml:space="preserve"> </w:t>
      </w:r>
    </w:p>
    <w:bookmarkStart w:id="521" w:name="fn237"/>
    <w:bookmarkEnd w:id="521"/>
    <w:p>
      <w:pPr>
        <w:numPr>
          <w:ilvl w:val="0"/>
          <w:numId w:val="9"/>
        </w:numPr>
        <w:spacing w:line="360" w:after="210" w:lineRule="auto"/>
      </w:pPr>
      <w:hyperlink r:id="rId242">
        <w:r>
          <w:rPr>
            <w:rFonts w:eastAsia="helvetica neue" w:cs="helvetica neue" w:ascii="helvetica neue" w:hAnsi="helvetica neue"/>
            <w:color w:val="#000"/>
            <w:sz w:val="18"/>
            <w:u w:val="single"/>
          </w:rPr>
          <w:t xml:space="preserve">https://commons.stmarytx.edu/cgi/viewcontent.cgi?article=1033&amp;context=honorstheses</w:t>
        </w:r>
      </w:hyperlink>
      <w:r>
        <w:rPr>
          <w:rFonts w:eastAsia="georgia" w:cs="georgia" w:ascii="georgia" w:hAnsi="georgia"/>
          <w:color w:val="000000"/>
          <w:sz w:val="18"/>
        </w:rPr>
        <w:t xml:space="preserve"> </w:t>
      </w:r>
    </w:p>
    <w:bookmarkStart w:id="522" w:name="fn238"/>
    <w:bookmarkEnd w:id="522"/>
    <w:p>
      <w:pPr>
        <w:numPr>
          <w:ilvl w:val="0"/>
          <w:numId w:val="9"/>
        </w:numPr>
        <w:spacing w:line="360" w:after="210" w:lineRule="auto"/>
      </w:pPr>
      <w:hyperlink r:id="rId243">
        <w:r>
          <w:rPr>
            <w:rFonts w:eastAsia="helvetica neue" w:cs="helvetica neue" w:ascii="helvetica neue" w:hAnsi="helvetica neue"/>
            <w:color w:val="#000"/>
            <w:sz w:val="18"/>
            <w:u w:val="single"/>
          </w:rPr>
          <w:t xml:space="preserve">https://martinpollins.com/2024/08/06/the-trojan-horse-and-the-trojan-war/</w:t>
        </w:r>
      </w:hyperlink>
      <w:r>
        <w:rPr>
          <w:rFonts w:eastAsia="georgia" w:cs="georgia" w:ascii="georgia" w:hAnsi="georgia"/>
          <w:color w:val="000000"/>
          <w:sz w:val="18"/>
        </w:rPr>
        <w:t xml:space="preserve"> </w:t>
      </w:r>
    </w:p>
    <w:bookmarkStart w:id="523" w:name="fn239"/>
    <w:bookmarkEnd w:id="523"/>
    <w:p>
      <w:pPr>
        <w:numPr>
          <w:ilvl w:val="0"/>
          <w:numId w:val="9"/>
        </w:numPr>
        <w:spacing w:line="360" w:after="210" w:lineRule="auto"/>
      </w:pPr>
      <w:hyperlink r:id="rId244">
        <w:r>
          <w:rPr>
            <w:rFonts w:eastAsia="helvetica neue" w:cs="helvetica neue" w:ascii="helvetica neue" w:hAnsi="helvetica neue"/>
            <w:color w:val="#000"/>
            <w:sz w:val="18"/>
            <w:u w:val="single"/>
          </w:rPr>
          <w:t xml:space="preserve">https://www.youtube.com/watch?v=pRU4Qb382y8</w:t>
        </w:r>
      </w:hyperlink>
      <w:r>
        <w:rPr>
          <w:rFonts w:eastAsia="georgia" w:cs="georgia" w:ascii="georgia" w:hAnsi="georgia"/>
          <w:color w:val="000000"/>
          <w:sz w:val="18"/>
        </w:rPr>
        <w:t xml:space="preserve"> </w:t>
      </w:r>
    </w:p>
    <w:bookmarkStart w:id="524" w:name="fn240"/>
    <w:bookmarkEnd w:id="524"/>
    <w:p>
      <w:pPr>
        <w:numPr>
          <w:ilvl w:val="0"/>
          <w:numId w:val="9"/>
        </w:numPr>
        <w:spacing w:line="360" w:after="210" w:lineRule="auto"/>
      </w:pPr>
      <w:hyperlink r:id="rId245">
        <w:r>
          <w:rPr>
            <w:rFonts w:eastAsia="helvetica neue" w:cs="helvetica neue" w:ascii="helvetica neue" w:hAnsi="helvetica neue"/>
            <w:color w:val="#000"/>
            <w:sz w:val="18"/>
            <w:u w:val="single"/>
          </w:rPr>
          <w:t xml:space="preserve">https://www.psyartjournal.com/article/show/silhol-franz_kafkas_the_metamorphosis_a_case_st</w:t>
        </w:r>
      </w:hyperlink>
      <w:r>
        <w:rPr>
          <w:rFonts w:eastAsia="georgia" w:cs="georgia" w:ascii="georgia" w:hAnsi="georgia"/>
          <w:color w:val="000000"/>
          <w:sz w:val="18"/>
        </w:rPr>
        <w:t xml:space="preserve"> </w:t>
      </w:r>
    </w:p>
    <w:bookmarkStart w:id="525" w:name="fn241"/>
    <w:bookmarkEnd w:id="525"/>
    <w:p>
      <w:pPr>
        <w:numPr>
          <w:ilvl w:val="0"/>
          <w:numId w:val="9"/>
        </w:numPr>
        <w:spacing w:line="360" w:after="210" w:lineRule="auto"/>
      </w:pPr>
      <w:hyperlink r:id="rId246">
        <w:r>
          <w:rPr>
            <w:rFonts w:eastAsia="helvetica neue" w:cs="helvetica neue" w:ascii="helvetica neue" w:hAnsi="helvetica neue"/>
            <w:color w:val="#000"/>
            <w:sz w:val="18"/>
            <w:u w:val="single"/>
          </w:rPr>
          <w:t xml:space="preserve">https://fs.blog/trojan-horse/</w:t>
        </w:r>
      </w:hyperlink>
      <w:r>
        <w:rPr>
          <w:rFonts w:eastAsia="georgia" w:cs="georgia" w:ascii="georgia" w:hAnsi="georgia"/>
          <w:color w:val="000000"/>
          <w:sz w:val="18"/>
        </w:rPr>
        <w:t xml:space="preserve"> </w:t>
      </w:r>
    </w:p>
    <w:bookmarkStart w:id="526" w:name="fn242"/>
    <w:bookmarkEnd w:id="526"/>
    <w:p>
      <w:pPr>
        <w:numPr>
          <w:ilvl w:val="0"/>
          <w:numId w:val="9"/>
        </w:numPr>
        <w:spacing w:line="360" w:after="210" w:lineRule="auto"/>
      </w:pPr>
      <w:hyperlink r:id="rId247">
        <w:r>
          <w:rPr>
            <w:rFonts w:eastAsia="helvetica neue" w:cs="helvetica neue" w:ascii="helvetica neue" w:hAnsi="helvetica neue"/>
            <w:color w:val="#000"/>
            <w:sz w:val="18"/>
            <w:u w:val="single"/>
          </w:rPr>
          <w:t xml:space="preserve">https://www.enotes.com/topics/defence-poetry/questions/what-does-shelley-mean-when-he-says-that-poets-332725</w:t>
        </w:r>
      </w:hyperlink>
      <w:r>
        <w:rPr>
          <w:rFonts w:eastAsia="georgia" w:cs="georgia" w:ascii="georgia" w:hAnsi="georgia"/>
          <w:color w:val="000000"/>
          <w:sz w:val="18"/>
        </w:rPr>
        <w:t xml:space="preserve"> </w:t>
      </w:r>
    </w:p>
    <w:bookmarkStart w:id="527" w:name="fn243"/>
    <w:bookmarkEnd w:id="527"/>
    <w:p>
      <w:pPr>
        <w:numPr>
          <w:ilvl w:val="0"/>
          <w:numId w:val="9"/>
        </w:numPr>
        <w:spacing w:line="360" w:after="210" w:lineRule="auto"/>
      </w:pPr>
      <w:hyperlink r:id="rId248">
        <w:r>
          <w:rPr>
            <w:rFonts w:eastAsia="helvetica neue" w:cs="helvetica neue" w:ascii="helvetica neue" w:hAnsi="helvetica neue"/>
            <w:color w:val="#000"/>
            <w:sz w:val="18"/>
            <w:u w:val="single"/>
          </w:rPr>
          <w:t xml:space="preserve">https://psyartjournal.com/article/show/silhol-franz_kafkas_the_metamorphosis_a_case_st</w:t>
        </w:r>
      </w:hyperlink>
      <w:r>
        <w:rPr>
          <w:rFonts w:eastAsia="georgia" w:cs="georgia" w:ascii="georgia" w:hAnsi="georgia"/>
          <w:color w:val="000000"/>
          <w:sz w:val="18"/>
        </w:rPr>
        <w:t xml:space="preserve"> </w:t>
      </w:r>
    </w:p>
    <w:bookmarkStart w:id="528" w:name="fn244"/>
    <w:bookmarkEnd w:id="528"/>
    <w:p>
      <w:pPr>
        <w:numPr>
          <w:ilvl w:val="0"/>
          <w:numId w:val="9"/>
        </w:numPr>
        <w:spacing w:line="360" w:after="210" w:lineRule="auto"/>
      </w:pPr>
      <w:hyperlink r:id="rId249">
        <w:r>
          <w:rPr>
            <w:rFonts w:eastAsia="helvetica neue" w:cs="helvetica neue" w:ascii="helvetica neue" w:hAnsi="helvetica neue"/>
            <w:color w:val="#000"/>
            <w:sz w:val="18"/>
            <w:u w:val="single"/>
          </w:rPr>
          <w:t xml:space="preserve">https://rethinkingreligion-book.info/the-raft-parable/</w:t>
        </w:r>
      </w:hyperlink>
      <w:r>
        <w:rPr>
          <w:rFonts w:eastAsia="georgia" w:cs="georgia" w:ascii="georgia" w:hAnsi="georgia"/>
          <w:color w:val="000000"/>
          <w:sz w:val="18"/>
        </w:rPr>
        <w:t xml:space="preserve"> </w:t>
      </w:r>
    </w:p>
    <w:bookmarkStart w:id="529" w:name="fn245"/>
    <w:bookmarkEnd w:id="529"/>
    <w:p>
      <w:pPr>
        <w:numPr>
          <w:ilvl w:val="0"/>
          <w:numId w:val="9"/>
        </w:numPr>
        <w:spacing w:line="360" w:after="210" w:lineRule="auto"/>
      </w:pPr>
      <w:hyperlink r:id="rId250">
        <w:r>
          <w:rPr>
            <w:rFonts w:eastAsia="helvetica neue" w:cs="helvetica neue" w:ascii="helvetica neue" w:hAnsi="helvetica neue"/>
            <w:color w:val="#000"/>
            <w:sz w:val="18"/>
            <w:u w:val="single"/>
          </w:rPr>
          <w:t xml:space="preserve">https://tricycle.org/article/buddhist-parable-of-the-raft/</w:t>
        </w:r>
      </w:hyperlink>
      <w:r>
        <w:rPr>
          <w:rFonts w:eastAsia="georgia" w:cs="georgia" w:ascii="georgia" w:hAnsi="georgia"/>
          <w:color w:val="000000"/>
          <w:sz w:val="18"/>
        </w:rPr>
        <w:t xml:space="preserve"> </w:t>
      </w:r>
      <w:r>
        <w:rPr>
          <w:rFonts w:eastAsia="georgia" w:cs="georgia" w:ascii="georgia" w:hAnsi="georgia"/>
          <w:color w:val="000000"/>
          <w:sz w:val="18"/>
        </w:rPr>
        <w:t xml:space="preserve"> </w:t>
      </w:r>
    </w:p>
    <w:bookmarkStart w:id="530" w:name="fn246"/>
    <w:bookmarkEnd w:id="530"/>
    <w:p>
      <w:pPr>
        <w:numPr>
          <w:ilvl w:val="0"/>
          <w:numId w:val="9"/>
        </w:numPr>
        <w:spacing w:line="360" w:after="210" w:lineRule="auto"/>
      </w:pPr>
      <w:hyperlink r:id="rId251">
        <w:r>
          <w:rPr>
            <w:rFonts w:eastAsia="helvetica neue" w:cs="helvetica neue" w:ascii="helvetica neue" w:hAnsi="helvetica neue"/>
            <w:color w:val="#000"/>
            <w:sz w:val="18"/>
            <w:u w:val="single"/>
          </w:rPr>
          <w:t xml:space="preserve">https://whatmatters.au/2024/04/22/if-you-meet-the-buddha-on-the-road-kill-him/</w:t>
        </w:r>
      </w:hyperlink>
      <w:r>
        <w:rPr>
          <w:rFonts w:eastAsia="georgia" w:cs="georgia" w:ascii="georgia" w:hAnsi="georgia"/>
          <w:color w:val="000000"/>
          <w:sz w:val="18"/>
        </w:rPr>
        <w:t xml:space="preserve"> </w:t>
      </w:r>
    </w:p>
    <w:bookmarkStart w:id="531" w:name="fn247"/>
    <w:bookmarkEnd w:id="531"/>
    <w:p>
      <w:pPr>
        <w:numPr>
          <w:ilvl w:val="0"/>
          <w:numId w:val="9"/>
        </w:numPr>
        <w:spacing w:line="360" w:after="210" w:lineRule="auto"/>
      </w:pPr>
      <w:hyperlink r:id="rId252">
        <w:r>
          <w:rPr>
            <w:rFonts w:eastAsia="helvetica neue" w:cs="helvetica neue" w:ascii="helvetica neue" w:hAnsi="helvetica neue"/>
            <w:color w:val="#000"/>
            <w:sz w:val="18"/>
            <w:u w:val="single"/>
          </w:rPr>
          <w:t xml:space="preserve">https://gassho.info/blog-page/zen-kill-the-buddha-meaning/</w:t>
        </w:r>
      </w:hyperlink>
      <w:r>
        <w:rPr>
          <w:rFonts w:eastAsia="georgia" w:cs="georgia" w:ascii="georgia" w:hAnsi="georgia"/>
          <w:color w:val="000000"/>
          <w:sz w:val="18"/>
        </w:rPr>
        <w:t xml:space="preserve"> </w:t>
      </w:r>
    </w:p>
    <w:bookmarkStart w:id="532" w:name="fn248"/>
    <w:bookmarkEnd w:id="532"/>
    <w:p>
      <w:pPr>
        <w:numPr>
          <w:ilvl w:val="0"/>
          <w:numId w:val="9"/>
        </w:numPr>
        <w:spacing w:line="360" w:after="210" w:lineRule="auto"/>
      </w:pPr>
      <w:hyperlink r:id="rId253">
        <w:r>
          <w:rPr>
            <w:rFonts w:eastAsia="helvetica neue" w:cs="helvetica neue" w:ascii="helvetica neue" w:hAnsi="helvetica neue"/>
            <w:color w:val="#000"/>
            <w:sz w:val="18"/>
            <w:u w:val="single"/>
          </w:rPr>
          <w:t xml:space="preserve">https://www.noahgreenstein.com/wordpress/2011/04/16/wittgenstein-and-sun-tzu-on-throwing-the-ladder-away/</w:t>
        </w:r>
      </w:hyperlink>
      <w:r>
        <w:rPr>
          <w:rFonts w:eastAsia="georgia" w:cs="georgia" w:ascii="georgia" w:hAnsi="georgia"/>
          <w:color w:val="000000"/>
          <w:sz w:val="18"/>
        </w:rPr>
        <w:t xml:space="preserve"> </w:t>
      </w:r>
    </w:p>
    <w:bookmarkStart w:id="533" w:name="fn249"/>
    <w:bookmarkEnd w:id="533"/>
    <w:p>
      <w:pPr>
        <w:numPr>
          <w:ilvl w:val="0"/>
          <w:numId w:val="9"/>
        </w:numPr>
        <w:spacing w:line="360" w:after="210" w:lineRule="auto"/>
      </w:pPr>
      <w:hyperlink r:id="rId254">
        <w:r>
          <w:rPr>
            <w:rFonts w:eastAsia="helvetica neue" w:cs="helvetica neue" w:ascii="helvetica neue" w:hAnsi="helvetica neue"/>
            <w:color w:val="#000"/>
            <w:sz w:val="18"/>
            <w:u w:val="single"/>
          </w:rPr>
          <w:t xml:space="preserve">https://static.hum.uchicago.edu/philosophy/conant/reid - Wittgenstein's Ladder.pdf</w:t>
        </w:r>
      </w:hyperlink>
      <w:r>
        <w:rPr>
          <w:rFonts w:eastAsia="georgia" w:cs="georgia" w:ascii="georgia" w:hAnsi="georgia"/>
          <w:color w:val="000000"/>
          <w:sz w:val="18"/>
        </w:rPr>
        <w:t xml:space="preserve"> </w:t>
      </w:r>
    </w:p>
    <w:bookmarkStart w:id="534" w:name="fn250"/>
    <w:bookmarkEnd w:id="534"/>
    <w:p>
      <w:pPr>
        <w:numPr>
          <w:ilvl w:val="0"/>
          <w:numId w:val="9"/>
        </w:numPr>
        <w:spacing w:line="360" w:after="210" w:lineRule="auto"/>
      </w:pPr>
      <w:hyperlink r:id="rId255">
        <w:r>
          <w:rPr>
            <w:rFonts w:eastAsia="helvetica neue" w:cs="helvetica neue" w:ascii="helvetica neue" w:hAnsi="helvetica neue"/>
            <w:color w:val="#000"/>
            <w:sz w:val="18"/>
            <w:u w:val="single"/>
          </w:rPr>
          <w:t xml:space="preserve">https://www.facebook.com/groups/easternandwesternphilosophy/posts/26086451060973579/</w:t>
        </w:r>
      </w:hyperlink>
      <w:r>
        <w:rPr>
          <w:rFonts w:eastAsia="georgia" w:cs="georgia" w:ascii="georgia" w:hAnsi="georgia"/>
          <w:color w:val="000000"/>
          <w:sz w:val="18"/>
        </w:rPr>
        <w:t xml:space="preserve"> </w:t>
      </w:r>
    </w:p>
    <w:bookmarkStart w:id="535" w:name="fn251"/>
    <w:bookmarkEnd w:id="535"/>
    <w:p>
      <w:pPr>
        <w:numPr>
          <w:ilvl w:val="0"/>
          <w:numId w:val="9"/>
        </w:numPr>
        <w:spacing w:line="360" w:after="210" w:lineRule="auto"/>
      </w:pPr>
      <w:hyperlink r:id="rId256">
        <w:r>
          <w:rPr>
            <w:rFonts w:eastAsia="helvetica neue" w:cs="helvetica neue" w:ascii="helvetica neue" w:hAnsi="helvetica neue"/>
            <w:color w:val="#000"/>
            <w:sz w:val="18"/>
            <w:u w:val="single"/>
          </w:rPr>
          <w:t xml:space="preserve">https://www.youtube.com/watch?v=uFMmjgLVL0U</w:t>
        </w:r>
      </w:hyperlink>
      <w:r>
        <w:rPr>
          <w:rFonts w:eastAsia="georgia" w:cs="georgia" w:ascii="georgia" w:hAnsi="georgia"/>
          <w:color w:val="000000"/>
          <w:sz w:val="18"/>
        </w:rPr>
        <w:t xml:space="preserve"> </w:t>
      </w:r>
      <w:r>
        <w:rPr>
          <w:rFonts w:eastAsia="georgia" w:cs="georgia" w:ascii="georgia" w:hAnsi="georgia"/>
          <w:color w:val="000000"/>
          <w:sz w:val="18"/>
        </w:rPr>
        <w:t xml:space="preserve"> </w:t>
      </w:r>
    </w:p>
    <w:bookmarkStart w:id="536" w:name="fn252"/>
    <w:bookmarkEnd w:id="536"/>
    <w:p>
      <w:pPr>
        <w:numPr>
          <w:ilvl w:val="0"/>
          <w:numId w:val="9"/>
        </w:numPr>
        <w:spacing w:line="360" w:after="210" w:lineRule="auto"/>
      </w:pPr>
      <w:hyperlink r:id="rId257">
        <w:r>
          <w:rPr>
            <w:rFonts w:eastAsia="helvetica neue" w:cs="helvetica neue" w:ascii="helvetica neue" w:hAnsi="helvetica neue"/>
            <w:color w:val="#000"/>
            <w:sz w:val="18"/>
            <w:u w:val="single"/>
          </w:rPr>
          <w:t xml:space="preserve">https://kairos.laetusinpraesens.org/unsaidx_0_h_20</w:t>
        </w:r>
      </w:hyperlink>
      <w:r>
        <w:rPr>
          <w:rFonts w:eastAsia="georgia" w:cs="georgia" w:ascii="georgia" w:hAnsi="georgia"/>
          <w:color w:val="000000"/>
          <w:sz w:val="18"/>
        </w:rPr>
        <w:t xml:space="preserve"> </w:t>
      </w:r>
    </w:p>
    <w:bookmarkStart w:id="537" w:name="fn253"/>
    <w:bookmarkEnd w:id="537"/>
    <w:p>
      <w:pPr>
        <w:numPr>
          <w:ilvl w:val="0"/>
          <w:numId w:val="9"/>
        </w:numPr>
        <w:spacing w:line="360" w:after="210" w:lineRule="auto"/>
      </w:pPr>
      <w:hyperlink r:id="rId258">
        <w:r>
          <w:rPr>
            <w:rFonts w:eastAsia="helvetica neue" w:cs="helvetica neue" w:ascii="helvetica neue" w:hAnsi="helvetica neue"/>
            <w:color w:val="#000"/>
            <w:sz w:val="18"/>
            <w:u w:val="single"/>
          </w:rPr>
          <w:t xml:space="preserve">https://peoplehouse.org/the-relevance-of-mysticisms-via-negativa-for-todays-world-ii-by-rev-mary-coday-edwards-ma/</w:t>
        </w:r>
      </w:hyperlink>
      <w:r>
        <w:rPr>
          <w:rFonts w:eastAsia="georgia" w:cs="georgia" w:ascii="georgia" w:hAnsi="georgia"/>
          <w:color w:val="000000"/>
          <w:sz w:val="18"/>
        </w:rPr>
        <w:t xml:space="preserve"> </w:t>
      </w:r>
    </w:p>
    <w:bookmarkStart w:id="538" w:name="fn254"/>
    <w:bookmarkEnd w:id="538"/>
    <w:p>
      <w:pPr>
        <w:numPr>
          <w:ilvl w:val="0"/>
          <w:numId w:val="9"/>
        </w:numPr>
        <w:spacing w:line="360" w:after="210" w:lineRule="auto"/>
      </w:pPr>
      <w:hyperlink r:id="rId259">
        <w:r>
          <w:rPr>
            <w:rFonts w:eastAsia="helvetica neue" w:cs="helvetica neue" w:ascii="helvetica neue" w:hAnsi="helvetica neue"/>
            <w:color w:val="#000"/>
            <w:sz w:val="18"/>
            <w:u w:val="single"/>
          </w:rPr>
          <w:t xml:space="preserve">https://theologicalstudies.net/wp-content/uploads/2022/08/39.3.1.pdf</w:t>
        </w:r>
      </w:hyperlink>
      <w:r>
        <w:rPr>
          <w:rFonts w:eastAsia="georgia" w:cs="georgia" w:ascii="georgia" w:hAnsi="georgia"/>
          <w:color w:val="000000"/>
          <w:sz w:val="18"/>
        </w:rPr>
        <w:t xml:space="preserve"> </w:t>
      </w:r>
    </w:p>
    <w:bookmarkStart w:id="539" w:name="fn255"/>
    <w:bookmarkEnd w:id="539"/>
    <w:p>
      <w:pPr>
        <w:numPr>
          <w:ilvl w:val="0"/>
          <w:numId w:val="9"/>
        </w:numPr>
        <w:spacing w:line="360" w:after="210" w:lineRule="auto"/>
      </w:pPr>
      <w:hyperlink r:id="rId260">
        <w:r>
          <w:rPr>
            <w:rFonts w:eastAsia="helvetica neue" w:cs="helvetica neue" w:ascii="helvetica neue" w:hAnsi="helvetica neue"/>
            <w:color w:val="#000"/>
            <w:sz w:val="18"/>
            <w:u w:val="single"/>
          </w:rPr>
          <w:t xml:space="preserve">https://criticallegalthinking.com/2016/05/27/jacques-derrida-deconstruction/</w:t>
        </w:r>
      </w:hyperlink>
      <w:r>
        <w:rPr>
          <w:rFonts w:eastAsia="georgia" w:cs="georgia" w:ascii="georgia" w:hAnsi="georgia"/>
          <w:color w:val="000000"/>
          <w:sz w:val="18"/>
        </w:rPr>
        <w:t xml:space="preserve"> </w:t>
      </w:r>
    </w:p>
    <w:bookmarkStart w:id="540" w:name="fn256"/>
    <w:bookmarkEnd w:id="540"/>
    <w:p>
      <w:pPr>
        <w:numPr>
          <w:ilvl w:val="0"/>
          <w:numId w:val="9"/>
        </w:numPr>
        <w:spacing w:line="360" w:after="210" w:lineRule="auto"/>
      </w:pPr>
      <w:hyperlink r:id="rId261">
        <w:r>
          <w:rPr>
            <w:rFonts w:eastAsia="helvetica neue" w:cs="helvetica neue" w:ascii="helvetica neue" w:hAnsi="helvetica neue"/>
            <w:color w:val="#000"/>
            <w:sz w:val="18"/>
            <w:u w:val="single"/>
          </w:rPr>
          <w:t xml:space="preserve">https://ndpr.nd.edu/reviews/the-philosophy-of-derrida/</w:t>
        </w:r>
      </w:hyperlink>
      <w:r>
        <w:rPr>
          <w:rFonts w:eastAsia="georgia" w:cs="georgia" w:ascii="georgia" w:hAnsi="georgia"/>
          <w:color w:val="000000"/>
          <w:sz w:val="18"/>
        </w:rPr>
        <w:t xml:space="preserve"> </w:t>
      </w:r>
    </w:p>
    <w:bookmarkStart w:id="541" w:name="fn257"/>
    <w:bookmarkEnd w:id="541"/>
    <w:p>
      <w:pPr>
        <w:numPr>
          <w:ilvl w:val="0"/>
          <w:numId w:val="9"/>
        </w:numPr>
        <w:spacing w:line="360" w:after="210" w:lineRule="auto"/>
      </w:pPr>
      <w:hyperlink r:id="rId262">
        <w:r>
          <w:rPr>
            <w:rFonts w:eastAsia="helvetica neue" w:cs="helvetica neue" w:ascii="helvetica neue" w:hAnsi="helvetica neue"/>
            <w:color w:val="#000"/>
            <w:sz w:val="18"/>
            <w:u w:val="single"/>
          </w:rPr>
          <w:t xml:space="preserve">https://www.facebook.com/groups/AlanWattsFreeSpeech/posts/2850886335090921/</w:t>
        </w:r>
      </w:hyperlink>
      <w:r>
        <w:rPr>
          <w:rFonts w:eastAsia="georgia" w:cs="georgia" w:ascii="georgia" w:hAnsi="georgia"/>
          <w:color w:val="000000"/>
          <w:sz w:val="18"/>
        </w:rPr>
        <w:t xml:space="preserve"> </w:t>
      </w:r>
    </w:p>
    <w:bookmarkStart w:id="542" w:name="fn258"/>
    <w:bookmarkEnd w:id="542"/>
    <w:p>
      <w:pPr>
        <w:numPr>
          <w:ilvl w:val="0"/>
          <w:numId w:val="9"/>
        </w:numPr>
        <w:spacing w:line="360" w:after="210" w:lineRule="auto"/>
      </w:pPr>
      <w:hyperlink r:id="rId263">
        <w:r>
          <w:rPr>
            <w:rFonts w:eastAsia="helvetica neue" w:cs="helvetica neue" w:ascii="helvetica neue" w:hAnsi="helvetica neue"/>
            <w:color w:val="#000"/>
            <w:sz w:val="18"/>
            <w:u w:val="single"/>
          </w:rPr>
          <w:t xml:space="preserve">https://gretchenrubin.com/podcast/a-little-happier-the-parable-of-the-raft-or-what-got-you-here-wont-get-you-there/</w:t>
        </w:r>
      </w:hyperlink>
      <w:r>
        <w:rPr>
          <w:rFonts w:eastAsia="georgia" w:cs="georgia" w:ascii="georgia" w:hAnsi="georgia"/>
          <w:color w:val="000000"/>
          <w:sz w:val="18"/>
        </w:rPr>
        <w:t xml:space="preserve"> </w:t>
      </w:r>
    </w:p>
    <w:bookmarkStart w:id="543" w:name="fn259"/>
    <w:bookmarkEnd w:id="543"/>
    <w:p>
      <w:pPr>
        <w:numPr>
          <w:ilvl w:val="0"/>
          <w:numId w:val="9"/>
        </w:numPr>
        <w:spacing w:line="360" w:after="210" w:lineRule="auto"/>
      </w:pPr>
      <w:hyperlink r:id="rId264">
        <w:r>
          <w:rPr>
            <w:rFonts w:eastAsia="helvetica neue" w:cs="helvetica neue" w:ascii="helvetica neue" w:hAnsi="helvetica neue"/>
            <w:color w:val="#000"/>
            <w:sz w:val="18"/>
            <w:u w:val="single"/>
          </w:rPr>
          <w:t xml:space="preserve">https://secularbuddhistnetwork.org/the-simile-of-the-raft-another-interpretation/</w:t>
        </w:r>
      </w:hyperlink>
      <w:r>
        <w:rPr>
          <w:rFonts w:eastAsia="georgia" w:cs="georgia" w:ascii="georgia" w:hAnsi="georgia"/>
          <w:color w:val="000000"/>
          <w:sz w:val="18"/>
        </w:rPr>
        <w:t xml:space="preserve"> </w:t>
      </w:r>
    </w:p>
    <w:bookmarkStart w:id="544" w:name="fn260"/>
    <w:bookmarkEnd w:id="544"/>
    <w:p>
      <w:pPr>
        <w:numPr>
          <w:ilvl w:val="0"/>
          <w:numId w:val="9"/>
        </w:numPr>
        <w:spacing w:line="360" w:after="210" w:lineRule="auto"/>
      </w:pPr>
      <w:hyperlink r:id="rId265">
        <w:r>
          <w:rPr>
            <w:rFonts w:eastAsia="helvetica neue" w:cs="helvetica neue" w:ascii="helvetica neue" w:hAnsi="helvetica neue"/>
            <w:color w:val="#000"/>
            <w:sz w:val="18"/>
            <w:u w:val="single"/>
          </w:rPr>
          <w:t xml:space="preserve">https://www.thepracticalbuddhist.com/teachings-blog/the-parable-of-the-raft</w:t>
        </w:r>
      </w:hyperlink>
      <w:r>
        <w:rPr>
          <w:rFonts w:eastAsia="georgia" w:cs="georgia" w:ascii="georgia" w:hAnsi="georgia"/>
          <w:color w:val="000000"/>
          <w:sz w:val="18"/>
        </w:rPr>
        <w:t xml:space="preserve"> </w:t>
      </w:r>
    </w:p>
    <w:bookmarkStart w:id="545" w:name="fn261"/>
    <w:bookmarkEnd w:id="545"/>
    <w:p>
      <w:pPr>
        <w:numPr>
          <w:ilvl w:val="0"/>
          <w:numId w:val="9"/>
        </w:numPr>
        <w:spacing w:line="360" w:after="210" w:lineRule="auto"/>
      </w:pPr>
      <w:hyperlink r:id="rId266">
        <w:r>
          <w:rPr>
            <w:rFonts w:eastAsia="helvetica neue" w:cs="helvetica neue" w:ascii="helvetica neue" w:hAnsi="helvetica neue"/>
            <w:color w:val="#000"/>
            <w:sz w:val="18"/>
            <w:u w:val="single"/>
          </w:rPr>
          <w:t xml:space="preserve">https://www.reddit.com/r/Buddhism/comments/2cz57c/the_raft_parable/</w:t>
        </w:r>
      </w:hyperlink>
      <w:r>
        <w:rPr>
          <w:rFonts w:eastAsia="georgia" w:cs="georgia" w:ascii="georgia" w:hAnsi="georgia"/>
          <w:color w:val="000000"/>
          <w:sz w:val="18"/>
        </w:rPr>
        <w:t xml:space="preserve"> </w:t>
      </w:r>
    </w:p>
    <w:bookmarkStart w:id="546" w:name="fn262"/>
    <w:bookmarkEnd w:id="546"/>
    <w:p>
      <w:pPr>
        <w:numPr>
          <w:ilvl w:val="0"/>
          <w:numId w:val="9"/>
        </w:numPr>
        <w:spacing w:line="360" w:after="210" w:lineRule="auto"/>
      </w:pPr>
      <w:hyperlink r:id="rId267">
        <w:r>
          <w:rPr>
            <w:rFonts w:eastAsia="helvetica neue" w:cs="helvetica neue" w:ascii="helvetica neue" w:hAnsi="helvetica neue"/>
            <w:color w:val="#000"/>
            <w:sz w:val="18"/>
            <w:u w:val="single"/>
          </w:rPr>
          <w:t xml:space="preserve">https://wab.uib.no/agora/tools/alws/collection-10-issue-1-article-52.annotate</w:t>
        </w:r>
      </w:hyperlink>
      <w:r>
        <w:rPr>
          <w:rFonts w:eastAsia="georgia" w:cs="georgia" w:ascii="georgia" w:hAnsi="georgia"/>
          <w:color w:val="000000"/>
          <w:sz w:val="18"/>
        </w:rPr>
        <w:t xml:space="preserve"> </w:t>
      </w:r>
    </w:p>
    <w:bookmarkStart w:id="547" w:name="fn263"/>
    <w:bookmarkEnd w:id="547"/>
    <w:p>
      <w:pPr>
        <w:numPr>
          <w:ilvl w:val="0"/>
          <w:numId w:val="9"/>
        </w:numPr>
        <w:spacing w:line="360" w:after="210" w:lineRule="auto"/>
      </w:pPr>
      <w:hyperlink r:id="rId268">
        <w:r>
          <w:rPr>
            <w:rFonts w:eastAsia="helvetica neue" w:cs="helvetica neue" w:ascii="helvetica neue" w:hAnsi="helvetica neue"/>
            <w:color w:val="#000"/>
            <w:sz w:val="18"/>
            <w:u w:val="single"/>
          </w:rPr>
          <w:t xml:space="preserve">https://www.reddit.com/r/Buddhism/comments/17g8cau/whats_your_interpretation_of_if_you_meet_the/</w:t>
        </w:r>
      </w:hyperlink>
      <w:r>
        <w:rPr>
          <w:rFonts w:eastAsia="georgia" w:cs="georgia" w:ascii="georgia" w:hAnsi="georgia"/>
          <w:color w:val="000000"/>
          <w:sz w:val="18"/>
        </w:rPr>
        <w:t xml:space="preserve"> </w:t>
      </w:r>
    </w:p>
    <w:bookmarkStart w:id="548" w:name="fn264"/>
    <w:bookmarkEnd w:id="548"/>
    <w:p>
      <w:pPr>
        <w:numPr>
          <w:ilvl w:val="0"/>
          <w:numId w:val="9"/>
        </w:numPr>
        <w:spacing w:line="360" w:after="210" w:lineRule="auto"/>
      </w:pPr>
      <w:hyperlink r:id="rId269">
        <w:r>
          <w:rPr>
            <w:rFonts w:eastAsia="helvetica neue" w:cs="helvetica neue" w:ascii="helvetica neue" w:hAnsi="helvetica neue"/>
            <w:color w:val="#000"/>
            <w:sz w:val="18"/>
            <w:u w:val="single"/>
          </w:rPr>
          <w:t xml:space="preserve">https://www.ymba.org/books/thus-have-i-heard-buddhist-parables-and-stories/parables</w:t>
        </w:r>
      </w:hyperlink>
      <w:r>
        <w:rPr>
          <w:rFonts w:eastAsia="georgia" w:cs="georgia" w:ascii="georgia" w:hAnsi="georgia"/>
          <w:color w:val="000000"/>
          <w:sz w:val="18"/>
        </w:rPr>
        <w:t xml:space="preserve"> </w:t>
      </w:r>
    </w:p>
    <w:bookmarkStart w:id="549" w:name="fn265"/>
    <w:bookmarkEnd w:id="549"/>
    <w:p>
      <w:pPr>
        <w:numPr>
          <w:ilvl w:val="0"/>
          <w:numId w:val="9"/>
        </w:numPr>
        <w:spacing w:line="360" w:after="210" w:lineRule="auto"/>
      </w:pPr>
      <w:hyperlink r:id="rId270">
        <w:r>
          <w:rPr>
            <w:rFonts w:eastAsia="helvetica neue" w:cs="helvetica neue" w:ascii="helvetica neue" w:hAnsi="helvetica neue"/>
            <w:color w:val="#000"/>
            <w:sz w:val="18"/>
            <w:u w:val="single"/>
          </w:rPr>
          <w:t xml:space="preserve">https://www.reddit.com/r/askphilosophy/comments/4fkyma/whats_up_with_the_ladder_in_tlp_654/</w:t>
        </w:r>
      </w:hyperlink>
      <w:r>
        <w:rPr>
          <w:rFonts w:eastAsia="georgia" w:cs="georgia" w:ascii="georgia" w:hAnsi="georgia"/>
          <w:color w:val="000000"/>
          <w:sz w:val="18"/>
        </w:rPr>
        <w:t xml:space="preserve"> </w:t>
      </w:r>
    </w:p>
    <w:bookmarkStart w:id="550" w:name="fn266"/>
    <w:bookmarkEnd w:id="550"/>
    <w:p>
      <w:pPr>
        <w:numPr>
          <w:ilvl w:val="0"/>
          <w:numId w:val="9"/>
        </w:numPr>
        <w:spacing w:line="360" w:after="210" w:lineRule="auto"/>
      </w:pPr>
      <w:hyperlink r:id="rId271">
        <w:r>
          <w:rPr>
            <w:rFonts w:eastAsia="helvetica neue" w:cs="helvetica neue" w:ascii="helvetica neue" w:hAnsi="helvetica neue"/>
            <w:color w:val="#000"/>
            <w:sz w:val="18"/>
            <w:u w:val="single"/>
          </w:rPr>
          <w:t xml:space="preserve">https://www.reddit.com/r/Buddhism/comments/vlicxs/are_all_things_empty_nagarjuna_the_buddhist/</w:t>
        </w:r>
      </w:hyperlink>
      <w:r>
        <w:rPr>
          <w:rFonts w:eastAsia="georgia" w:cs="georgia" w:ascii="georgia" w:hAnsi="georgia"/>
          <w:color w:val="000000"/>
          <w:sz w:val="18"/>
        </w:rPr>
        <w:t xml:space="preserve"> </w:t>
      </w:r>
    </w:p>
    <w:bookmarkStart w:id="551" w:name="fn267"/>
    <w:bookmarkEnd w:id="551"/>
    <w:p>
      <w:pPr>
        <w:numPr>
          <w:ilvl w:val="0"/>
          <w:numId w:val="9"/>
        </w:numPr>
        <w:spacing w:line="360" w:after="210" w:lineRule="auto"/>
      </w:pPr>
      <w:hyperlink r:id="rId272">
        <w:r>
          <w:rPr>
            <w:rFonts w:eastAsia="helvetica neue" w:cs="helvetica neue" w:ascii="helvetica neue" w:hAnsi="helvetica neue"/>
            <w:color w:val="#000"/>
            <w:sz w:val="18"/>
            <w:u w:val="single"/>
          </w:rPr>
          <w:t xml:space="preserve">https://www.facebook.com/groups/LivingZen/posts/1938888256748489/</w:t>
        </w:r>
      </w:hyperlink>
      <w:r>
        <w:rPr>
          <w:rFonts w:eastAsia="georgia" w:cs="georgia" w:ascii="georgia" w:hAnsi="georgia"/>
          <w:color w:val="000000"/>
          <w:sz w:val="18"/>
        </w:rPr>
        <w:t xml:space="preserve"> </w:t>
      </w:r>
    </w:p>
    <w:bookmarkStart w:id="552" w:name="fn268"/>
    <w:bookmarkEnd w:id="552"/>
    <w:p>
      <w:pPr>
        <w:numPr>
          <w:ilvl w:val="0"/>
          <w:numId w:val="9"/>
        </w:numPr>
        <w:spacing w:line="360" w:after="210" w:lineRule="auto"/>
      </w:pPr>
      <w:hyperlink r:id="rId273">
        <w:r>
          <w:rPr>
            <w:rFonts w:eastAsia="helvetica neue" w:cs="helvetica neue" w:ascii="helvetica neue" w:hAnsi="helvetica neue"/>
            <w:color w:val="#000"/>
            <w:sz w:val="18"/>
            <w:u w:val="single"/>
          </w:rPr>
          <w:t xml:space="preserve">https://www.youtube.com/watch?v=wcc_qdzpeDY</w:t>
        </w:r>
      </w:hyperlink>
      <w:r>
        <w:rPr>
          <w:rFonts w:eastAsia="georgia" w:cs="georgia" w:ascii="georgia" w:hAnsi="georgia"/>
          <w:color w:val="000000"/>
          <w:sz w:val="18"/>
        </w:rPr>
        <w:t xml:space="preserve"> </w:t>
      </w:r>
    </w:p>
    <w:bookmarkStart w:id="553" w:name="fn269"/>
    <w:bookmarkEnd w:id="553"/>
    <w:p>
      <w:pPr>
        <w:numPr>
          <w:ilvl w:val="0"/>
          <w:numId w:val="9"/>
        </w:numPr>
        <w:spacing w:line="360" w:after="210" w:lineRule="auto"/>
      </w:pPr>
      <w:hyperlink r:id="rId274">
        <w:r>
          <w:rPr>
            <w:rFonts w:eastAsia="helvetica neue" w:cs="helvetica neue" w:ascii="helvetica neue" w:hAnsi="helvetica neue"/>
            <w:color w:val="#000"/>
            <w:sz w:val="18"/>
            <w:u w:val="single"/>
          </w:rPr>
          <w:t xml:space="preserve">https://www.youtube.com/watch?v=bl8lu4JJxd8</w:t>
        </w:r>
      </w:hyperlink>
      <w:r>
        <w:rPr>
          <w:rFonts w:eastAsia="georgia" w:cs="georgia" w:ascii="georgia" w:hAnsi="georgia"/>
          <w:color w:val="000000"/>
          <w:sz w:val="18"/>
        </w:rPr>
        <w:t xml:space="preserve"> </w:t>
      </w:r>
    </w:p>
    <w:bookmarkStart w:id="554" w:name="fn270"/>
    <w:bookmarkEnd w:id="554"/>
    <w:p>
      <w:pPr>
        <w:numPr>
          <w:ilvl w:val="0"/>
          <w:numId w:val="9"/>
        </w:numPr>
        <w:spacing w:line="360" w:after="210" w:lineRule="auto"/>
      </w:pPr>
      <w:hyperlink r:id="rId275">
        <w:r>
          <w:rPr>
            <w:rFonts w:eastAsia="helvetica neue" w:cs="helvetica neue" w:ascii="helvetica neue" w:hAnsi="helvetica neue"/>
            <w:color w:val="#000"/>
            <w:sz w:val="18"/>
            <w:u w:val="single"/>
          </w:rPr>
          <w:t xml:space="preserve">https://tabayyun.dohainstitute.org/en/issue009/Pages/art02.aspx</w:t>
        </w:r>
      </w:hyperlink>
      <w:r>
        <w:rPr>
          <w:rFonts w:eastAsia="georgia" w:cs="georgia" w:ascii="georgia" w:hAnsi="georgia"/>
          <w:color w:val="000000"/>
          <w:sz w:val="18"/>
        </w:rPr>
        <w:t xml:space="preserve"> </w:t>
      </w:r>
    </w:p>
    <w:bookmarkStart w:id="555" w:name="fn271"/>
    <w:bookmarkEnd w:id="555"/>
    <w:p>
      <w:pPr>
        <w:numPr>
          <w:ilvl w:val="0"/>
          <w:numId w:val="9"/>
        </w:numPr>
        <w:spacing w:line="360" w:after="210" w:lineRule="auto"/>
      </w:pPr>
      <w:hyperlink r:id="rId276">
        <w:r>
          <w:rPr>
            <w:rFonts w:eastAsia="helvetica neue" w:cs="helvetica neue" w:ascii="helvetica neue" w:hAnsi="helvetica neue"/>
            <w:color w:val="#000"/>
            <w:sz w:val="18"/>
            <w:u w:val="single"/>
          </w:rPr>
          <w:t xml:space="preserve">https://www.youtube.com/watch?v=gWZ-OnmKl70</w:t>
        </w:r>
      </w:hyperlink>
      <w:r>
        <w:rPr>
          <w:rFonts w:eastAsia="georgia" w:cs="georgia" w:ascii="georgia" w:hAnsi="georgia"/>
          <w:color w:val="000000"/>
          <w:sz w:val="18"/>
        </w:rPr>
        <w:t xml:space="preserve"> </w:t>
      </w:r>
    </w:p>
    <w:bookmarkStart w:id="556" w:name="fn272"/>
    <w:bookmarkEnd w:id="556"/>
    <w:p>
      <w:pPr>
        <w:numPr>
          <w:ilvl w:val="0"/>
          <w:numId w:val="9"/>
        </w:numPr>
        <w:spacing w:line="360" w:after="210" w:lineRule="auto"/>
      </w:pPr>
      <w:hyperlink r:id="rId277">
        <w:r>
          <w:rPr>
            <w:rFonts w:eastAsia="helvetica neue" w:cs="helvetica neue" w:ascii="helvetica neue" w:hAnsi="helvetica neue"/>
            <w:color w:val="#000"/>
            <w:sz w:val="18"/>
            <w:u w:val="single"/>
          </w:rPr>
          <w:t xml:space="preserve">https://www.youtube.com/watch?v=awzUd3wzTCM</w:t>
        </w:r>
      </w:hyperlink>
      <w:r>
        <w:rPr>
          <w:rFonts w:eastAsia="georgia" w:cs="georgia" w:ascii="georgia" w:hAnsi="georgia"/>
          <w:color w:val="000000"/>
          <w:sz w:val="18"/>
        </w:rPr>
        <w:t xml:space="preserve"> </w:t>
      </w:r>
    </w:p>
    <w:bookmarkStart w:id="557" w:name="fn273"/>
    <w:bookmarkEnd w:id="557"/>
    <w:p>
      <w:pPr>
        <w:numPr>
          <w:ilvl w:val="0"/>
          <w:numId w:val="9"/>
        </w:numPr>
        <w:spacing w:line="360" w:after="210" w:lineRule="auto"/>
      </w:pPr>
      <w:hyperlink r:id="rId278">
        <w:r>
          <w:rPr>
            <w:rFonts w:eastAsia="helvetica neue" w:cs="helvetica neue" w:ascii="helvetica neue" w:hAnsi="helvetica neue"/>
            <w:color w:val="#000"/>
            <w:sz w:val="18"/>
            <w:u w:val="single"/>
          </w:rPr>
          <w:t xml:space="preserve">https://www.nottingham.ac.uk/humanities/documents/theology-and-religious-studies/laura-koscielska-david-garlick-2021-prize-winning-essay.pdf</w:t>
        </w:r>
      </w:hyperlink>
      <w:r>
        <w:rPr>
          <w:rFonts w:eastAsia="georgia" w:cs="georgia" w:ascii="georgia" w:hAnsi="georgia"/>
          <w:color w:val="000000"/>
          <w:sz w:val="18"/>
        </w:rPr>
        <w:t xml:space="preserve"> </w:t>
      </w:r>
    </w:p>
    <w:bookmarkStart w:id="558" w:name="fn274"/>
    <w:bookmarkEnd w:id="558"/>
    <w:p>
      <w:pPr>
        <w:numPr>
          <w:ilvl w:val="0"/>
          <w:numId w:val="9"/>
        </w:numPr>
        <w:spacing w:line="360" w:after="210" w:lineRule="auto"/>
      </w:pPr>
      <w:hyperlink r:id="rId279">
        <w:r>
          <w:rPr>
            <w:rFonts w:eastAsia="helvetica neue" w:cs="helvetica neue" w:ascii="helvetica neue" w:hAnsi="helvetica neue"/>
            <w:color w:val="#000"/>
            <w:sz w:val="18"/>
            <w:u w:val="single"/>
          </w:rPr>
          <w:t xml:space="preserve">https://www.humanitiesjournals.net/archives/2024/vol6issue1/PartB/7-1-86-464.pdf</w:t>
        </w:r>
      </w:hyperlink>
      <w:r>
        <w:rPr>
          <w:rFonts w:eastAsia="georgia" w:cs="georgia" w:ascii="georgia" w:hAnsi="georgia"/>
          <w:color w:val="000000"/>
          <w:sz w:val="18"/>
        </w:rPr>
        <w:t xml:space="preserve"> </w:t>
      </w:r>
    </w:p>
    <w:bookmarkStart w:id="559" w:name="fn275"/>
    <w:bookmarkEnd w:id="559"/>
    <w:p>
      <w:pPr>
        <w:numPr>
          <w:ilvl w:val="0"/>
          <w:numId w:val="9"/>
        </w:numPr>
        <w:spacing w:line="360" w:after="210" w:lineRule="auto"/>
      </w:pPr>
      <w:hyperlink r:id="rId280">
        <w:r>
          <w:rPr>
            <w:rFonts w:eastAsia="helvetica neue" w:cs="helvetica neue" w:ascii="helvetica neue" w:hAnsi="helvetica neue"/>
            <w:color w:val="#000"/>
            <w:sz w:val="18"/>
            <w:u w:val="single"/>
          </w:rPr>
          <w:t xml:space="preserve">https://nsuworks.nova.edu/cgi/viewcontent.cgi?article=2327&amp;context=tqr</w:t>
        </w:r>
      </w:hyperlink>
      <w:r>
        <w:rPr>
          <w:rFonts w:eastAsia="georgia" w:cs="georgia" w:ascii="georgia" w:hAnsi="georgia"/>
          <w:color w:val="000000"/>
          <w:sz w:val="18"/>
        </w:rPr>
        <w:t xml:space="preserve"> </w:t>
      </w:r>
    </w:p>
    <w:bookmarkStart w:id="560" w:name="fn276"/>
    <w:bookmarkEnd w:id="560"/>
    <w:p>
      <w:pPr>
        <w:numPr>
          <w:ilvl w:val="0"/>
          <w:numId w:val="9"/>
        </w:numPr>
        <w:spacing w:line="360" w:after="210" w:lineRule="auto"/>
      </w:pPr>
      <w:hyperlink r:id="rId281">
        <w:r>
          <w:rPr>
            <w:rFonts w:eastAsia="helvetica neue" w:cs="helvetica neue" w:ascii="helvetica neue" w:hAnsi="helvetica neue"/>
            <w:color w:val="#000"/>
            <w:sz w:val="18"/>
            <w:u w:val="single"/>
          </w:rPr>
          <w:t xml:space="preserve">https://www.lionsroar.com/dzogchen-mahamudra-two-great-paths/</w:t>
        </w:r>
      </w:hyperlink>
      <w:r>
        <w:rPr>
          <w:rFonts w:eastAsia="georgia" w:cs="georgia" w:ascii="georgia" w:hAnsi="georgia"/>
          <w:color w:val="000000"/>
          <w:sz w:val="18"/>
        </w:rPr>
        <w:t xml:space="preserve"> </w:t>
      </w:r>
    </w:p>
    <w:bookmarkStart w:id="561" w:name="fn277"/>
    <w:bookmarkEnd w:id="561"/>
    <w:p>
      <w:pPr>
        <w:numPr>
          <w:ilvl w:val="0"/>
          <w:numId w:val="9"/>
        </w:numPr>
        <w:spacing w:line="360" w:after="210" w:lineRule="auto"/>
      </w:pPr>
      <w:hyperlink r:id="rId282">
        <w:r>
          <w:rPr>
            <w:rFonts w:eastAsia="helvetica neue" w:cs="helvetica neue" w:ascii="helvetica neue" w:hAnsi="helvetica neue"/>
            <w:color w:val="#000"/>
            <w:sz w:val="18"/>
            <w:u w:val="single"/>
          </w:rPr>
          <w:t xml:space="preserve">https://www.reddit.com/r/nonduality/comments/1fssyj8/dzogchen_and_the_nondual_mind_the_way_to_great/</w:t>
        </w:r>
      </w:hyperlink>
      <w:r>
        <w:rPr>
          <w:rFonts w:eastAsia="georgia" w:cs="georgia" w:ascii="georgia" w:hAnsi="georgia"/>
          <w:color w:val="000000"/>
          <w:sz w:val="18"/>
        </w:rPr>
        <w:t xml:space="preserve"> </w:t>
      </w:r>
    </w:p>
    <w:bookmarkStart w:id="562" w:name="fn278"/>
    <w:bookmarkEnd w:id="562"/>
    <w:p>
      <w:pPr>
        <w:numPr>
          <w:ilvl w:val="0"/>
          <w:numId w:val="9"/>
        </w:numPr>
        <w:spacing w:line="360" w:after="210" w:lineRule="auto"/>
      </w:pPr>
      <w:hyperlink r:id="rId283">
        <w:r>
          <w:rPr>
            <w:rFonts w:eastAsia="helvetica neue" w:cs="helvetica neue" w:ascii="helvetica neue" w:hAnsi="helvetica neue"/>
            <w:color w:val="#000"/>
            <w:sz w:val="18"/>
            <w:u w:val="single"/>
          </w:rPr>
          <w:t xml:space="preserve">https://kagyuoffice.org/gyalwang-karmapa-brings-to-a-close-his-commentary-on-the-heart-sutra/</w:t>
        </w:r>
      </w:hyperlink>
      <w:r>
        <w:rPr>
          <w:rFonts w:eastAsia="georgia" w:cs="georgia" w:ascii="georgia" w:hAnsi="georgia"/>
          <w:color w:val="000000"/>
          <w:sz w:val="18"/>
        </w:rPr>
        <w:t xml:space="preserve"> </w:t>
      </w:r>
      <w:r>
        <w:rPr>
          <w:rFonts w:eastAsia="georgia" w:cs="georgia" w:ascii="georgia" w:hAnsi="georgia"/>
          <w:color w:val="000000"/>
          <w:sz w:val="18"/>
        </w:rPr>
        <w:t xml:space="preserve"> </w:t>
      </w:r>
    </w:p>
    <w:bookmarkStart w:id="563" w:name="fn279"/>
    <w:bookmarkEnd w:id="563"/>
    <w:p>
      <w:pPr>
        <w:numPr>
          <w:ilvl w:val="0"/>
          <w:numId w:val="9"/>
        </w:numPr>
        <w:spacing w:line="360" w:after="210" w:lineRule="auto"/>
      </w:pPr>
      <w:hyperlink r:id="rId284">
        <w:r>
          <w:rPr>
            <w:rFonts w:eastAsia="helvetica neue" w:cs="helvetica neue" w:ascii="helvetica neue" w:hAnsi="helvetica neue"/>
            <w:color w:val="#000"/>
            <w:sz w:val="18"/>
            <w:u w:val="single"/>
          </w:rPr>
          <w:t xml:space="preserve">https://taralanka.org/the-heart-sutra/</w:t>
        </w:r>
      </w:hyperlink>
      <w:r>
        <w:rPr>
          <w:rFonts w:eastAsia="georgia" w:cs="georgia" w:ascii="georgia" w:hAnsi="georgia"/>
          <w:color w:val="000000"/>
          <w:sz w:val="18"/>
        </w:rPr>
        <w:t xml:space="preserve"> </w:t>
      </w:r>
    </w:p>
    <w:bookmarkStart w:id="564" w:name="fn280"/>
    <w:bookmarkEnd w:id="564"/>
    <w:p>
      <w:pPr>
        <w:numPr>
          <w:ilvl w:val="0"/>
          <w:numId w:val="9"/>
        </w:numPr>
        <w:spacing w:line="360" w:after="210" w:lineRule="auto"/>
      </w:pPr>
      <w:hyperlink r:id="rId285">
        <w:r>
          <w:rPr>
            <w:rFonts w:eastAsia="helvetica neue" w:cs="helvetica neue" w:ascii="helvetica neue" w:hAnsi="helvetica neue"/>
            <w:color w:val="#000"/>
            <w:sz w:val="18"/>
            <w:u w:val="single"/>
          </w:rPr>
          <w:t xml:space="preserve">https://www.dharmawheel.net/viewtopic.php?t=206</w:t>
        </w:r>
      </w:hyperlink>
      <w:r>
        <w:rPr>
          <w:rFonts w:eastAsia="georgia" w:cs="georgia" w:ascii="georgia" w:hAnsi="georgia"/>
          <w:color w:val="000000"/>
          <w:sz w:val="18"/>
        </w:rPr>
        <w:t xml:space="preserve"> </w:t>
      </w:r>
    </w:p>
    <w:bookmarkStart w:id="565" w:name="fn281"/>
    <w:bookmarkEnd w:id="565"/>
    <w:p>
      <w:pPr>
        <w:numPr>
          <w:ilvl w:val="0"/>
          <w:numId w:val="9"/>
        </w:numPr>
        <w:spacing w:line="360" w:after="210" w:lineRule="auto"/>
      </w:pPr>
      <w:hyperlink r:id="rId286">
        <w:r>
          <w:rPr>
            <w:rFonts w:eastAsia="helvetica neue" w:cs="helvetica neue" w:ascii="helvetica neue" w:hAnsi="helvetica neue"/>
            <w:color w:val="#000"/>
            <w:sz w:val="18"/>
            <w:u w:val="single"/>
          </w:rPr>
          <w:t xml:space="preserve">https://thubtenchodron.org/2009/09/emptiness-and-full-awakening/</w:t>
        </w:r>
      </w:hyperlink>
      <w:r>
        <w:rPr>
          <w:rFonts w:eastAsia="georgia" w:cs="georgia" w:ascii="georgia" w:hAnsi="georgia"/>
          <w:color w:val="000000"/>
          <w:sz w:val="18"/>
        </w:rPr>
        <w:t xml:space="preserve"> </w:t>
      </w:r>
    </w:p>
    <w:bookmarkStart w:id="566" w:name="fn282"/>
    <w:bookmarkEnd w:id="566"/>
    <w:p>
      <w:pPr>
        <w:numPr>
          <w:ilvl w:val="0"/>
          <w:numId w:val="9"/>
        </w:numPr>
        <w:spacing w:line="360" w:after="210" w:lineRule="auto"/>
      </w:pPr>
      <w:hyperlink r:id="rId287">
        <w:r>
          <w:rPr>
            <w:rFonts w:eastAsia="helvetica neue" w:cs="helvetica neue" w:ascii="helvetica neue" w:hAnsi="helvetica neue"/>
            <w:color w:val="#000"/>
            <w:sz w:val="18"/>
            <w:u w:val="single"/>
          </w:rPr>
          <w:t xml:space="preserve">https://www.youtube.com/watch?v=RourM-Hc1C4</w:t>
        </w:r>
      </w:hyperlink>
      <w:r>
        <w:rPr>
          <w:rFonts w:eastAsia="georgia" w:cs="georgia" w:ascii="georgia" w:hAnsi="georgia"/>
          <w:color w:val="000000"/>
          <w:sz w:val="18"/>
        </w:rPr>
        <w:t xml:space="preserve"> </w:t>
      </w:r>
    </w:p>
    <w:bookmarkStart w:id="567" w:name="fn283"/>
    <w:bookmarkEnd w:id="567"/>
    <w:p>
      <w:pPr>
        <w:numPr>
          <w:ilvl w:val="0"/>
          <w:numId w:val="9"/>
        </w:numPr>
        <w:spacing w:line="360" w:after="210" w:lineRule="auto"/>
      </w:pPr>
      <w:hyperlink r:id="rId288">
        <w:r>
          <w:rPr>
            <w:rFonts w:eastAsia="helvetica neue" w:cs="helvetica neue" w:ascii="helvetica neue" w:hAnsi="helvetica neue"/>
            <w:color w:val="#000"/>
            <w:sz w:val="18"/>
            <w:u w:val="single"/>
          </w:rPr>
          <w:t xml:space="preserve">https://pentictonzen.org/wp/wp-content/uploads/2023/06/Stage-10.pdf</w:t>
        </w:r>
      </w:hyperlink>
      <w:r>
        <w:rPr>
          <w:rFonts w:eastAsia="georgia" w:cs="georgia" w:ascii="georgia" w:hAnsi="georgia"/>
          <w:color w:val="000000"/>
          <w:sz w:val="18"/>
        </w:rPr>
        <w:t xml:space="preserve"> </w:t>
      </w:r>
    </w:p>
    <w:bookmarkStart w:id="568" w:name="fn284"/>
    <w:bookmarkEnd w:id="568"/>
    <w:p>
      <w:pPr>
        <w:numPr>
          <w:ilvl w:val="0"/>
          <w:numId w:val="9"/>
        </w:numPr>
        <w:spacing w:line="360" w:after="210" w:lineRule="auto"/>
      </w:pPr>
      <w:hyperlink r:id="rId289">
        <w:r>
          <w:rPr>
            <w:rFonts w:eastAsia="helvetica neue" w:cs="helvetica neue" w:ascii="helvetica neue" w:hAnsi="helvetica neue"/>
            <w:color w:val="#000"/>
            <w:sz w:val="18"/>
            <w:u w:val="single"/>
          </w:rPr>
          <w:t xml:space="preserve">https://whatmatters.au/2024/04/22/if-you-meet-the-buddha-on-the-road-kill-him/</w:t>
        </w:r>
      </w:hyperlink>
      <w:r>
        <w:rPr>
          <w:rFonts w:eastAsia="georgia" w:cs="georgia" w:ascii="georgia" w:hAnsi="georgia"/>
          <w:color w:val="000000"/>
          <w:sz w:val="18"/>
        </w:rPr>
        <w:t xml:space="preserve"> </w:t>
      </w:r>
    </w:p>
    <w:bookmarkStart w:id="569" w:name="fn285"/>
    <w:bookmarkEnd w:id="569"/>
    <w:p>
      <w:pPr>
        <w:numPr>
          <w:ilvl w:val="0"/>
          <w:numId w:val="9"/>
        </w:numPr>
        <w:spacing w:line="360" w:after="210" w:lineRule="auto"/>
      </w:pPr>
      <w:hyperlink r:id="rId290">
        <w:r>
          <w:rPr>
            <w:rFonts w:eastAsia="helvetica neue" w:cs="helvetica neue" w:ascii="helvetica neue" w:hAnsi="helvetica neue"/>
            <w:color w:val="#000"/>
            <w:sz w:val="18"/>
            <w:u w:val="single"/>
          </w:rPr>
          <w:t xml:space="preserve">https://gassho.info/blog-page/zen-kill-the-buddha-meaning/</w:t>
        </w:r>
      </w:hyperlink>
      <w:r>
        <w:rPr>
          <w:rFonts w:eastAsia="georgia" w:cs="georgia" w:ascii="georgia" w:hAnsi="georgia"/>
          <w:color w:val="000000"/>
          <w:sz w:val="18"/>
        </w:rPr>
        <w:t xml:space="preserve"> </w:t>
      </w:r>
    </w:p>
    <w:bookmarkStart w:id="570" w:name="fn286"/>
    <w:bookmarkEnd w:id="570"/>
    <w:p>
      <w:pPr>
        <w:numPr>
          <w:ilvl w:val="0"/>
          <w:numId w:val="9"/>
        </w:numPr>
        <w:spacing w:line="360" w:after="210" w:lineRule="auto"/>
      </w:pPr>
      <w:hyperlink r:id="rId291">
        <w:r>
          <w:rPr>
            <w:rFonts w:eastAsia="helvetica neue" w:cs="helvetica neue" w:ascii="helvetica neue" w:hAnsi="helvetica neue"/>
            <w:color w:val="#000"/>
            <w:sz w:val="18"/>
            <w:u w:val="single"/>
          </w:rPr>
          <w:t xml:space="preserve">https://theimaginativeconservative.org/2022/08/virtue-recollection-plato-meno-peter-kalkavage.html</w:t>
        </w:r>
      </w:hyperlink>
      <w:r>
        <w:rPr>
          <w:rFonts w:eastAsia="georgia" w:cs="georgia" w:ascii="georgia" w:hAnsi="georgia"/>
          <w:color w:val="000000"/>
          <w:sz w:val="18"/>
        </w:rPr>
        <w:t xml:space="preserve"> </w:t>
      </w:r>
    </w:p>
    <w:bookmarkStart w:id="571" w:name="fn287"/>
    <w:bookmarkEnd w:id="571"/>
    <w:p>
      <w:pPr>
        <w:numPr>
          <w:ilvl w:val="0"/>
          <w:numId w:val="9"/>
        </w:numPr>
        <w:spacing w:line="360" w:after="210" w:lineRule="auto"/>
      </w:pPr>
      <w:hyperlink r:id="rId292">
        <w:r>
          <w:rPr>
            <w:rFonts w:eastAsia="helvetica neue" w:cs="helvetica neue" w:ascii="helvetica neue" w:hAnsi="helvetica neue"/>
            <w:color w:val="#000"/>
            <w:sz w:val="18"/>
            <w:u w:val="single"/>
          </w:rPr>
          <w:t xml:space="preserve">https://fiveable.me/greek-philosophy/unit-10/platos-theory-knowledge-recollection/study-guide/oyyUC46S6Kq5ceP3</w:t>
        </w:r>
      </w:hyperlink>
      <w:r>
        <w:rPr>
          <w:rFonts w:eastAsia="georgia" w:cs="georgia" w:ascii="georgia" w:hAnsi="georgia"/>
          <w:color w:val="000000"/>
          <w:sz w:val="18"/>
        </w:rPr>
        <w:t xml:space="preserve"> </w:t>
      </w:r>
    </w:p>
    <w:bookmarkStart w:id="572" w:name="fn288"/>
    <w:bookmarkEnd w:id="572"/>
    <w:p>
      <w:pPr>
        <w:numPr>
          <w:ilvl w:val="0"/>
          <w:numId w:val="9"/>
        </w:numPr>
        <w:spacing w:line="360" w:after="210" w:lineRule="auto"/>
      </w:pPr>
      <w:hyperlink r:id="rId293">
        <w:r>
          <w:rPr>
            <w:rFonts w:eastAsia="helvetica neue" w:cs="helvetica neue" w:ascii="helvetica neue" w:hAnsi="helvetica neue"/>
            <w:color w:val="#000"/>
            <w:sz w:val="18"/>
            <w:u w:val="single"/>
          </w:rPr>
          <w:t xml:space="preserve">https://www.newworldencyclopedia.org/entry/Anamnesis</w:t>
        </w:r>
      </w:hyperlink>
      <w:r>
        <w:rPr>
          <w:rFonts w:eastAsia="georgia" w:cs="georgia" w:ascii="georgia" w:hAnsi="georgia"/>
          <w:color w:val="000000"/>
          <w:sz w:val="18"/>
        </w:rPr>
        <w:t xml:space="preserve"> </w:t>
      </w:r>
    </w:p>
    <w:bookmarkStart w:id="573" w:name="fn289"/>
    <w:bookmarkEnd w:id="573"/>
    <w:p>
      <w:pPr>
        <w:numPr>
          <w:ilvl w:val="0"/>
          <w:numId w:val="9"/>
        </w:numPr>
        <w:spacing w:line="360" w:after="210" w:lineRule="auto"/>
      </w:pPr>
      <w:hyperlink r:id="rId294">
        <w:r>
          <w:rPr>
            <w:rFonts w:eastAsia="helvetica neue" w:cs="helvetica neue" w:ascii="helvetica neue" w:hAnsi="helvetica neue"/>
            <w:color w:val="#000"/>
            <w:sz w:val="18"/>
            <w:u w:val="single"/>
          </w:rPr>
          <w:t xml:space="preserve">https://dialnet.unirioja.es/descarga/articulo/10440823.pdf</w:t>
        </w:r>
      </w:hyperlink>
      <w:r>
        <w:rPr>
          <w:rFonts w:eastAsia="georgia" w:cs="georgia" w:ascii="georgia" w:hAnsi="georgia"/>
          <w:color w:val="000000"/>
          <w:sz w:val="18"/>
        </w:rPr>
        <w:t xml:space="preserve"> </w:t>
      </w:r>
    </w:p>
    <w:bookmarkStart w:id="574" w:name="fn290"/>
    <w:bookmarkEnd w:id="574"/>
    <w:p>
      <w:pPr>
        <w:numPr>
          <w:ilvl w:val="0"/>
          <w:numId w:val="9"/>
        </w:numPr>
        <w:spacing w:line="360" w:after="210" w:lineRule="auto"/>
      </w:pPr>
      <w:hyperlink r:id="rId295">
        <w:r>
          <w:rPr>
            <w:rFonts w:eastAsia="helvetica neue" w:cs="helvetica neue" w:ascii="helvetica neue" w:hAnsi="helvetica neue"/>
            <w:color w:val="#000"/>
            <w:sz w:val="18"/>
            <w:u w:val="single"/>
          </w:rPr>
          <w:t xml:space="preserve">https://goldcoasthindu.wordpress.com/2021/02/20/neti-neti-or-apophatic-theology-knowledge-obtained-by-negation/</w:t>
        </w:r>
      </w:hyperlink>
      <w:r>
        <w:rPr>
          <w:rFonts w:eastAsia="georgia" w:cs="georgia" w:ascii="georgia" w:hAnsi="georgia"/>
          <w:color w:val="000000"/>
          <w:sz w:val="18"/>
        </w:rPr>
        <w:t xml:space="preserve"> </w:t>
      </w:r>
    </w:p>
    <w:bookmarkStart w:id="575" w:name="fn291"/>
    <w:bookmarkEnd w:id="575"/>
    <w:p>
      <w:pPr>
        <w:numPr>
          <w:ilvl w:val="0"/>
          <w:numId w:val="9"/>
        </w:numPr>
        <w:spacing w:line="360" w:after="210" w:lineRule="auto"/>
      </w:pPr>
      <w:hyperlink r:id="rId296">
        <w:r>
          <w:rPr>
            <w:rFonts w:eastAsia="helvetica neue" w:cs="helvetica neue" w:ascii="helvetica neue" w:hAnsi="helvetica neue"/>
            <w:color w:val="#000"/>
            <w:sz w:val="18"/>
            <w:u w:val="single"/>
          </w:rPr>
          <w:t xml:space="preserve">https://en.wikipedia.org/wiki/Neti_neti</w:t>
        </w:r>
      </w:hyperlink>
      <w:r>
        <w:rPr>
          <w:rFonts w:eastAsia="georgia" w:cs="georgia" w:ascii="georgia" w:hAnsi="georgia"/>
          <w:color w:val="000000"/>
          <w:sz w:val="18"/>
        </w:rPr>
        <w:t xml:space="preserve"> </w:t>
      </w:r>
    </w:p>
    <w:bookmarkStart w:id="576" w:name="fn292"/>
    <w:bookmarkEnd w:id="576"/>
    <w:p>
      <w:pPr>
        <w:numPr>
          <w:ilvl w:val="0"/>
          <w:numId w:val="9"/>
        </w:numPr>
        <w:spacing w:line="360" w:after="210" w:lineRule="auto"/>
      </w:pPr>
      <w:hyperlink r:id="rId297">
        <w:r>
          <w:rPr>
            <w:rFonts w:eastAsia="helvetica neue" w:cs="helvetica neue" w:ascii="helvetica neue" w:hAnsi="helvetica neue"/>
            <w:color w:val="#000"/>
            <w:sz w:val="18"/>
            <w:u w:val="single"/>
          </w:rPr>
          <w:t xml:space="preserve">https://rethinkingreligion-book.info/the-raft-parable/</w:t>
        </w:r>
      </w:hyperlink>
      <w:r>
        <w:rPr>
          <w:rFonts w:eastAsia="georgia" w:cs="georgia" w:ascii="georgia" w:hAnsi="georgia"/>
          <w:color w:val="000000"/>
          <w:sz w:val="18"/>
        </w:rPr>
        <w:t xml:space="preserve"> </w:t>
      </w:r>
    </w:p>
    <w:bookmarkStart w:id="577" w:name="fn293"/>
    <w:bookmarkEnd w:id="577"/>
    <w:p>
      <w:pPr>
        <w:numPr>
          <w:ilvl w:val="0"/>
          <w:numId w:val="9"/>
        </w:numPr>
        <w:spacing w:line="360" w:after="210" w:lineRule="auto"/>
      </w:pPr>
      <w:hyperlink r:id="rId298">
        <w:r>
          <w:rPr>
            <w:rFonts w:eastAsia="helvetica neue" w:cs="helvetica neue" w:ascii="helvetica neue" w:hAnsi="helvetica neue"/>
            <w:color w:val="#000"/>
            <w:sz w:val="18"/>
            <w:u w:val="single"/>
          </w:rPr>
          <w:t xml:space="preserve">https://www.thepracticalbuddhist.com/teachings-blog/the-parable-of-the-raft</w:t>
        </w:r>
      </w:hyperlink>
      <w:r>
        <w:rPr>
          <w:rFonts w:eastAsia="georgia" w:cs="georgia" w:ascii="georgia" w:hAnsi="georgia"/>
          <w:color w:val="000000"/>
          <w:sz w:val="18"/>
        </w:rPr>
        <w:t xml:space="preserve"> </w:t>
      </w:r>
    </w:p>
    <w:bookmarkStart w:id="578" w:name="fn294"/>
    <w:bookmarkEnd w:id="578"/>
    <w:p>
      <w:pPr>
        <w:numPr>
          <w:ilvl w:val="0"/>
          <w:numId w:val="9"/>
        </w:numPr>
        <w:spacing w:line="360" w:after="210" w:lineRule="auto"/>
      </w:pPr>
      <w:hyperlink r:id="rId299">
        <w:r>
          <w:rPr>
            <w:rFonts w:eastAsia="helvetica neue" w:cs="helvetica neue" w:ascii="helvetica neue" w:hAnsi="helvetica neue"/>
            <w:color w:val="#000"/>
            <w:sz w:val="18"/>
            <w:u w:val="single"/>
          </w:rPr>
          <w:t xml:space="preserve">https://discourse.suttacentral.net/t/attwood-jayarava-the-heart-sutra-editions/35036?page=3</w:t>
        </w:r>
      </w:hyperlink>
      <w:r>
        <w:rPr>
          <w:rFonts w:eastAsia="georgia" w:cs="georgia" w:ascii="georgia" w:hAnsi="georgia"/>
          <w:color w:val="000000"/>
          <w:sz w:val="18"/>
        </w:rPr>
        <w:t xml:space="preserve"> </w:t>
      </w:r>
    </w:p>
    <w:bookmarkStart w:id="579" w:name="fn295"/>
    <w:bookmarkEnd w:id="579"/>
    <w:p>
      <w:pPr>
        <w:numPr>
          <w:ilvl w:val="0"/>
          <w:numId w:val="9"/>
        </w:numPr>
        <w:spacing w:line="360" w:after="210" w:lineRule="auto"/>
      </w:pPr>
      <w:hyperlink r:id="rId300">
        <w:r>
          <w:rPr>
            <w:rFonts w:eastAsia="helvetica neue" w:cs="helvetica neue" w:ascii="helvetica neue" w:hAnsi="helvetica neue"/>
            <w:color w:val="#000"/>
            <w:sz w:val="18"/>
            <w:u w:val="single"/>
          </w:rPr>
          <w:t xml:space="preserve">https://www.reddit.com/r/Buddhism/comments/14wcrce/questions_on_the_maha_prajna_paramita_hrdaya_sutra/</w:t>
        </w:r>
      </w:hyperlink>
      <w:r>
        <w:rPr>
          <w:rFonts w:eastAsia="georgia" w:cs="georgia" w:ascii="georgia" w:hAnsi="georgia"/>
          <w:color w:val="000000"/>
          <w:sz w:val="18"/>
        </w:rPr>
        <w:t xml:space="preserve"> </w:t>
      </w:r>
    </w:p>
    <w:bookmarkStart w:id="580" w:name="fn296"/>
    <w:bookmarkEnd w:id="580"/>
    <w:p>
      <w:pPr>
        <w:numPr>
          <w:ilvl w:val="0"/>
          <w:numId w:val="9"/>
        </w:numPr>
        <w:spacing w:line="360" w:after="210" w:lineRule="auto"/>
      </w:pPr>
      <w:hyperlink r:id="rId301">
        <w:r>
          <w:rPr>
            <w:rFonts w:eastAsia="helvetica neue" w:cs="helvetica neue" w:ascii="helvetica neue" w:hAnsi="helvetica neue"/>
            <w:color w:val="#000"/>
            <w:sz w:val="18"/>
            <w:u w:val="single"/>
          </w:rPr>
          <w:t xml:space="preserve">https://en.wikipedia.org/wiki/Heart_Sutra</w:t>
        </w:r>
      </w:hyperlink>
      <w:r>
        <w:rPr>
          <w:rFonts w:eastAsia="georgia" w:cs="georgia" w:ascii="georgia" w:hAnsi="georgia"/>
          <w:color w:val="000000"/>
          <w:sz w:val="18"/>
        </w:rPr>
        <w:t xml:space="preserve"> </w:t>
      </w:r>
    </w:p>
    <w:bookmarkStart w:id="581" w:name="fn297"/>
    <w:bookmarkEnd w:id="581"/>
    <w:p>
      <w:pPr>
        <w:numPr>
          <w:ilvl w:val="0"/>
          <w:numId w:val="9"/>
        </w:numPr>
        <w:spacing w:line="360" w:after="210" w:lineRule="auto"/>
      </w:pPr>
      <w:hyperlink r:id="rId302">
        <w:r>
          <w:rPr>
            <w:rFonts w:eastAsia="helvetica neue" w:cs="helvetica neue" w:ascii="helvetica neue" w:hAnsi="helvetica neue"/>
            <w:color w:val="#000"/>
            <w:sz w:val="18"/>
            <w:u w:val="single"/>
          </w:rPr>
          <w:t xml:space="preserve">https://www.facebook.com/groups/2089045811358724/posts/3438259983103960/</w:t>
        </w:r>
      </w:hyperlink>
      <w:r>
        <w:rPr>
          <w:rFonts w:eastAsia="georgia" w:cs="georgia" w:ascii="georgia" w:hAnsi="georgia"/>
          <w:color w:val="000000"/>
          <w:sz w:val="18"/>
        </w:rPr>
        <w:t xml:space="preserve"> </w:t>
      </w:r>
    </w:p>
    <w:bookmarkStart w:id="582" w:name="fn298"/>
    <w:bookmarkEnd w:id="582"/>
    <w:p>
      <w:pPr>
        <w:numPr>
          <w:ilvl w:val="0"/>
          <w:numId w:val="9"/>
        </w:numPr>
        <w:spacing w:line="360" w:after="210" w:lineRule="auto"/>
      </w:pPr>
      <w:hyperlink r:id="rId303">
        <w:r>
          <w:rPr>
            <w:rFonts w:eastAsia="helvetica neue" w:cs="helvetica neue" w:ascii="helvetica neue" w:hAnsi="helvetica neue"/>
            <w:color w:val="#000"/>
            <w:sz w:val="18"/>
            <w:u w:val="single"/>
          </w:rPr>
          <w:t xml:space="preserve">https://www.dharmawheel.net/viewtopic.php?t=12478</w:t>
        </w:r>
      </w:hyperlink>
      <w:r>
        <w:rPr>
          <w:rFonts w:eastAsia="georgia" w:cs="georgia" w:ascii="georgia" w:hAnsi="georgia"/>
          <w:color w:val="000000"/>
          <w:sz w:val="18"/>
        </w:rPr>
        <w:t xml:space="preserve"> </w:t>
      </w:r>
    </w:p>
    <w:bookmarkStart w:id="583" w:name="fn299"/>
    <w:bookmarkEnd w:id="583"/>
    <w:p>
      <w:pPr>
        <w:numPr>
          <w:ilvl w:val="0"/>
          <w:numId w:val="9"/>
        </w:numPr>
        <w:spacing w:line="360" w:after="210" w:lineRule="auto"/>
      </w:pPr>
      <w:hyperlink r:id="rId304">
        <w:r>
          <w:rPr>
            <w:rFonts w:eastAsia="helvetica neue" w:cs="helvetica neue" w:ascii="helvetica neue" w:hAnsi="helvetica neue"/>
            <w:color w:val="#000"/>
            <w:sz w:val="18"/>
            <w:u w:val="single"/>
          </w:rPr>
          <w:t xml:space="preserve">https://doc.rero.ch/record/304311/files/monist59-0063.pdf</w:t>
        </w:r>
      </w:hyperlink>
      <w:r>
        <w:rPr>
          <w:rFonts w:eastAsia="georgia" w:cs="georgia" w:ascii="georgia" w:hAnsi="georgia"/>
          <w:color w:val="000000"/>
          <w:sz w:val="18"/>
        </w:rPr>
        <w:t xml:space="preserve"> </w:t>
      </w:r>
    </w:p>
    <w:bookmarkStart w:id="584" w:name="fn300"/>
    <w:bookmarkEnd w:id="584"/>
    <w:p>
      <w:pPr>
        <w:numPr>
          <w:ilvl w:val="0"/>
          <w:numId w:val="9"/>
        </w:numPr>
        <w:spacing w:line="360" w:after="210" w:lineRule="auto"/>
      </w:pPr>
      <w:hyperlink r:id="rId305">
        <w:r>
          <w:rPr>
            <w:rFonts w:eastAsia="helvetica neue" w:cs="helvetica neue" w:ascii="helvetica neue" w:hAnsi="helvetica neue"/>
            <w:color w:val="#000"/>
            <w:sz w:val="18"/>
            <w:u w:val="single"/>
          </w:rPr>
          <w:t xml:space="preserve">https://insighttimer.com/methodsofcontemplation/guided-meditations/dzogchen-rigpa-instructions</w:t>
        </w:r>
      </w:hyperlink>
      <w:r>
        <w:rPr>
          <w:rFonts w:eastAsia="georgia" w:cs="georgia" w:ascii="georgia" w:hAnsi="georgia"/>
          <w:color w:val="000000"/>
          <w:sz w:val="18"/>
        </w:rPr>
        <w:t xml:space="preserve"> </w:t>
      </w:r>
    </w:p>
    <w:bookmarkStart w:id="585" w:name="fn301"/>
    <w:bookmarkEnd w:id="585"/>
    <w:p>
      <w:pPr>
        <w:numPr>
          <w:ilvl w:val="0"/>
          <w:numId w:val="9"/>
        </w:numPr>
        <w:spacing w:line="360" w:after="210" w:lineRule="auto"/>
      </w:pPr>
      <w:hyperlink r:id="rId306">
        <w:r>
          <w:rPr>
            <w:rFonts w:eastAsia="helvetica neue" w:cs="helvetica neue" w:ascii="helvetica neue" w:hAnsi="helvetica neue"/>
            <w:color w:val="#000"/>
            <w:sz w:val="18"/>
            <w:u w:val="single"/>
          </w:rPr>
          <w:t xml:space="preserve">https://iep.utm.edu/meno-2/</w:t>
        </w:r>
      </w:hyperlink>
      <w:r>
        <w:rPr>
          <w:rFonts w:eastAsia="georgia" w:cs="georgia" w:ascii="georgia" w:hAnsi="georgia"/>
          <w:color w:val="000000"/>
          <w:sz w:val="18"/>
        </w:rPr>
        <w:t xml:space="preserve"> </w:t>
      </w:r>
    </w:p>
    <w:bookmarkStart w:id="586" w:name="fn302"/>
    <w:bookmarkEnd w:id="586"/>
    <w:p>
      <w:pPr>
        <w:numPr>
          <w:ilvl w:val="0"/>
          <w:numId w:val="9"/>
        </w:numPr>
        <w:spacing w:line="360" w:after="210" w:lineRule="auto"/>
      </w:pPr>
      <w:hyperlink r:id="rId307">
        <w:r>
          <w:rPr>
            <w:rFonts w:eastAsia="helvetica neue" w:cs="helvetica neue" w:ascii="helvetica neue" w:hAnsi="helvetica neue"/>
            <w:color w:val="#000"/>
            <w:sz w:val="18"/>
            <w:u w:val="single"/>
          </w:rPr>
          <w:t xml:space="preserve">https://www.ec-undp-electoralassistance.org/default.aspx/book-search/nmDttk/Plato S Theory Of Recollection.pdf</w:t>
        </w:r>
      </w:hyperlink>
      <w:r>
        <w:rPr>
          <w:rFonts w:eastAsia="georgia" w:cs="georgia" w:ascii="georgia" w:hAnsi="georgia"/>
          <w:color w:val="000000"/>
          <w:sz w:val="18"/>
        </w:rPr>
        <w:t xml:space="preserve"> </w:t>
      </w:r>
    </w:p>
    <w:bookmarkStart w:id="587" w:name="fn303"/>
    <w:bookmarkEnd w:id="587"/>
    <w:p>
      <w:pPr>
        <w:numPr>
          <w:ilvl w:val="0"/>
          <w:numId w:val="9"/>
        </w:numPr>
        <w:spacing w:line="360" w:after="210" w:lineRule="auto"/>
      </w:pPr>
      <w:hyperlink r:id="rId308">
        <w:r>
          <w:rPr>
            <w:rFonts w:eastAsia="helvetica neue" w:cs="helvetica neue" w:ascii="helvetica neue" w:hAnsi="helvetica neue"/>
            <w:color w:val="#000"/>
            <w:sz w:val="18"/>
            <w:u w:val="single"/>
          </w:rPr>
          <w:t xml:space="preserve">https://en.wikipedia.org/wiki/Anamnesis_(philosophy)</w:t>
        </w:r>
      </w:hyperlink>
      <w:r>
        <w:rPr>
          <w:rFonts w:eastAsia="georgia" w:cs="georgia" w:ascii="georgia" w:hAnsi="georgia"/>
          <w:color w:val="000000"/>
          <w:sz w:val="18"/>
        </w:rPr>
        <w:t xml:space="preserve"> </w:t>
      </w:r>
    </w:p>
    <w:bookmarkStart w:id="588" w:name="fn304"/>
    <w:bookmarkEnd w:id="588"/>
    <w:p>
      <w:pPr>
        <w:numPr>
          <w:ilvl w:val="0"/>
          <w:numId w:val="9"/>
        </w:numPr>
        <w:spacing w:line="360" w:after="210" w:lineRule="auto"/>
      </w:pPr>
      <w:hyperlink r:id="rId309">
        <w:r>
          <w:rPr>
            <w:rFonts w:eastAsia="helvetica neue" w:cs="helvetica neue" w:ascii="helvetica neue" w:hAnsi="helvetica neue"/>
            <w:color w:val="#000"/>
            <w:sz w:val="18"/>
            <w:u w:val="single"/>
          </w:rPr>
          <w:t xml:space="preserve">https://www.youtube.com/watch?v=pfXdJnCbXYg</w:t>
        </w:r>
      </w:hyperlink>
      <w:r>
        <w:rPr>
          <w:rFonts w:eastAsia="georgia" w:cs="georgia" w:ascii="georgia" w:hAnsi="georgia"/>
          <w:color w:val="000000"/>
          <w:sz w:val="18"/>
        </w:rPr>
        <w:t xml:space="preserve"> </w:t>
      </w:r>
    </w:p>
    <w:bookmarkStart w:id="589" w:name="fn305"/>
    <w:bookmarkEnd w:id="589"/>
    <w:p>
      <w:pPr>
        <w:numPr>
          <w:ilvl w:val="0"/>
          <w:numId w:val="9"/>
        </w:numPr>
        <w:spacing w:line="360" w:after="210" w:lineRule="auto"/>
      </w:pPr>
      <w:hyperlink r:id="rId310">
        <w:r>
          <w:rPr>
            <w:rFonts w:eastAsia="helvetica neue" w:cs="helvetica neue" w:ascii="helvetica neue" w:hAnsi="helvetica neue"/>
            <w:color w:val="#000"/>
            <w:sz w:val="18"/>
            <w:u w:val="single"/>
          </w:rPr>
          <w:t xml:space="preserve">https://en.dharmapedia.net/wiki/Neti_neti</w:t>
        </w:r>
      </w:hyperlink>
      <w:r>
        <w:rPr>
          <w:rFonts w:eastAsia="georgia" w:cs="georgia" w:ascii="georgia" w:hAnsi="georgia"/>
          <w:color w:val="000000"/>
          <w:sz w:val="18"/>
        </w:rPr>
        <w:t xml:space="preserve"> </w:t>
      </w:r>
    </w:p>
    <w:bookmarkStart w:id="590" w:name="fn306"/>
    <w:bookmarkEnd w:id="590"/>
    <w:p>
      <w:pPr>
        <w:numPr>
          <w:ilvl w:val="0"/>
          <w:numId w:val="9"/>
        </w:numPr>
        <w:spacing w:line="360" w:after="210" w:lineRule="auto"/>
      </w:pPr>
      <w:hyperlink r:id="rId311">
        <w:r>
          <w:rPr>
            <w:rFonts w:eastAsia="helvetica neue" w:cs="helvetica neue" w:ascii="helvetica neue" w:hAnsi="helvetica neue"/>
            <w:color w:val="#000"/>
            <w:sz w:val="18"/>
            <w:u w:val="single"/>
          </w:rPr>
          <w:t xml:space="preserve">https://nemoslibrary.com/2009/10/07/meno/</w:t>
        </w:r>
      </w:hyperlink>
      <w:r>
        <w:rPr>
          <w:rFonts w:eastAsia="georgia" w:cs="georgia" w:ascii="georgia" w:hAnsi="georgia"/>
          <w:color w:val="000000"/>
          <w:sz w:val="18"/>
        </w:rPr>
        <w:t xml:space="preserve"> </w:t>
      </w:r>
    </w:p>
    <w:bookmarkStart w:id="591" w:name="fn307"/>
    <w:bookmarkEnd w:id="591"/>
    <w:p>
      <w:pPr>
        <w:numPr>
          <w:ilvl w:val="0"/>
          <w:numId w:val="9"/>
        </w:numPr>
        <w:spacing w:line="360" w:after="210" w:lineRule="auto"/>
      </w:pPr>
      <w:hyperlink r:id="rId312">
        <w:r>
          <w:rPr>
            <w:rFonts w:eastAsia="helvetica neue" w:cs="helvetica neue" w:ascii="helvetica neue" w:hAnsi="helvetica neue"/>
            <w:color w:val="#000"/>
            <w:sz w:val="18"/>
            <w:u w:val="single"/>
          </w:rPr>
          <w:t xml:space="preserve">https://www.facebook.com/groups/302084463267984/posts/697888830354210/</w:t>
        </w:r>
      </w:hyperlink>
      <w:r>
        <w:rPr>
          <w:rFonts w:eastAsia="georgia" w:cs="georgia" w:ascii="georgia" w:hAnsi="georgia"/>
          <w:color w:val="000000"/>
          <w:sz w:val="18"/>
        </w:rPr>
        <w:t xml:space="preserve"> </w:t>
      </w:r>
    </w:p>
    <w:bookmarkStart w:id="592" w:name="fn308"/>
    <w:bookmarkEnd w:id="592"/>
    <w:p>
      <w:pPr>
        <w:numPr>
          <w:ilvl w:val="0"/>
          <w:numId w:val="9"/>
        </w:numPr>
        <w:spacing w:line="360" w:after="210" w:lineRule="auto"/>
      </w:pPr>
      <w:hyperlink r:id="rId313">
        <w:r>
          <w:rPr>
            <w:rFonts w:eastAsia="helvetica neue" w:cs="helvetica neue" w:ascii="helvetica neue" w:hAnsi="helvetica neue"/>
            <w:color w:val="#000"/>
            <w:sz w:val="18"/>
            <w:u w:val="single"/>
          </w:rPr>
          <w:t xml:space="preserve">https://philosophy.institute/philosophy-of-mind/neoplatonism-unity-mind-body/</w:t>
        </w:r>
      </w:hyperlink>
      <w:r>
        <w:rPr>
          <w:rFonts w:eastAsia="georgia" w:cs="georgia" w:ascii="georgia" w:hAnsi="georgia"/>
          <w:color w:val="000000"/>
          <w:sz w:val="18"/>
        </w:rPr>
        <w:t xml:space="preserve"> </w:t>
      </w:r>
    </w:p>
    <w:bookmarkStart w:id="593" w:name="fn309"/>
    <w:bookmarkEnd w:id="593"/>
    <w:p>
      <w:pPr>
        <w:numPr>
          <w:ilvl w:val="0"/>
          <w:numId w:val="9"/>
        </w:numPr>
        <w:spacing w:line="360" w:after="210" w:lineRule="auto"/>
      </w:pPr>
      <w:hyperlink r:id="rId314">
        <w:r>
          <w:rPr>
            <w:rFonts w:eastAsia="helvetica neue" w:cs="helvetica neue" w:ascii="helvetica neue" w:hAnsi="helvetica neue"/>
            <w:color w:val="#000"/>
            <w:sz w:val="18"/>
            <w:u w:val="single"/>
          </w:rPr>
          <w:t xml:space="preserve">https://www.thecollector.com/plotinus-theory-of-emanations/</w:t>
        </w:r>
      </w:hyperlink>
      <w:r>
        <w:rPr>
          <w:rFonts w:eastAsia="georgia" w:cs="georgia" w:ascii="georgia" w:hAnsi="georgia"/>
          <w:color w:val="000000"/>
          <w:sz w:val="18"/>
        </w:rPr>
        <w:t xml:space="preserve"> </w:t>
      </w:r>
    </w:p>
    <w:bookmarkStart w:id="594" w:name="fn310"/>
    <w:bookmarkEnd w:id="594"/>
    <w:p>
      <w:pPr>
        <w:numPr>
          <w:ilvl w:val="0"/>
          <w:numId w:val="9"/>
        </w:numPr>
        <w:spacing w:line="360" w:after="210" w:lineRule="auto"/>
      </w:pPr>
      <w:hyperlink r:id="rId315">
        <w:r>
          <w:rPr>
            <w:rFonts w:eastAsia="helvetica neue" w:cs="helvetica neue" w:ascii="helvetica neue" w:hAnsi="helvetica neue"/>
            <w:color w:val="#000"/>
            <w:sz w:val="18"/>
            <w:u w:val="single"/>
          </w:rPr>
          <w:t xml:space="preserve">https://en.wikipedia.org/wiki/Plotinus</w:t>
        </w:r>
      </w:hyperlink>
      <w:r>
        <w:rPr>
          <w:rFonts w:eastAsia="georgia" w:cs="georgia" w:ascii="georgia" w:hAnsi="georgia"/>
          <w:color w:val="000000"/>
          <w:sz w:val="18"/>
        </w:rPr>
        <w:t xml:space="preserve"> </w:t>
      </w:r>
    </w:p>
    <w:bookmarkStart w:id="595" w:name="fn311"/>
    <w:bookmarkEnd w:id="595"/>
    <w:p>
      <w:pPr>
        <w:numPr>
          <w:ilvl w:val="0"/>
          <w:numId w:val="9"/>
        </w:numPr>
        <w:spacing w:line="360" w:after="210" w:lineRule="auto"/>
      </w:pPr>
      <w:hyperlink r:id="rId316">
        <w:r>
          <w:rPr>
            <w:rFonts w:eastAsia="helvetica neue" w:cs="helvetica neue" w:ascii="helvetica neue" w:hAnsi="helvetica neue"/>
            <w:color w:val="#000"/>
            <w:sz w:val="18"/>
            <w:u w:val="single"/>
          </w:rPr>
          <w:t xml:space="preserve">https://concaveearth.net/t/hechalot-mysticism-tzimtzum-theory-and-the-celestial-shell-of-the-zohar-was-the-cosmos-always-inward/637</w:t>
        </w:r>
      </w:hyperlink>
      <w:r>
        <w:rPr>
          <w:rFonts w:eastAsia="georgia" w:cs="georgia" w:ascii="georgia" w:hAnsi="georgia"/>
          <w:color w:val="000000"/>
          <w:sz w:val="18"/>
        </w:rPr>
        <w:t xml:space="preserve"> </w:t>
      </w:r>
    </w:p>
    <w:bookmarkStart w:id="596" w:name="fn312"/>
    <w:bookmarkEnd w:id="596"/>
    <w:p>
      <w:pPr>
        <w:numPr>
          <w:ilvl w:val="0"/>
          <w:numId w:val="9"/>
        </w:numPr>
        <w:spacing w:line="360" w:after="210" w:lineRule="auto"/>
      </w:pPr>
      <w:hyperlink r:id="rId317">
        <w:r>
          <w:rPr>
            <w:rFonts w:eastAsia="helvetica neue" w:cs="helvetica neue" w:ascii="helvetica neue" w:hAnsi="helvetica neue"/>
            <w:color w:val="#000"/>
            <w:sz w:val="18"/>
            <w:u w:val="single"/>
          </w:rPr>
          <w:t xml:space="preserve">https://onehouse.kabbalah.com/ru/articles/klipot/</w:t>
        </w:r>
      </w:hyperlink>
      <w:r>
        <w:rPr>
          <w:rFonts w:eastAsia="georgia" w:cs="georgia" w:ascii="georgia" w:hAnsi="georgia"/>
          <w:color w:val="000000"/>
          <w:sz w:val="18"/>
        </w:rPr>
        <w:t xml:space="preserve"> </w:t>
      </w:r>
    </w:p>
    <w:bookmarkStart w:id="597" w:name="fn313"/>
    <w:bookmarkEnd w:id="597"/>
    <w:p>
      <w:pPr>
        <w:numPr>
          <w:ilvl w:val="0"/>
          <w:numId w:val="9"/>
        </w:numPr>
        <w:spacing w:line="360" w:after="210" w:lineRule="auto"/>
      </w:pPr>
      <w:hyperlink r:id="rId318">
        <w:r>
          <w:rPr>
            <w:rFonts w:eastAsia="helvetica neue" w:cs="helvetica neue" w:ascii="helvetica neue" w:hAnsi="helvetica neue"/>
            <w:color w:val="#000"/>
            <w:sz w:val="18"/>
            <w:u w:val="single"/>
          </w:rPr>
          <w:t xml:space="preserve">https://www.facebook.com/groups/kabbalahdailymeditation/posts/10162023664886753/</w:t>
        </w:r>
      </w:hyperlink>
      <w:r>
        <w:rPr>
          <w:rFonts w:eastAsia="georgia" w:cs="georgia" w:ascii="georgia" w:hAnsi="georgia"/>
          <w:color w:val="000000"/>
          <w:sz w:val="18"/>
        </w:rPr>
        <w:t xml:space="preserve"> </w:t>
      </w:r>
    </w:p>
    <w:bookmarkStart w:id="598" w:name="fn314"/>
    <w:bookmarkEnd w:id="598"/>
    <w:p>
      <w:pPr>
        <w:numPr>
          <w:ilvl w:val="0"/>
          <w:numId w:val="9"/>
        </w:numPr>
        <w:spacing w:line="360" w:after="210" w:lineRule="auto"/>
      </w:pPr>
      <w:hyperlink r:id="rId319">
        <w:r>
          <w:rPr>
            <w:rFonts w:eastAsia="helvetica neue" w:cs="helvetica neue" w:ascii="helvetica neue" w:hAnsi="helvetica neue"/>
            <w:color w:val="#000"/>
            <w:sz w:val="18"/>
            <w:u w:val="single"/>
          </w:rPr>
          <w:t xml:space="preserve">https://elizabeth-reninger.com/trailing-clouds-of-glory/</w:t>
        </w:r>
      </w:hyperlink>
      <w:r>
        <w:rPr>
          <w:rFonts w:eastAsia="georgia" w:cs="georgia" w:ascii="georgia" w:hAnsi="georgia"/>
          <w:color w:val="000000"/>
          <w:sz w:val="18"/>
        </w:rPr>
        <w:t xml:space="preserve"> </w:t>
      </w:r>
    </w:p>
    <w:bookmarkStart w:id="599" w:name="fn315"/>
    <w:bookmarkEnd w:id="599"/>
    <w:p>
      <w:pPr>
        <w:numPr>
          <w:ilvl w:val="0"/>
          <w:numId w:val="9"/>
        </w:numPr>
        <w:spacing w:line="360" w:after="210" w:lineRule="auto"/>
      </w:pPr>
      <w:hyperlink r:id="rId320">
        <w:r>
          <w:rPr>
            <w:rFonts w:eastAsia="helvetica neue" w:cs="helvetica neue" w:ascii="helvetica neue" w:hAnsi="helvetica neue"/>
            <w:color w:val="#000"/>
            <w:sz w:val="18"/>
            <w:u w:val="single"/>
          </w:rPr>
          <w:t xml:space="preserve">https://victorianweb.org/previctorian/ww/intimationstxt.html</w:t>
        </w:r>
      </w:hyperlink>
      <w:r>
        <w:rPr>
          <w:rFonts w:eastAsia="georgia" w:cs="georgia" w:ascii="georgia" w:hAnsi="georgia"/>
          <w:color w:val="000000"/>
          <w:sz w:val="18"/>
        </w:rPr>
        <w:t xml:space="preserve"> </w:t>
      </w:r>
      <w:r>
        <w:rPr>
          <w:rFonts w:eastAsia="georgia" w:cs="georgia" w:ascii="georgia" w:hAnsi="georgia"/>
          <w:color w:val="000000"/>
          <w:sz w:val="18"/>
        </w:rPr>
        <w:t xml:space="preserve"> </w:t>
      </w:r>
    </w:p>
    <w:bookmarkStart w:id="600" w:name="fn316"/>
    <w:bookmarkEnd w:id="600"/>
    <w:p>
      <w:pPr>
        <w:numPr>
          <w:ilvl w:val="0"/>
          <w:numId w:val="9"/>
        </w:numPr>
        <w:spacing w:line="360" w:after="210" w:lineRule="auto"/>
      </w:pPr>
      <w:hyperlink r:id="rId321">
        <w:r>
          <w:rPr>
            <w:rFonts w:eastAsia="helvetica neue" w:cs="helvetica neue" w:ascii="helvetica neue" w:hAnsi="helvetica neue"/>
            <w:color w:val="#000"/>
            <w:sz w:val="18"/>
            <w:u w:val="single"/>
          </w:rPr>
          <w:t xml:space="preserve">https://www.sparknotes.com/poetry/wordsworth/section3/</w:t>
        </w:r>
      </w:hyperlink>
      <w:r>
        <w:rPr>
          <w:rFonts w:eastAsia="georgia" w:cs="georgia" w:ascii="georgia" w:hAnsi="georgia"/>
          <w:color w:val="000000"/>
          <w:sz w:val="18"/>
        </w:rPr>
        <w:t xml:space="preserve"> </w:t>
      </w:r>
    </w:p>
    <w:bookmarkStart w:id="601" w:name="fn317"/>
    <w:bookmarkEnd w:id="601"/>
    <w:p>
      <w:pPr>
        <w:numPr>
          <w:ilvl w:val="0"/>
          <w:numId w:val="9"/>
        </w:numPr>
        <w:spacing w:line="360" w:after="210" w:lineRule="auto"/>
      </w:pPr>
      <w:hyperlink r:id="rId322">
        <w:r>
          <w:rPr>
            <w:rFonts w:eastAsia="helvetica neue" w:cs="helvetica neue" w:ascii="helvetica neue" w:hAnsi="helvetica neue"/>
            <w:color w:val="#000"/>
            <w:sz w:val="18"/>
            <w:u w:val="single"/>
          </w:rPr>
          <w:t xml:space="preserve">https://philoparadoxia.com/heraclitus-flux-logos-opposites/</w:t>
        </w:r>
      </w:hyperlink>
      <w:r>
        <w:rPr>
          <w:rFonts w:eastAsia="georgia" w:cs="georgia" w:ascii="georgia" w:hAnsi="georgia"/>
          <w:color w:val="000000"/>
          <w:sz w:val="18"/>
        </w:rPr>
        <w:t xml:space="preserve"> </w:t>
      </w:r>
    </w:p>
    <w:bookmarkStart w:id="602" w:name="fn318"/>
    <w:bookmarkEnd w:id="602"/>
    <w:p>
      <w:pPr>
        <w:numPr>
          <w:ilvl w:val="0"/>
          <w:numId w:val="9"/>
        </w:numPr>
        <w:spacing w:line="360" w:after="210" w:lineRule="auto"/>
      </w:pPr>
      <w:hyperlink r:id="rId323">
        <w:r>
          <w:rPr>
            <w:rFonts w:eastAsia="helvetica neue" w:cs="helvetica neue" w:ascii="helvetica neue" w:hAnsi="helvetica neue"/>
            <w:color w:val="#000"/>
            <w:sz w:val="18"/>
            <w:u w:val="single"/>
          </w:rPr>
          <w:t xml:space="preserve">https://en.wikipedia.org/wiki/Heraclitus</w:t>
        </w:r>
      </w:hyperlink>
      <w:r>
        <w:rPr>
          <w:rFonts w:eastAsia="georgia" w:cs="georgia" w:ascii="georgia" w:hAnsi="georgia"/>
          <w:color w:val="000000"/>
          <w:sz w:val="18"/>
        </w:rPr>
        <w:t xml:space="preserve"> </w:t>
      </w:r>
    </w:p>
    <w:bookmarkStart w:id="603" w:name="fn319"/>
    <w:bookmarkEnd w:id="603"/>
    <w:p>
      <w:pPr>
        <w:numPr>
          <w:ilvl w:val="0"/>
          <w:numId w:val="9"/>
        </w:numPr>
        <w:spacing w:line="360" w:after="210" w:lineRule="auto"/>
      </w:pPr>
      <w:hyperlink r:id="rId324">
        <w:r>
          <w:rPr>
            <w:rFonts w:eastAsia="helvetica neue" w:cs="helvetica neue" w:ascii="helvetica neue" w:hAnsi="helvetica neue"/>
            <w:color w:val="#000"/>
            <w:sz w:val="18"/>
            <w:u w:val="single"/>
          </w:rPr>
          <w:t xml:space="preserve">https://www.willbuckingham.com/heraclitus/</w:t>
        </w:r>
      </w:hyperlink>
      <w:r>
        <w:rPr>
          <w:rFonts w:eastAsia="georgia" w:cs="georgia" w:ascii="georgia" w:hAnsi="georgia"/>
          <w:color w:val="000000"/>
          <w:sz w:val="18"/>
        </w:rPr>
        <w:t xml:space="preserve"> </w:t>
      </w:r>
      <w:r>
        <w:rPr>
          <w:rFonts w:eastAsia="georgia" w:cs="georgia" w:ascii="georgia" w:hAnsi="georgia"/>
          <w:color w:val="000000"/>
          <w:sz w:val="18"/>
        </w:rPr>
        <w:t xml:space="preserve"> </w:t>
      </w:r>
    </w:p>
    <w:bookmarkStart w:id="604" w:name="fn320"/>
    <w:bookmarkEnd w:id="604"/>
    <w:p>
      <w:pPr>
        <w:numPr>
          <w:ilvl w:val="0"/>
          <w:numId w:val="9"/>
        </w:numPr>
        <w:spacing w:line="360" w:after="210" w:lineRule="auto"/>
      </w:pPr>
      <w:hyperlink r:id="rId325">
        <w:r>
          <w:rPr>
            <w:rFonts w:eastAsia="helvetica neue" w:cs="helvetica neue" w:ascii="helvetica neue" w:hAnsi="helvetica neue"/>
            <w:color w:val="#000"/>
            <w:sz w:val="18"/>
            <w:u w:val="single"/>
          </w:rPr>
          <w:t xml:space="preserve">https://plato.stanford.edu/entries/heraclitus/</w:t>
        </w:r>
      </w:hyperlink>
      <w:r>
        <w:rPr>
          <w:rFonts w:eastAsia="georgia" w:cs="georgia" w:ascii="georgia" w:hAnsi="georgia"/>
          <w:color w:val="000000"/>
          <w:sz w:val="18"/>
        </w:rPr>
        <w:t xml:space="preserve"> </w:t>
      </w:r>
    </w:p>
    <w:bookmarkStart w:id="605" w:name="fn321"/>
    <w:bookmarkEnd w:id="605"/>
    <w:p>
      <w:pPr>
        <w:numPr>
          <w:ilvl w:val="0"/>
          <w:numId w:val="9"/>
        </w:numPr>
        <w:spacing w:line="360" w:after="210" w:lineRule="auto"/>
      </w:pPr>
      <w:hyperlink r:id="rId326">
        <w:r>
          <w:rPr>
            <w:rFonts w:eastAsia="helvetica neue" w:cs="helvetica neue" w:ascii="helvetica neue" w:hAnsi="helvetica neue"/>
            <w:color w:val="#000"/>
            <w:sz w:val="18"/>
            <w:u w:val="single"/>
          </w:rPr>
          <w:t xml:space="preserve">https://www.fabriziomusacchio.com/weekend_stories/told/2025/2025-08-01-practice-enlightenment_in_dogens_zen/</w:t>
        </w:r>
      </w:hyperlink>
      <w:r>
        <w:rPr>
          <w:rFonts w:eastAsia="georgia" w:cs="georgia" w:ascii="georgia" w:hAnsi="georgia"/>
          <w:color w:val="000000"/>
          <w:sz w:val="18"/>
        </w:rPr>
        <w:t xml:space="preserve"> </w:t>
      </w:r>
    </w:p>
    <w:bookmarkStart w:id="606" w:name="fn322"/>
    <w:bookmarkEnd w:id="606"/>
    <w:p>
      <w:pPr>
        <w:numPr>
          <w:ilvl w:val="0"/>
          <w:numId w:val="9"/>
        </w:numPr>
        <w:spacing w:line="360" w:after="210" w:lineRule="auto"/>
      </w:pPr>
      <w:hyperlink r:id="rId327">
        <w:r>
          <w:rPr>
            <w:rFonts w:eastAsia="helvetica neue" w:cs="helvetica neue" w:ascii="helvetica neue" w:hAnsi="helvetica neue"/>
            <w:color w:val="#000"/>
            <w:sz w:val="18"/>
            <w:u w:val="single"/>
          </w:rPr>
          <w:t xml:space="preserve">https://zennow.shop/2025/09/30/shusho-itto修証一等-practice-and-enlightenment-are-one/</w:t>
        </w:r>
      </w:hyperlink>
      <w:r>
        <w:rPr>
          <w:rFonts w:eastAsia="georgia" w:cs="georgia" w:ascii="georgia" w:hAnsi="georgia"/>
          <w:color w:val="000000"/>
          <w:sz w:val="18"/>
        </w:rPr>
        <w:t xml:space="preserve"> </w:t>
      </w:r>
    </w:p>
    <w:bookmarkStart w:id="607" w:name="fn323"/>
    <w:bookmarkEnd w:id="607"/>
    <w:p>
      <w:pPr>
        <w:numPr>
          <w:ilvl w:val="0"/>
          <w:numId w:val="9"/>
        </w:numPr>
        <w:spacing w:line="360" w:after="210" w:lineRule="auto"/>
      </w:pPr>
      <w:hyperlink r:id="rId328">
        <w:r>
          <w:rPr>
            <w:rFonts w:eastAsia="helvetica neue" w:cs="helvetica neue" w:ascii="helvetica neue" w:hAnsi="helvetica neue"/>
            <w:color w:val="#000"/>
            <w:sz w:val="18"/>
            <w:u w:val="single"/>
          </w:rPr>
          <w:t xml:space="preserve">https://www.greenriverzen.org/dharma-talks/dogen-and-genjokoan-practice-realization-of-the-ordinary-moment</w:t>
        </w:r>
      </w:hyperlink>
      <w:r>
        <w:rPr>
          <w:rFonts w:eastAsia="georgia" w:cs="georgia" w:ascii="georgia" w:hAnsi="georgia"/>
          <w:color w:val="000000"/>
          <w:sz w:val="18"/>
        </w:rPr>
        <w:t xml:space="preserve"> </w:t>
      </w:r>
    </w:p>
    <w:bookmarkStart w:id="608" w:name="fn324"/>
    <w:bookmarkEnd w:id="608"/>
    <w:p>
      <w:pPr>
        <w:numPr>
          <w:ilvl w:val="0"/>
          <w:numId w:val="9"/>
        </w:numPr>
        <w:spacing w:line="360" w:after="210" w:lineRule="auto"/>
      </w:pPr>
      <w:hyperlink r:id="rId329">
        <w:r>
          <w:rPr>
            <w:rFonts w:eastAsia="helvetica neue" w:cs="helvetica neue" w:ascii="helvetica neue" w:hAnsi="helvetica neue"/>
            <w:color w:val="#000"/>
            <w:sz w:val="18"/>
            <w:u w:val="single"/>
          </w:rPr>
          <w:t xml:space="preserve">https://www.sotozen.com/eng/library/key_terms/pdf/key_terms07.pdf</w:t>
        </w:r>
      </w:hyperlink>
      <w:r>
        <w:rPr>
          <w:rFonts w:eastAsia="georgia" w:cs="georgia" w:ascii="georgia" w:hAnsi="georgia"/>
          <w:color w:val="000000"/>
          <w:sz w:val="18"/>
        </w:rPr>
        <w:t xml:space="preserve"> </w:t>
      </w:r>
    </w:p>
    <w:bookmarkStart w:id="609" w:name="fn325"/>
    <w:bookmarkEnd w:id="609"/>
    <w:p>
      <w:pPr>
        <w:numPr>
          <w:ilvl w:val="0"/>
          <w:numId w:val="9"/>
        </w:numPr>
        <w:spacing w:line="360" w:after="210" w:lineRule="auto"/>
      </w:pPr>
      <w:hyperlink r:id="rId330">
        <w:r>
          <w:rPr>
            <w:rFonts w:eastAsia="helvetica neue" w:cs="helvetica neue" w:ascii="helvetica neue" w:hAnsi="helvetica neue"/>
            <w:color w:val="#000"/>
            <w:sz w:val="18"/>
            <w:u w:val="single"/>
          </w:rPr>
          <w:t xml:space="preserve">https://fiveable.me/greek-philosophy/unit-10/platos-theory-knowledge-recollection/study-guide/oyyUC46S6Kq5ceP3</w:t>
        </w:r>
      </w:hyperlink>
      <w:r>
        <w:rPr>
          <w:rFonts w:eastAsia="georgia" w:cs="georgia" w:ascii="georgia" w:hAnsi="georgia"/>
          <w:color w:val="000000"/>
          <w:sz w:val="18"/>
        </w:rPr>
        <w:t xml:space="preserve"> </w:t>
      </w:r>
    </w:p>
    <w:bookmarkStart w:id="610" w:name="fn326"/>
    <w:bookmarkEnd w:id="610"/>
    <w:p>
      <w:pPr>
        <w:numPr>
          <w:ilvl w:val="0"/>
          <w:numId w:val="9"/>
        </w:numPr>
        <w:spacing w:line="360" w:after="210" w:lineRule="auto"/>
      </w:pPr>
      <w:hyperlink r:id="rId331">
        <w:r>
          <w:rPr>
            <w:rFonts w:eastAsia="helvetica neue" w:cs="helvetica neue" w:ascii="helvetica neue" w:hAnsi="helvetica neue"/>
            <w:color w:val="#000"/>
            <w:sz w:val="18"/>
            <w:u w:val="single"/>
          </w:rPr>
          <w:t xml:space="preserve">https://www.newworldencyclopedia.org/entry/Anamnesis</w:t>
        </w:r>
      </w:hyperlink>
      <w:r>
        <w:rPr>
          <w:rFonts w:eastAsia="georgia" w:cs="georgia" w:ascii="georgia" w:hAnsi="georgia"/>
          <w:color w:val="000000"/>
          <w:sz w:val="18"/>
        </w:rPr>
        <w:t xml:space="preserve"> </w:t>
      </w:r>
    </w:p>
    <w:bookmarkStart w:id="611" w:name="fn327"/>
    <w:bookmarkEnd w:id="611"/>
    <w:p>
      <w:pPr>
        <w:numPr>
          <w:ilvl w:val="0"/>
          <w:numId w:val="9"/>
        </w:numPr>
        <w:spacing w:line="360" w:after="210" w:lineRule="auto"/>
      </w:pPr>
      <w:hyperlink r:id="rId332">
        <w:r>
          <w:rPr>
            <w:rFonts w:eastAsia="helvetica neue" w:cs="helvetica neue" w:ascii="helvetica neue" w:hAnsi="helvetica neue"/>
            <w:color w:val="#000"/>
            <w:sz w:val="18"/>
            <w:u w:val="single"/>
          </w:rPr>
          <w:t xml:space="preserve">https://www.upaya.org/wp-content/uploads/2022/06/06-25-2022_UPAYA_Practice-Enlightenment-Expression_ozeki.pdf</w:t>
        </w:r>
      </w:hyperlink>
      <w:r>
        <w:rPr>
          <w:rFonts w:eastAsia="georgia" w:cs="georgia" w:ascii="georgia" w:hAnsi="georgia"/>
          <w:color w:val="000000"/>
          <w:sz w:val="18"/>
        </w:rPr>
        <w:t xml:space="preserve"> </w:t>
      </w:r>
    </w:p>
    <w:bookmarkStart w:id="612" w:name="fn328"/>
    <w:bookmarkEnd w:id="612"/>
    <w:p>
      <w:pPr>
        <w:numPr>
          <w:ilvl w:val="0"/>
          <w:numId w:val="9"/>
        </w:numPr>
        <w:spacing w:line="360" w:after="210" w:lineRule="auto"/>
      </w:pPr>
      <w:hyperlink r:id="rId333">
        <w:r>
          <w:rPr>
            <w:rFonts w:eastAsia="helvetica neue" w:cs="helvetica neue" w:ascii="helvetica neue" w:hAnsi="helvetica neue"/>
            <w:color w:val="#000"/>
            <w:sz w:val="18"/>
            <w:u w:val="single"/>
          </w:rPr>
          <w:t xml:space="preserve">http://dogenandtheshobogenzo.blogspot.com/2008/07/dogen-on-enlightenment-and-practice.html</w:t>
        </w:r>
      </w:hyperlink>
      <w:r>
        <w:rPr>
          <w:rFonts w:eastAsia="georgia" w:cs="georgia" w:ascii="georgia" w:hAnsi="georgia"/>
          <w:color w:val="000000"/>
          <w:sz w:val="18"/>
        </w:rPr>
        <w:t xml:space="preserve"> </w:t>
      </w:r>
    </w:p>
    <w:bookmarkStart w:id="613" w:name="fn329"/>
    <w:bookmarkEnd w:id="613"/>
    <w:p>
      <w:pPr>
        <w:numPr>
          <w:ilvl w:val="0"/>
          <w:numId w:val="9"/>
        </w:numPr>
        <w:spacing w:line="360" w:after="210" w:lineRule="auto"/>
      </w:pPr>
      <w:hyperlink r:id="rId334">
        <w:r>
          <w:rPr>
            <w:rFonts w:eastAsia="helvetica neue" w:cs="helvetica neue" w:ascii="helvetica neue" w:hAnsi="helvetica neue"/>
            <w:color w:val="#000"/>
            <w:sz w:val="18"/>
            <w:u w:val="single"/>
          </w:rPr>
          <w:t xml:space="preserve">https://en.wikipedia.org/wiki/Dōgen</w:t>
        </w:r>
      </w:hyperlink>
      <w:r>
        <w:rPr>
          <w:rFonts w:eastAsia="georgia" w:cs="georgia" w:ascii="georgia" w:hAnsi="georgia"/>
          <w:color w:val="000000"/>
          <w:sz w:val="18"/>
        </w:rPr>
        <w:t xml:space="preserve"> </w:t>
      </w:r>
    </w:p>
    <w:bookmarkStart w:id="614" w:name="fn330"/>
    <w:bookmarkEnd w:id="614"/>
    <w:p>
      <w:pPr>
        <w:numPr>
          <w:ilvl w:val="0"/>
          <w:numId w:val="9"/>
        </w:numPr>
        <w:spacing w:line="360" w:after="210" w:lineRule="auto"/>
      </w:pPr>
      <w:hyperlink r:id="rId335">
        <w:r>
          <w:rPr>
            <w:rFonts w:eastAsia="helvetica neue" w:cs="helvetica neue" w:ascii="helvetica neue" w:hAnsi="helvetica neue"/>
            <w:color w:val="#000"/>
            <w:sz w:val="18"/>
            <w:u w:val="single"/>
          </w:rPr>
          <w:t xml:space="preserve">https://www.upaya.org/wp-content/uploads/2022/06/Ruth-Ozeki_On-Dogen.pdf</w:t>
        </w:r>
      </w:hyperlink>
      <w:r>
        <w:rPr>
          <w:rFonts w:eastAsia="georgia" w:cs="georgia" w:ascii="georgia" w:hAnsi="georgia"/>
          <w:color w:val="000000"/>
          <w:sz w:val="18"/>
        </w:rPr>
        <w:t xml:space="preserve"> </w:t>
      </w:r>
    </w:p>
    <w:bookmarkStart w:id="615" w:name="fn331"/>
    <w:bookmarkEnd w:id="615"/>
    <w:p>
      <w:pPr>
        <w:numPr>
          <w:ilvl w:val="0"/>
          <w:numId w:val="9"/>
        </w:numPr>
        <w:spacing w:line="360" w:after="210" w:lineRule="auto"/>
      </w:pPr>
      <w:hyperlink r:id="rId336">
        <w:r>
          <w:rPr>
            <w:rFonts w:eastAsia="helvetica neue" w:cs="helvetica neue" w:ascii="helvetica neue" w:hAnsi="helvetica neue"/>
            <w:color w:val="#000"/>
            <w:sz w:val="18"/>
            <w:u w:val="single"/>
          </w:rPr>
          <w:t xml:space="preserve">https://www.facebook.com/groups/382202722521430/posts/419526148789087/</w:t>
        </w:r>
      </w:hyperlink>
      <w:r>
        <w:rPr>
          <w:rFonts w:eastAsia="georgia" w:cs="georgia" w:ascii="georgia" w:hAnsi="georgia"/>
          <w:color w:val="000000"/>
          <w:sz w:val="18"/>
        </w:rPr>
        <w:t xml:space="preserve"> </w:t>
      </w:r>
    </w:p>
    <w:bookmarkStart w:id="616" w:name="fn332"/>
    <w:bookmarkEnd w:id="616"/>
    <w:p>
      <w:pPr>
        <w:numPr>
          <w:ilvl w:val="0"/>
          <w:numId w:val="9"/>
        </w:numPr>
        <w:spacing w:line="360" w:after="210" w:lineRule="auto"/>
      </w:pPr>
      <w:hyperlink r:id="rId337">
        <w:r>
          <w:rPr>
            <w:rFonts w:eastAsia="helvetica neue" w:cs="helvetica neue" w:ascii="helvetica neue" w:hAnsi="helvetica neue"/>
            <w:color w:val="#000"/>
            <w:sz w:val="18"/>
            <w:u w:val="single"/>
          </w:rPr>
          <w:t xml:space="preserve">http://pinchaspolonsky.org/wp-content/uploads/2025/09/UNIVERSAL-RELIGIOUS-ZIONISM-2-english-for-download.pdf</w:t>
        </w:r>
      </w:hyperlink>
      <w:r>
        <w:rPr>
          <w:rFonts w:eastAsia="georgia" w:cs="georgia" w:ascii="georgia" w:hAnsi="georgia"/>
          <w:color w:val="000000"/>
          <w:sz w:val="18"/>
        </w:rPr>
        <w:t xml:space="preserve"> </w:t>
      </w:r>
    </w:p>
    <w:bookmarkStart w:id="617" w:name="fn333"/>
    <w:bookmarkEnd w:id="617"/>
    <w:p>
      <w:pPr>
        <w:numPr>
          <w:ilvl w:val="0"/>
          <w:numId w:val="9"/>
        </w:numPr>
        <w:spacing w:line="360" w:after="210" w:lineRule="auto"/>
      </w:pPr>
      <w:hyperlink r:id="rId338">
        <w:r>
          <w:rPr>
            <w:rFonts w:eastAsia="helvetica neue" w:cs="helvetica neue" w:ascii="helvetica neue" w:hAnsi="helvetica neue"/>
            <w:color w:val="#000"/>
            <w:sz w:val="18"/>
            <w:u w:val="single"/>
          </w:rPr>
          <w:t xml:space="preserve">https://www.instagram.com/reel/DFdGjjzpL2z/</w:t>
        </w:r>
      </w:hyperlink>
      <w:r>
        <w:rPr>
          <w:rFonts w:eastAsia="georgia" w:cs="georgia" w:ascii="georgia" w:hAnsi="georgia"/>
          <w:color w:val="000000"/>
          <w:sz w:val="18"/>
        </w:rPr>
        <w:t xml:space="preserve"> </w:t>
      </w:r>
    </w:p>
    <w:bookmarkStart w:id="618" w:name="fn334"/>
    <w:bookmarkEnd w:id="618"/>
    <w:p>
      <w:pPr>
        <w:numPr>
          <w:ilvl w:val="0"/>
          <w:numId w:val="9"/>
        </w:numPr>
        <w:spacing w:line="360" w:after="210" w:lineRule="auto"/>
      </w:pPr>
      <w:hyperlink r:id="rId339">
        <w:r>
          <w:rPr>
            <w:rFonts w:eastAsia="helvetica neue" w:cs="helvetica neue" w:ascii="helvetica neue" w:hAnsi="helvetica neue"/>
            <w:color w:val="#000"/>
            <w:sz w:val="18"/>
            <w:u w:val="single"/>
          </w:rPr>
          <w:t xml:space="preserve">https://www.instagram.com/reel/DJW7jcEpifH/</w:t>
        </w:r>
      </w:hyperlink>
      <w:r>
        <w:rPr>
          <w:rFonts w:eastAsia="georgia" w:cs="georgia" w:ascii="georgia" w:hAnsi="georgia"/>
          <w:color w:val="000000"/>
          <w:sz w:val="18"/>
        </w:rPr>
        <w:t xml:space="preserve"> </w:t>
      </w:r>
    </w:p>
    <w:bookmarkStart w:id="619" w:name="fn335"/>
    <w:bookmarkEnd w:id="619"/>
    <w:p>
      <w:pPr>
        <w:numPr>
          <w:ilvl w:val="0"/>
          <w:numId w:val="9"/>
        </w:numPr>
        <w:spacing w:line="360" w:after="210" w:lineRule="auto"/>
      </w:pPr>
      <w:hyperlink r:id="rId340">
        <w:r>
          <w:rPr>
            <w:rFonts w:eastAsia="helvetica neue" w:cs="helvetica neue" w:ascii="helvetica neue" w:hAnsi="helvetica neue"/>
            <w:color w:val="#000"/>
            <w:sz w:val="18"/>
            <w:u w:val="single"/>
          </w:rPr>
          <w:t xml:space="preserve">https://cris.winchester.ac.uk/ws/portalfiles/portal/2417486/2171027_Adams_NavigatingSpacesChildren_withstatement.pdf</w:t>
        </w:r>
      </w:hyperlink>
      <w:r>
        <w:rPr>
          <w:rFonts w:eastAsia="georgia" w:cs="georgia" w:ascii="georgia" w:hAnsi="georgia"/>
          <w:color w:val="000000"/>
          <w:sz w:val="18"/>
        </w:rPr>
        <w:t xml:space="preserve"> </w:t>
      </w:r>
    </w:p>
    <w:bookmarkStart w:id="620" w:name="fn336"/>
    <w:bookmarkEnd w:id="620"/>
    <w:p>
      <w:pPr>
        <w:numPr>
          <w:ilvl w:val="0"/>
          <w:numId w:val="9"/>
        </w:numPr>
        <w:spacing w:line="360" w:after="210" w:lineRule="auto"/>
      </w:pPr>
      <w:hyperlink r:id="rId341">
        <w:r>
          <w:rPr>
            <w:rFonts w:eastAsia="helvetica neue" w:cs="helvetica neue" w:ascii="helvetica neue" w:hAnsi="helvetica neue"/>
            <w:color w:val="#000"/>
            <w:sz w:val="18"/>
            <w:u w:val="single"/>
          </w:rPr>
          <w:t xml:space="preserve">https://www.arche-resonance.com/art/history/neoplatonism</w:t>
        </w:r>
      </w:hyperlink>
      <w:r>
        <w:rPr>
          <w:rFonts w:eastAsia="georgia" w:cs="georgia" w:ascii="georgia" w:hAnsi="georgia"/>
          <w:color w:val="000000"/>
          <w:sz w:val="18"/>
        </w:rPr>
        <w:t xml:space="preserve"> </w:t>
      </w:r>
    </w:p>
    <w:bookmarkStart w:id="621" w:name="fn337"/>
    <w:bookmarkEnd w:id="621"/>
    <w:p>
      <w:pPr>
        <w:numPr>
          <w:ilvl w:val="0"/>
          <w:numId w:val="9"/>
        </w:numPr>
        <w:spacing w:line="360" w:after="210" w:lineRule="auto"/>
      </w:pPr>
      <w:hyperlink r:id="rId342">
        <w:r>
          <w:rPr>
            <w:rFonts w:eastAsia="helvetica neue" w:cs="helvetica neue" w:ascii="helvetica neue" w:hAnsi="helvetica neue"/>
            <w:color w:val="#000"/>
            <w:sz w:val="18"/>
            <w:u w:val="single"/>
          </w:rPr>
          <w:t xml:space="preserve">https://cris.winchester.ac.uk/ws/files/2419411/Navigating_spaces_of_spiritual_exp_Adams_2019_IJCS.pdf</w:t>
        </w:r>
      </w:hyperlink>
      <w:r>
        <w:rPr>
          <w:rFonts w:eastAsia="georgia" w:cs="georgia" w:ascii="georgia" w:hAnsi="georgia"/>
          <w:color w:val="000000"/>
          <w:sz w:val="18"/>
        </w:rPr>
        <w:t xml:space="preserve"> </w:t>
      </w:r>
    </w:p>
    <w:bookmarkStart w:id="622" w:name="fn338"/>
    <w:bookmarkEnd w:id="622"/>
    <w:p>
      <w:pPr>
        <w:numPr>
          <w:ilvl w:val="0"/>
          <w:numId w:val="9"/>
        </w:numPr>
        <w:spacing w:line="360" w:after="210" w:lineRule="auto"/>
      </w:pPr>
      <w:hyperlink r:id="rId343">
        <w:r>
          <w:rPr>
            <w:rFonts w:eastAsia="helvetica neue" w:cs="helvetica neue" w:ascii="helvetica neue" w:hAnsi="helvetica neue"/>
            <w:color w:val="#000"/>
            <w:sz w:val="18"/>
            <w:u w:val="single"/>
          </w:rPr>
          <w:t xml:space="preserve">https://www.westga.edu/share/documents/pubs/000471_91.pdf</w:t>
        </w:r>
      </w:hyperlink>
      <w:r>
        <w:rPr>
          <w:rFonts w:eastAsia="georgia" w:cs="georgia" w:ascii="georgia" w:hAnsi="georgia"/>
          <w:color w:val="000000"/>
          <w:sz w:val="18"/>
        </w:rPr>
        <w:t xml:space="preserve"> </w:t>
      </w:r>
    </w:p>
    <w:bookmarkStart w:id="623" w:name="fn339"/>
    <w:bookmarkEnd w:id="623"/>
    <w:p>
      <w:pPr>
        <w:numPr>
          <w:ilvl w:val="0"/>
          <w:numId w:val="9"/>
        </w:numPr>
        <w:spacing w:line="360" w:after="210" w:lineRule="auto"/>
      </w:pPr>
      <w:hyperlink r:id="rId344">
        <w:r>
          <w:rPr>
            <w:rFonts w:eastAsia="helvetica neue" w:cs="helvetica neue" w:ascii="helvetica neue" w:hAnsi="helvetica neue"/>
            <w:color w:val="#000"/>
            <w:sz w:val="18"/>
            <w:u w:val="single"/>
          </w:rPr>
          <w:t xml:space="preserve">https://www.scribd.com/document/882150014/Soul-Roots</w:t>
        </w:r>
      </w:hyperlink>
      <w:r>
        <w:rPr>
          <w:rFonts w:eastAsia="georgia" w:cs="georgia" w:ascii="georgia" w:hAnsi="georgia"/>
          <w:color w:val="000000"/>
          <w:sz w:val="18"/>
        </w:rPr>
        <w:t xml:space="preserve"> </w:t>
      </w:r>
    </w:p>
    <w:bookmarkStart w:id="624" w:name="fn340"/>
    <w:bookmarkEnd w:id="624"/>
    <w:p>
      <w:pPr>
        <w:numPr>
          <w:ilvl w:val="0"/>
          <w:numId w:val="9"/>
        </w:numPr>
        <w:spacing w:line="360" w:after="210" w:lineRule="auto"/>
      </w:pPr>
      <w:hyperlink r:id="rId345">
        <w:r>
          <w:rPr>
            <w:rFonts w:eastAsia="helvetica neue" w:cs="helvetica neue" w:ascii="helvetica neue" w:hAnsi="helvetica neue"/>
            <w:color w:val="#000"/>
            <w:sz w:val="18"/>
            <w:u w:val="single"/>
          </w:rPr>
          <w:t xml:space="preserve">https://en.wikipedia.org/wiki/Dōgen</w:t>
        </w:r>
      </w:hyperlink>
      <w:r>
        <w:rPr>
          <w:rFonts w:eastAsia="georgia" w:cs="georgia" w:ascii="georgia" w:hAnsi="georgia"/>
          <w:color w:val="000000"/>
          <w:sz w:val="18"/>
        </w:rPr>
        <w:t xml:space="preserve"> </w:t>
      </w:r>
      <w:r>
        <w:rPr>
          <w:rFonts w:eastAsia="georgia" w:cs="georgia" w:ascii="georgia" w:hAnsi="georgia"/>
          <w:color w:val="000000"/>
          <w:sz w:val="18"/>
        </w:rPr>
        <w:t xml:space="preserve"> </w:t>
      </w:r>
    </w:p>
    <w:bookmarkStart w:id="625" w:name="fn341"/>
    <w:bookmarkEnd w:id="625"/>
    <w:p>
      <w:pPr>
        <w:numPr>
          <w:ilvl w:val="0"/>
          <w:numId w:val="9"/>
        </w:numPr>
        <w:spacing w:line="360" w:after="210" w:lineRule="auto"/>
      </w:pPr>
      <w:hyperlink r:id="rId346">
        <w:r>
          <w:rPr>
            <w:rFonts w:eastAsia="helvetica neue" w:cs="helvetica neue" w:ascii="helvetica neue" w:hAnsi="helvetica neue"/>
            <w:color w:val="#000"/>
            <w:sz w:val="18"/>
            <w:u w:val="single"/>
          </w:rPr>
          <w:t xml:space="preserve">https://www.britannica.com/biography/Dogen</w:t>
        </w:r>
      </w:hyperlink>
      <w:r>
        <w:rPr>
          <w:rFonts w:eastAsia="georgia" w:cs="georgia" w:ascii="georgia" w:hAnsi="georgia"/>
          <w:color w:val="000000"/>
          <w:sz w:val="18"/>
        </w:rPr>
        <w:t xml:space="preserve"> </w:t>
      </w:r>
      <w:r>
        <w:rPr>
          <w:rFonts w:eastAsia="georgia" w:cs="georgia" w:ascii="georgia" w:hAnsi="georgia"/>
          <w:color w:val="000000"/>
          <w:sz w:val="18"/>
        </w:rPr>
        <w:t xml:space="preserve"> </w:t>
      </w:r>
    </w:p>
    <w:bookmarkStart w:id="626" w:name="fn342"/>
    <w:bookmarkEnd w:id="626"/>
    <w:p>
      <w:pPr>
        <w:numPr>
          <w:ilvl w:val="0"/>
          <w:numId w:val="9"/>
        </w:numPr>
        <w:spacing w:line="360" w:after="210" w:lineRule="auto"/>
      </w:pPr>
      <w:hyperlink r:id="rId347">
        <w:r>
          <w:rPr>
            <w:rFonts w:eastAsia="helvetica neue" w:cs="helvetica neue" w:ascii="helvetica neue" w:hAnsi="helvetica neue"/>
            <w:color w:val="#000"/>
            <w:sz w:val="18"/>
            <w:u w:val="single"/>
          </w:rPr>
          <w:t xml:space="preserve">https://www.sotozen.com/eng/about/Buddha_founders/dogen_zenji.html</w:t>
        </w:r>
      </w:hyperlink>
      <w:r>
        <w:rPr>
          <w:rFonts w:eastAsia="georgia" w:cs="georgia" w:ascii="georgia" w:hAnsi="georgia"/>
          <w:color w:val="000000"/>
          <w:sz w:val="18"/>
        </w:rPr>
        <w:t xml:space="preserve"> </w:t>
      </w:r>
      <w:r>
        <w:rPr>
          <w:rFonts w:eastAsia="georgia" w:cs="georgia" w:ascii="georgia" w:hAnsi="georgia"/>
          <w:color w:val="000000"/>
          <w:sz w:val="18"/>
        </w:rPr>
        <w:t xml:space="preserve"> </w:t>
      </w:r>
    </w:p>
    <w:bookmarkStart w:id="627" w:name="fn343"/>
    <w:bookmarkEnd w:id="627"/>
    <w:p>
      <w:pPr>
        <w:numPr>
          <w:ilvl w:val="0"/>
          <w:numId w:val="9"/>
        </w:numPr>
        <w:spacing w:line="360" w:after="210" w:lineRule="auto"/>
      </w:pPr>
      <w:hyperlink r:id="rId348">
        <w:r>
          <w:rPr>
            <w:rFonts w:eastAsia="helvetica neue" w:cs="helvetica neue" w:ascii="helvetica neue" w:hAnsi="helvetica neue"/>
            <w:color w:val="#000"/>
            <w:sz w:val="18"/>
            <w:u w:val="single"/>
          </w:rPr>
          <w:t xml:space="preserve">https://buddhism-thewayofemptiness.blog.nomagic.uk/life-of-dogen/</w:t>
        </w:r>
      </w:hyperlink>
      <w:r>
        <w:rPr>
          <w:rFonts w:eastAsia="georgia" w:cs="georgia" w:ascii="georgia" w:hAnsi="georgia"/>
          <w:color w:val="000000"/>
          <w:sz w:val="18"/>
        </w:rPr>
        <w:t xml:space="preserve"> </w:t>
      </w:r>
      <w:r>
        <w:rPr>
          <w:rFonts w:eastAsia="georgia" w:cs="georgia" w:ascii="georgia" w:hAnsi="georgia"/>
          <w:color w:val="000000"/>
          <w:sz w:val="18"/>
        </w:rPr>
        <w:t xml:space="preserve"> </w:t>
      </w:r>
    </w:p>
    <w:bookmarkStart w:id="628" w:name="fn344"/>
    <w:bookmarkEnd w:id="628"/>
    <w:p>
      <w:pPr>
        <w:numPr>
          <w:ilvl w:val="0"/>
          <w:numId w:val="9"/>
        </w:numPr>
        <w:spacing w:line="360" w:after="210" w:lineRule="auto"/>
      </w:pPr>
      <w:hyperlink r:id="rId349">
        <w:r>
          <w:rPr>
            <w:rFonts w:eastAsia="helvetica neue" w:cs="helvetica neue" w:ascii="helvetica neue" w:hAnsi="helvetica neue"/>
            <w:color w:val="#000"/>
            <w:sz w:val="18"/>
            <w:u w:val="single"/>
          </w:rPr>
          <w:t xml:space="preserve">https://www.lionsroar.com/dogen-the-man-who-redefined-zen/</w:t>
        </w:r>
      </w:hyperlink>
      <w:r>
        <w:rPr>
          <w:rFonts w:eastAsia="georgia" w:cs="georgia" w:ascii="georgia" w:hAnsi="georgia"/>
          <w:color w:val="000000"/>
          <w:sz w:val="18"/>
        </w:rPr>
        <w:t xml:space="preserve"> </w:t>
      </w:r>
    </w:p>
    <w:bookmarkStart w:id="629" w:name="fn345"/>
    <w:bookmarkEnd w:id="629"/>
    <w:p>
      <w:pPr>
        <w:numPr>
          <w:ilvl w:val="0"/>
          <w:numId w:val="9"/>
        </w:numPr>
        <w:spacing w:line="360" w:after="210" w:lineRule="auto"/>
      </w:pPr>
      <w:hyperlink r:id="rId350">
        <w:r>
          <w:rPr>
            <w:rFonts w:eastAsia="helvetica neue" w:cs="helvetica neue" w:ascii="helvetica neue" w:hAnsi="helvetica neue"/>
            <w:color w:val="#000"/>
            <w:sz w:val="18"/>
            <w:u w:val="single"/>
          </w:rPr>
          <w:t xml:space="preserve">https://tricycle.org/article/dogen-genjokoan-commentary/</w:t>
        </w:r>
      </w:hyperlink>
      <w:r>
        <w:rPr>
          <w:rFonts w:eastAsia="georgia" w:cs="georgia" w:ascii="georgia" w:hAnsi="georgia"/>
          <w:color w:val="000000"/>
          <w:sz w:val="18"/>
        </w:rPr>
        <w:t xml:space="preserve"> </w:t>
      </w:r>
      <w:r>
        <w:rPr>
          <w:rFonts w:eastAsia="georgia" w:cs="georgia" w:ascii="georgia" w:hAnsi="georgia"/>
          <w:color w:val="000000"/>
          <w:sz w:val="18"/>
        </w:rPr>
        <w:t xml:space="preserve"> </w:t>
      </w:r>
    </w:p>
    <w:bookmarkStart w:id="630" w:name="fn346"/>
    <w:bookmarkEnd w:id="630"/>
    <w:p>
      <w:pPr>
        <w:numPr>
          <w:ilvl w:val="0"/>
          <w:numId w:val="9"/>
        </w:numPr>
        <w:spacing w:line="360" w:after="210" w:lineRule="auto"/>
      </w:pPr>
      <w:hyperlink r:id="rId351">
        <w:r>
          <w:rPr>
            <w:rFonts w:eastAsia="helvetica neue" w:cs="helvetica neue" w:ascii="helvetica neue" w:hAnsi="helvetica neue"/>
            <w:color w:val="#000"/>
            <w:sz w:val="18"/>
            <w:u w:val="single"/>
          </w:rPr>
          <w:t xml:space="preserve">https://www.asianstudies.org/publications/eaa/archives/dogen-his-life-religion-and-poetry/</w:t>
        </w:r>
      </w:hyperlink>
      <w:r>
        <w:rPr>
          <w:rFonts w:eastAsia="georgia" w:cs="georgia" w:ascii="georgia" w:hAnsi="georgia"/>
          <w:color w:val="000000"/>
          <w:sz w:val="18"/>
        </w:rPr>
        <w:t xml:space="preserve"> </w:t>
      </w:r>
    </w:p>
    <w:bookmarkStart w:id="631" w:name="fn347"/>
    <w:bookmarkEnd w:id="631"/>
    <w:p>
      <w:pPr>
        <w:numPr>
          <w:ilvl w:val="0"/>
          <w:numId w:val="9"/>
        </w:numPr>
        <w:spacing w:line="360" w:after="210" w:lineRule="auto"/>
      </w:pPr>
      <w:hyperlink r:id="rId352">
        <w:r>
          <w:rPr>
            <w:rFonts w:eastAsia="helvetica neue" w:cs="helvetica neue" w:ascii="helvetica neue" w:hAnsi="helvetica neue"/>
            <w:color w:val="#000"/>
            <w:sz w:val="18"/>
            <w:u w:val="single"/>
          </w:rPr>
          <w:t xml:space="preserve">https://zcla.org/wp-content/uploads/2025/07/Talk on Wholehearted Practice of the Way.pdf?_t=1752882397</w:t>
        </w:r>
      </w:hyperlink>
      <w:r>
        <w:rPr>
          <w:rFonts w:eastAsia="georgia" w:cs="georgia" w:ascii="georgia" w:hAnsi="georgia"/>
          <w:color w:val="000000"/>
          <w:sz w:val="18"/>
        </w:rPr>
        <w:t xml:space="preserve"> </w:t>
      </w:r>
      <w:r>
        <w:rPr>
          <w:rFonts w:eastAsia="georgia" w:cs="georgia" w:ascii="georgia" w:hAnsi="georgia"/>
          <w:color w:val="000000"/>
          <w:sz w:val="18"/>
        </w:rPr>
        <w:t xml:space="preserve"> </w:t>
      </w:r>
      <w:r>
        <w:rPr>
          <w:rFonts w:eastAsia="georgia" w:cs="georgia" w:ascii="georgia" w:hAnsi="georgia"/>
          <w:color w:val="000000"/>
          <w:sz w:val="18"/>
        </w:rPr>
        <w:t xml:space="preserve"> </w:t>
      </w:r>
      <w:r>
        <w:rPr>
          <w:rFonts w:eastAsia="georgia" w:cs="georgia" w:ascii="georgia" w:hAnsi="georgia"/>
          <w:color w:val="000000"/>
          <w:sz w:val="18"/>
        </w:rPr>
        <w:t xml:space="preserve"> </w:t>
      </w:r>
    </w:p>
    <w:bookmarkStart w:id="632" w:name="fn348"/>
    <w:bookmarkEnd w:id="632"/>
    <w:p>
      <w:pPr>
        <w:numPr>
          <w:ilvl w:val="0"/>
          <w:numId w:val="9"/>
        </w:numPr>
        <w:spacing w:line="360" w:after="210" w:lineRule="auto"/>
      </w:pPr>
      <w:hyperlink r:id="rId353">
        <w:r>
          <w:rPr>
            <w:rFonts w:eastAsia="helvetica neue" w:cs="helvetica neue" w:ascii="helvetica neue" w:hAnsi="helvetica neue"/>
            <w:color w:val="#000"/>
            <w:sz w:val="18"/>
            <w:u w:val="single"/>
          </w:rPr>
          <w:t xml:space="preserve">https://www.sotozen.com/eng/library/key_terms/pdf/key_terms07.pdf</w:t>
        </w:r>
      </w:hyperlink>
      <w:r>
        <w:rPr>
          <w:rFonts w:eastAsia="georgia" w:cs="georgia" w:ascii="georgia" w:hAnsi="georgia"/>
          <w:color w:val="000000"/>
          <w:sz w:val="18"/>
        </w:rPr>
        <w:t xml:space="preserve"> </w:t>
      </w:r>
      <w:r>
        <w:rPr>
          <w:rFonts w:eastAsia="georgia" w:cs="georgia" w:ascii="georgia" w:hAnsi="georgia"/>
          <w:color w:val="000000"/>
          <w:sz w:val="18"/>
        </w:rPr>
        <w:t xml:space="preserve"> </w:t>
      </w:r>
      <w:r>
        <w:rPr>
          <w:rFonts w:eastAsia="georgia" w:cs="georgia" w:ascii="georgia" w:hAnsi="georgia"/>
          <w:color w:val="000000"/>
          <w:sz w:val="18"/>
        </w:rPr>
        <w:t xml:space="preserve"> </w:t>
      </w:r>
      <w:r>
        <w:rPr>
          <w:rFonts w:eastAsia="georgia" w:cs="georgia" w:ascii="georgia" w:hAnsi="georgia"/>
          <w:color w:val="000000"/>
          <w:sz w:val="18"/>
        </w:rPr>
        <w:t xml:space="preserve"> </w:t>
      </w:r>
      <w:r>
        <w:rPr>
          <w:rFonts w:eastAsia="georgia" w:cs="georgia" w:ascii="georgia" w:hAnsi="georgia"/>
          <w:color w:val="000000"/>
          <w:sz w:val="18"/>
        </w:rPr>
        <w:t xml:space="preserve"> </w:t>
      </w:r>
      <w:r>
        <w:rPr>
          <w:rFonts w:eastAsia="georgia" w:cs="georgia" w:ascii="georgia" w:hAnsi="georgia"/>
          <w:color w:val="000000"/>
          <w:sz w:val="18"/>
        </w:rPr>
        <w:t xml:space="preserve"> </w:t>
      </w:r>
      <w:r>
        <w:rPr>
          <w:rFonts w:eastAsia="georgia" w:cs="georgia" w:ascii="georgia" w:hAnsi="georgia"/>
          <w:color w:val="000000"/>
          <w:sz w:val="18"/>
        </w:rPr>
        <w:t xml:space="preserve"> </w:t>
      </w:r>
      <w:r>
        <w:rPr>
          <w:rFonts w:eastAsia="georgia" w:cs="georgia" w:ascii="georgia" w:hAnsi="georgia"/>
          <w:color w:val="000000"/>
          <w:sz w:val="18"/>
        </w:rPr>
        <w:t xml:space="preserve"> </w:t>
      </w:r>
      <w:r>
        <w:rPr>
          <w:rFonts w:eastAsia="georgia" w:cs="georgia" w:ascii="georgia" w:hAnsi="georgia"/>
          <w:color w:val="000000"/>
          <w:sz w:val="18"/>
        </w:rPr>
        <w:t xml:space="preserve"> </w:t>
      </w:r>
      <w:r>
        <w:rPr>
          <w:rFonts w:eastAsia="georgia" w:cs="georgia" w:ascii="georgia" w:hAnsi="georgia"/>
          <w:color w:val="000000"/>
          <w:sz w:val="18"/>
        </w:rPr>
        <w:t xml:space="preserve"> </w:t>
      </w:r>
      <w:r>
        <w:rPr>
          <w:rFonts w:eastAsia="georgia" w:cs="georgia" w:ascii="georgia" w:hAnsi="georgia"/>
          <w:color w:val="000000"/>
          <w:sz w:val="18"/>
        </w:rPr>
        <w:t xml:space="preserve"> </w:t>
      </w:r>
      <w:r>
        <w:rPr>
          <w:rFonts w:eastAsia="georgia" w:cs="georgia" w:ascii="georgia" w:hAnsi="georgia"/>
          <w:color w:val="000000"/>
          <w:sz w:val="18"/>
        </w:rPr>
        <w:t xml:space="preserve"> </w:t>
      </w:r>
      <w:r>
        <w:rPr>
          <w:rFonts w:eastAsia="georgia" w:cs="georgia" w:ascii="georgia" w:hAnsi="georgia"/>
          <w:color w:val="000000"/>
          <w:sz w:val="18"/>
        </w:rPr>
        <w:t xml:space="preserve"> </w:t>
      </w:r>
    </w:p>
    <w:bookmarkStart w:id="633" w:name="fn349"/>
    <w:bookmarkEnd w:id="633"/>
    <w:p>
      <w:pPr>
        <w:numPr>
          <w:ilvl w:val="0"/>
          <w:numId w:val="9"/>
        </w:numPr>
        <w:spacing w:line="360" w:after="210" w:lineRule="auto"/>
      </w:pPr>
      <w:hyperlink r:id="rId354">
        <w:r>
          <w:rPr>
            <w:rFonts w:eastAsia="helvetica neue" w:cs="helvetica neue" w:ascii="helvetica neue" w:hAnsi="helvetica neue"/>
            <w:color w:val="#000"/>
            <w:sz w:val="18"/>
            <w:u w:val="single"/>
          </w:rPr>
          <w:t xml:space="preserve">https://sanshin-source.weebly.com/shusho-itto.html</w:t>
        </w:r>
      </w:hyperlink>
      <w:r>
        <w:rPr>
          <w:rFonts w:eastAsia="georgia" w:cs="georgia" w:ascii="georgia" w:hAnsi="georgia"/>
          <w:color w:val="000000"/>
          <w:sz w:val="18"/>
        </w:rPr>
        <w:t xml:space="preserve"> </w:t>
      </w:r>
    </w:p>
    <w:bookmarkStart w:id="634" w:name="fn350"/>
    <w:bookmarkEnd w:id="634"/>
    <w:p>
      <w:pPr>
        <w:numPr>
          <w:ilvl w:val="0"/>
          <w:numId w:val="9"/>
        </w:numPr>
        <w:spacing w:line="360" w:after="210" w:lineRule="auto"/>
      </w:pPr>
      <w:hyperlink r:id="rId355">
        <w:r>
          <w:rPr>
            <w:rFonts w:eastAsia="helvetica neue" w:cs="helvetica neue" w:ascii="helvetica neue" w:hAnsi="helvetica neue"/>
            <w:color w:val="#000"/>
            <w:sz w:val="18"/>
            <w:u w:val="single"/>
          </w:rPr>
          <w:t xml:space="preserve">https://www.lionsroar.com/buddhism/dogen/</w:t>
        </w:r>
      </w:hyperlink>
      <w:r>
        <w:rPr>
          <w:rFonts w:eastAsia="georgia" w:cs="georgia" w:ascii="georgia" w:hAnsi="georgia"/>
          <w:color w:val="000000"/>
          <w:sz w:val="18"/>
        </w:rPr>
        <w:t xml:space="preserve"> </w:t>
      </w:r>
    </w:p>
    <w:bookmarkStart w:id="635" w:name="fn351"/>
    <w:bookmarkEnd w:id="635"/>
    <w:p>
      <w:pPr>
        <w:numPr>
          <w:ilvl w:val="0"/>
          <w:numId w:val="9"/>
        </w:numPr>
        <w:spacing w:line="360" w:after="210" w:lineRule="auto"/>
      </w:pPr>
      <w:hyperlink r:id="rId356">
        <w:r>
          <w:rPr>
            <w:rFonts w:eastAsia="helvetica neue" w:cs="helvetica neue" w:ascii="helvetica neue" w:hAnsi="helvetica neue"/>
            <w:color w:val="#000"/>
            <w:sz w:val="18"/>
            <w:u w:val="single"/>
          </w:rPr>
          <w:t xml:space="preserve">https://wikipedia.nucleos.com/viewer/wikipedia_en_all_maxi_2025-08/Dōgen</w:t>
        </w:r>
      </w:hyperlink>
      <w:r>
        <w:rPr>
          <w:rFonts w:eastAsia="georgia" w:cs="georgia" w:ascii="georgia" w:hAnsi="georgia"/>
          <w:color w:val="000000"/>
          <w:sz w:val="18"/>
        </w:rPr>
        <w:t xml:space="preserve"> </w:t>
      </w:r>
    </w:p>
    <w:bookmarkStart w:id="636" w:name="fn352"/>
    <w:bookmarkEnd w:id="636"/>
    <w:p>
      <w:pPr>
        <w:numPr>
          <w:ilvl w:val="0"/>
          <w:numId w:val="9"/>
        </w:numPr>
        <w:spacing w:line="360" w:after="210" w:lineRule="auto"/>
      </w:pPr>
      <w:hyperlink r:id="rId357">
        <w:r>
          <w:rPr>
            <w:rFonts w:eastAsia="helvetica neue" w:cs="helvetica neue" w:ascii="helvetica neue" w:hAnsi="helvetica neue"/>
            <w:color w:val="#000"/>
            <w:sz w:val="18"/>
            <w:u w:val="single"/>
          </w:rPr>
          <w:t xml:space="preserve">https://thedewdrop.org/2018/10/19/the-genjo-koan-part-1/</w:t>
        </w:r>
      </w:hyperlink>
      <w:r>
        <w:rPr>
          <w:rFonts w:eastAsia="georgia" w:cs="georgia" w:ascii="georgia" w:hAnsi="georgia"/>
          <w:color w:val="000000"/>
          <w:sz w:val="18"/>
        </w:rPr>
        <w:t xml:space="preserve"> </w:t>
      </w:r>
    </w:p>
    <w:bookmarkStart w:id="637" w:name="fn353"/>
    <w:bookmarkEnd w:id="637"/>
    <w:p>
      <w:pPr>
        <w:numPr>
          <w:ilvl w:val="0"/>
          <w:numId w:val="9"/>
        </w:numPr>
        <w:spacing w:line="360" w:after="210" w:lineRule="auto"/>
      </w:pPr>
      <w:hyperlink r:id="rId358">
        <w:r>
          <w:rPr>
            <w:rFonts w:eastAsia="helvetica neue" w:cs="helvetica neue" w:ascii="helvetica neue" w:hAnsi="helvetica neue"/>
            <w:color w:val="#000"/>
            <w:sz w:val="18"/>
            <w:u w:val="single"/>
          </w:rPr>
          <w:t xml:space="preserve">https://zendogen.es/textos-zen-pdf/The-Heart-of-Dōgens-Shōbōgenzō.pdf</w:t>
        </w:r>
      </w:hyperlink>
      <w:r>
        <w:rPr>
          <w:rFonts w:eastAsia="georgia" w:cs="georgia" w:ascii="georgia" w:hAnsi="georgia"/>
          <w:color w:val="000000"/>
          <w:sz w:val="18"/>
        </w:rPr>
        <w:t xml:space="preserve"> </w:t>
      </w:r>
    </w:p>
    <w:bookmarkStart w:id="638" w:name="fn354"/>
    <w:bookmarkEnd w:id="638"/>
    <w:p>
      <w:pPr>
        <w:numPr>
          <w:ilvl w:val="0"/>
          <w:numId w:val="9"/>
        </w:numPr>
        <w:spacing w:line="360" w:after="210" w:lineRule="auto"/>
      </w:pPr>
      <w:hyperlink r:id="rId359">
        <w:r>
          <w:rPr>
            <w:rFonts w:eastAsia="helvetica neue" w:cs="helvetica neue" w:ascii="helvetica neue" w:hAnsi="helvetica neue"/>
            <w:color w:val="#000"/>
            <w:sz w:val="18"/>
            <w:u w:val="single"/>
          </w:rPr>
          <w:t xml:space="preserve">https://www.fabriziomusacchio.com/weekend_stories/told/2025/2025-08-01-practice-enlightenment_in_dogens_zen/</w:t>
        </w:r>
      </w:hyperlink>
      <w:r>
        <w:rPr>
          <w:rFonts w:eastAsia="georgia" w:cs="georgia" w:ascii="georgia" w:hAnsi="georgia"/>
          <w:color w:val="000000"/>
          <w:sz w:val="18"/>
        </w:rPr>
        <w:t xml:space="preserve"> </w:t>
      </w:r>
    </w:p>
    <w:sectPr>
      <w:pgSz w:w="12240" w:h="15840" w:orient="portrait"/>
      <w:pgMar w:top="1365" w:right="1365" w:bottom="1365" w:left="1365"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georgia">
    <w:family w:val="auto"/>
    <w:pitch w:val="variable"/>
  </w:font>
  <w:font w:name="menlo">
    <w:family w:val="auto"/>
    <w:pitch w:val="variable"/>
  </w:font>
  <w:font w:name="helvetica neue">
    <w:family w:val="auto"/>
    <w:pitch w:val="variable"/>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2">
    <w:multiLevelType w:val="hybridMultilevel"/>
    <w:lvl w:ilvl="0">
      <w:start w:val="1"/>
      <w:numFmt w:val="decimal"/>
      <w:lvlText w:val="%1."/>
      <w:lvlJc w:val="left"/>
      <w:pPr>
        <w:tabs>
          <w:tab w:val="num" w:pos="900"/>
        </w:tabs>
        <w:ind w:left="540" w:hanging="360"/>
      </w:pPr>
    </w:lvl>
  </w:abstractNum>
  <w:abstractNum w:abstractNumId="3">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4">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5">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6">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7">
    <w:multiLevelType w:val="hybridMultilevel"/>
    <w:lvl w:ilvl="0">
      <w:start w:val="1"/>
      <w:numFmt w:val="decimal"/>
      <w:lvlText w:val="%1."/>
      <w:lvlJc w:val="left"/>
      <w:pPr>
        <w:tabs>
          <w:tab w:val="num" w:pos="900"/>
        </w:tabs>
        <w:ind w:left="540" w:hanging="360"/>
      </w:pPr>
    </w:lvl>
  </w:abstractNum>
  <w:abstractNum w:abstractNumId="8">
    <w:multiLevelType w:val="hybridMultilevel"/>
  </w:abstractNum>
  <w:abstractNum w:abstractNumId="9">
    <w:multiLevelType w:val="hybridMultilevel"/>
    <w:lvl w:ilvl="0">
      <w:start w:val="1"/>
      <w:numFmt w:val="decimal"/>
      <w:lvlText w:val="%1."/>
      <w:lvlJc w:val="left"/>
      <w:pPr>
        <w:tabs>
          <w:tab w:val="num" w:pos="900"/>
        </w:tabs>
        <w:ind w:left="5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1"/>
        <w:szCs w:val="22"/>
        <w:lang w:val="ru-RU"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1"/>
      <w:szCs w:val="22"/>
      <w:lang w:val="ru-RU"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fb6eece69b55e85ab7a5c553a0e24794d8f2247d.png" TargetMode="Internal"/><Relationship Id="rId6" Type="http://schemas.openxmlformats.org/officeDocument/2006/relationships/hyperlink" Target="https://ru.wikipedia.org/wiki/%D0%97%D0%BE%D0%BB%D0%BE%D1%82%D0%BE%D0%B9_%D1%82%D0%B5%D0%BB%D0%B5%D1%86" TargetMode="External"/><Relationship Id="rId7" Type="http://schemas.openxmlformats.org/officeDocument/2006/relationships/hyperlink" Target="https://biblehub.com/q/Why_did_Jeroboam_set_up_golden_calves.htm" TargetMode="External"/><Relationship Id="rId8" Type="http://schemas.openxmlformats.org/officeDocument/2006/relationships/hyperlink" Target="https://examiningthebible.com/2023/11/19/jeroboams-sanctuary-at-dan/" TargetMode="External"/><Relationship Id="rId9" Type="http://schemas.openxmlformats.org/officeDocument/2006/relationships/hyperlink" Target="https://gracebiblenola.org/between-bethel-and-dan-clinically-informed-biblical-counselings-failed-attempt-at-balance/" TargetMode="External"/><Relationship Id="rId10" Type="http://schemas.openxmlformats.org/officeDocument/2006/relationships/hyperlink" Target="https://kartaslov.ru/%D0%BF%D1%80%D0%B5%D0%B4%D0%BB%D0%BE%D0%B6%D0%B5%D0%BD%D0%B8%D1%8F-%D1%81%D0%BE-%D1%81%D0%BB%D0%BE%D0%B2%D0%BE%D1%81%D0%BE%D1%87%D0%B5%D1%82%D0%B0%D0%BD%D0%B8%D0%B5%D0%BC/%D0%B7%D0%BE%D0%BB%D0%BE%D1%82%D0%BE%D0%B9+%D1%82%D0%B5%D0%BB%D0%B5%D1%86" TargetMode="External"/><Relationship Id="rId11" Type="http://schemas.openxmlformats.org/officeDocument/2006/relationships/hyperlink" Target="https://www.britannica.com/topic/golden-calf" TargetMode="External"/><Relationship Id="rId12" Type="http://schemas.openxmlformats.org/officeDocument/2006/relationships/hyperlink" Target="https://www.rijksmuseum.nl/en/collection/object/Missing-Title--5c339ff0bb6f85bad2f3183ed10da73b" TargetMode="External"/><Relationship Id="rId13" Type="http://schemas.openxmlformats.org/officeDocument/2006/relationships/hyperlink" Target="https://www.artchive.com/artwork/the-adoration-of-the-golden-calf-nicolas-poussin/" TargetMode="External"/><Relationship Id="rId14" Type="http://schemas.openxmlformats.org/officeDocument/2006/relationships/hyperlink" Target="https://en.wikipedia.org/wiki/The_Adoration_of_the_Golden_Calf" TargetMode="External"/><Relationship Id="rId15" Type="http://schemas.openxmlformats.org/officeDocument/2006/relationships/hyperlink" Target="https://www.nationalgallery.org.uk/paintings/nicolas-poussin-the-adoration-of-the-golden-calf" TargetMode="External"/><Relationship Id="rId16" Type="http://schemas.openxmlformats.org/officeDocument/2006/relationships/hyperlink" Target="https://www.wga.hu/html_m/p/poussin/2/17golden.html" TargetMode="External"/><Relationship Id="rId17" Type="http://schemas.openxmlformats.org/officeDocument/2006/relationships/hyperlink" Target="https://toldot.com/zolotoyTelets.html" TargetMode="External"/><Relationship Id="rId18" Type="http://schemas.openxmlformats.org/officeDocument/2006/relationships/hyperlink" Target="https://betweentwocities.com/2008/07/28/the-twenty-million-dollar-golden-calf/" TargetMode="External"/><Relationship Id="rId19" Type="http://schemas.openxmlformats.org/officeDocument/2006/relationships/hyperlink" Target="https://www.theartofpainting.be/AOT-Moses_Calf.htm" TargetMode="External"/><Relationship Id="rId20" Type="http://schemas.openxmlformats.org/officeDocument/2006/relationships/hyperlink" Target="https://dzen.ru/a/Y7klXSMGQETzKhjN" TargetMode="External"/><Relationship Id="rId21" Type="http://schemas.openxmlformats.org/officeDocument/2006/relationships/hyperlink" Target="https://letter.com.ua/phrase/zolotoi-teletc/" TargetMode="External"/><Relationship Id="rId22" Type="http://schemas.openxmlformats.org/officeDocument/2006/relationships/hyperlink" Target="https://capitalmarketjournal.com/the-golden-calf-and-wall-street-bull-between-bigotry-and-idolatry-of-the-false-god-money/" TargetMode="External"/><Relationship Id="rId23" Type="http://schemas.openxmlformats.org/officeDocument/2006/relationships/hyperlink" Target="https://znanierussia.ru/articles/%D0%97%D0%BE%D0%BB%D0%BE%D1%82%D0%BE%D0%B9_%D1%82%D0%B5%D0%BB%D1%91%D0%BD%D0%BE%D0%BA" TargetMode="External"/><Relationship Id="rId24" Type="http://schemas.openxmlformats.org/officeDocument/2006/relationships/hyperlink" Target="https://books.yandex.ru/books/vlPe17v9/read-online" TargetMode="External"/><Relationship Id="rId25" Type="http://schemas.openxmlformats.org/officeDocument/2006/relationships/hyperlink" Target="https://ru.wikipedia.org/wiki/%D0%97%D0%BE%D0%BB%D0%BE%D1%82%D0%BE%D0%B9_%D1%82%D0%B5%D0%BB%D1%91%D0%BD%D0%BE%D0%BA" TargetMode="External"/><Relationship Id="rId26" Type="http://schemas.openxmlformats.org/officeDocument/2006/relationships/hyperlink" Target="https://polka.academy/articles/653" TargetMode="External"/><Relationship Id="rId27" Type="http://schemas.openxmlformats.org/officeDocument/2006/relationships/hyperlink" Target="https://en.wikipedia.org/wiki/Collective_unconscious" TargetMode="External"/><Relationship Id="rId28" Type="http://schemas.openxmlformats.org/officeDocument/2006/relationships/hyperlink" Target="https://school.orthpatr.ru/node/84889" TargetMode="External"/><Relationship Id="rId29" Type="http://schemas.openxmlformats.org/officeDocument/2006/relationships/hyperlink" Target="https://www.reddit.com/r/Jung/comments/1chy2on/golden_calf_in_the_bible/" TargetMode="External"/><Relationship Id="rId30" Type="http://schemas.openxmlformats.org/officeDocument/2006/relationships/hyperlink" Target="https://www.tandfonline.com/doi/full/10.1080/17460654.2025.2581305" TargetMode="External"/><Relationship Id="rId31" Type="http://schemas.openxmlformats.org/officeDocument/2006/relationships/hyperlink" Target="https://banks.kg/useful-articles/how-wall-street-sculpture-became-symbol-financial-world" TargetMode="External"/><Relationship Id="rId32" Type="http://schemas.openxmlformats.org/officeDocument/2006/relationships/hyperlink" Target="https://ru.wikipedia.org/wiki/%D0%90%D1%82%D0%B0%D0%BA%D1%83%D1%8E%D1%89%D0%B8%D0%B9_%D0%B1%D1%8B%D0%BA" TargetMode="External"/><Relationship Id="rId33" Type="http://schemas.openxmlformats.org/officeDocument/2006/relationships/hyperlink" Target="https://www.northernlife.org.au/resources/daily-sevens/d/materialism-02" TargetMode="External"/><Relationship Id="rId34" Type="http://schemas.openxmlformats.org/officeDocument/2006/relationships/hyperlink" Target="https://www.gumilev-center.ru/zoloto-skifov-i-zolotojj-telec-poisk-utrachennojj-sakralnosti/" TargetMode="External"/><Relationship Id="rId35" Type="http://schemas.openxmlformats.org/officeDocument/2006/relationships/hyperlink" Target="https://www.marquette.edu/maqom/likenes123.pdf" TargetMode="External"/><Relationship Id="rId36" Type="http://schemas.openxmlformats.org/officeDocument/2006/relationships/hyperlink" Target="https://ja-tora.com/zolotoj-telec-antihrist-i-antisioniz/" TargetMode="External"/><Relationship Id="rId37" Type="http://schemas.openxmlformats.org/officeDocument/2006/relationships/hyperlink" Target="https://edu.agiki.ru/pluginfile.php/16995/mod_resource/content/1/%D0%BB%D0%BE%D1%80%D0%B4%20%D1%81%D0%BA%D0%B0%D0%B7%D0%B8%D1%82%D0%B5%D0%BB%D1%8C.pdf" TargetMode="External"/><Relationship Id="rId38" Type="http://schemas.openxmlformats.org/officeDocument/2006/relationships/hyperlink" Target="https://www.manwb.ru/articles/simbolon/star_simbol/ZodiakFilos-2_Semira/" TargetMode="External"/><Relationship Id="rId39" Type="http://schemas.openxmlformats.org/officeDocument/2006/relationships/hyperlink" Target="https://ru.wikisource.org/wiki/%D0%95%D0%AD%D0%91%D0%95/%D0%97%D0%BE%D0%BB%D0%BE%D1%82%D0%BE%D0%B9_%D1%82%D0%B5%D0%BB%D0%B5%D1%86" TargetMode="External"/><Relationship Id="rId40" Type="http://schemas.openxmlformats.org/officeDocument/2006/relationships/hyperlink" Target="https://psyinst.moscow/biblioteka/?part=article&amp;id=872" TargetMode="External"/><Relationship Id="rId41" Type="http://schemas.openxmlformats.org/officeDocument/2006/relationships/hyperlink" Target="https://armstronginstitute.org/235-evidence-for-worship-of-the-golden-calf" TargetMode="External"/><Relationship Id="rId42" Type="http://schemas.openxmlformats.org/officeDocument/2006/relationships/hyperlink" Target="https://proza.ru/2015/08/02/959" TargetMode="External"/><Relationship Id="rId43" Type="http://schemas.openxmlformats.org/officeDocument/2006/relationships/hyperlink" Target="https://www.academia.edu/46949597/%D0%A1%D0%BE%D1%82%D0%B2%D0%BE%D1%80%D0%B5%D0%BD%D0%B8%D0%B5_%D0%BC%D0%B8%D1%80%D0%B0_%D0%B2_%D0%B8%D0%BA%D0%BE%D0%BD%D0%BE%D0%B3%D1%80%D0%B0%D1%84%D0%B8%D0%B8_%D1%81%D1%80%D0%B5%D0%B4%D0%BD%D0%B5%D0%B2%D0%B5%D0%BA%D0%BE%D0%B2%D0%BE%D0%B3%D0%BE_%D0%97%D0%B0%D0%BF%D0%B0%D0%B4%D0%B0" TargetMode="External"/><Relationship Id="rId44" Type="http://schemas.openxmlformats.org/officeDocument/2006/relationships/hyperlink" Target="https://www.wisdomlib.org/christianity/concept/golden-calves" TargetMode="External"/><Relationship Id="rId45" Type="http://schemas.openxmlformats.org/officeDocument/2006/relationships/hyperlink" Target="https://prepod.nspu.ru/pluginfile.php/51425/mod_folder/content/0/Gurevich_Kategorii_srednevekovoi_kultury.pdf?forcedownload=1" TargetMode="External"/><Relationship Id="rId46" Type="http://schemas.openxmlformats.org/officeDocument/2006/relationships/hyperlink" Target="https://eusp.org/news/shmarakov-scipiony" TargetMode="External"/><Relationship Id="rId47" Type="http://schemas.openxmlformats.org/officeDocument/2006/relationships/hyperlink" Target="https://www.wga.hu/html_m/l/leyden/1/golden.html" TargetMode="External"/><Relationship Id="rId48" Type="http://schemas.openxmlformats.org/officeDocument/2006/relationships/hyperlink" Target="https://imwerden.de/pdf/gurevich_kategorii_srednevekovoj_kultury_1972__ocr.pdf" TargetMode="External"/><Relationship Id="rId49" Type="http://schemas.openxmlformats.org/officeDocument/2006/relationships/hyperlink" Target="https://en.wikipedia.org/wiki/Golden_calf" TargetMode="External"/><Relationship Id="rId50" Type="http://schemas.openxmlformats.org/officeDocument/2006/relationships/hyperlink" Target="https://credomag.com/article/israels-golden-calf-idolatry/" TargetMode="External"/><Relationship Id="rId51" Type="http://schemas.openxmlformats.org/officeDocument/2006/relationships/hyperlink" Target="https://cyberleninka.ru/article/n/reprezentatsiya-obraza-religii-v-drevnih-kulturah" TargetMode="External"/><Relationship Id="rId52" Type="http://schemas.openxmlformats.org/officeDocument/2006/relationships/hyperlink" Target="https://trulyrandomverse.com/topic/jeroboam-and-the-golden-calves-of-dan-and-bethel" TargetMode="External"/><Relationship Id="rId53" Type="http://schemas.openxmlformats.org/officeDocument/2006/relationships/hyperlink" Target="https://briefly.ru/ilfipetrov/zolotoj_telenok/" TargetMode="External"/><Relationship Id="rId54" Type="http://schemas.openxmlformats.org/officeDocument/2006/relationships/hyperlink" Target="https://www.ebsco.com/research-starters/religion-and-philosophy/moloch-deity" TargetMode="External"/><Relationship Id="rId55" Type="http://schemas.openxmlformats.org/officeDocument/2006/relationships/hyperlink" Target="https://en.wikipedia.org/wiki/Shadow_(psychology)" TargetMode="External"/><Relationship Id="rId56" Type="http://schemas.openxmlformats.org/officeDocument/2006/relationships/hyperlink" Target="https://www.gettherapybirmingham.com/what-is-the-golden-shadow-in-jungian-psychology/" TargetMode="External"/><Relationship Id="rId57" Type="http://schemas.openxmlformats.org/officeDocument/2006/relationships/hyperlink" Target="https://www.rbc.ru/quote/news/article/610d5f409a794742d36591cb" TargetMode="External"/><Relationship Id="rId58" Type="http://schemas.openxmlformats.org/officeDocument/2006/relationships/hyperlink" Target="https://www.instagram.com/p/CAIdl1YFbt8/" TargetMode="External"/><Relationship Id="rId59" Type="http://schemas.openxmlformats.org/officeDocument/2006/relationships/hyperlink" Target="https://www.thesap.org.uk/articles-on-jungian-psychology-2/about-analysis-and-therapy/the-shadow/" TargetMode="External"/><Relationship Id="rId60" Type="http://schemas.openxmlformats.org/officeDocument/2006/relationships/hyperlink" Target="https://www.tripadvisor.ru/ShowUserReviews-g60763-d1605557-r735940957-Charging_Bull_Wall_Street_Bull-New_York_City_New_York.html" TargetMode="External"/><Relationship Id="rId61" Type="http://schemas.openxmlformats.org/officeDocument/2006/relationships/hyperlink" Target="http://shma.com/the-golden-calf-turning-away-from-god/" TargetMode="External"/><Relationship Id="rId62" Type="http://schemas.openxmlformats.org/officeDocument/2006/relationships/hyperlink" Target="https://www.jewishencyclopedia.com/articles/3923-calf-worship" TargetMode="External"/><Relationship Id="rId63" Type="http://schemas.openxmlformats.org/officeDocument/2006/relationships/hyperlink" Target="https://servantsofgrace.org/golden-calf-idolatry-new-age/" TargetMode="External"/><Relationship Id="rId64" Type="http://schemas.openxmlformats.org/officeDocument/2006/relationships/hyperlink" Target="https://eleven.co.il/bible/pentateuch/11641/" TargetMode="External"/><Relationship Id="rId65" Type="http://schemas.openxmlformats.org/officeDocument/2006/relationships/hyperlink" Target="https://en.wikipedia.org/wiki/Allegory_of_the_cave" TargetMode="External"/><Relationship Id="rId66" Type="http://schemas.openxmlformats.org/officeDocument/2006/relationships/hyperlink" Target="https://artforintrovert.ru/magazine/tpost/52zi0n2ce1-chto-takoe-mif-o-peschere-platona" TargetMode="External"/><Relationship Id="rId67" Type="http://schemas.openxmlformats.org/officeDocument/2006/relationships/hyperlink" Target="http://shma.com/the-golden-calf-turning-away-from-god/" TargetMode="External"/><Relationship Id="rId68" Type="http://schemas.openxmlformats.org/officeDocument/2006/relationships/hyperlink" Target="https://www.gutenberg.org/files/54406/54406-h/54406-h.htm" TargetMode="External"/><Relationship Id="rId69" Type="http://schemas.openxmlformats.org/officeDocument/2006/relationships/hyperlink" Target="https://philarchive.org/archive/WERMAT-2" TargetMode="External"/><Relationship Id="rId70" Type="http://schemas.openxmlformats.org/officeDocument/2006/relationships/hyperlink" Target="https://www.thecollector.com/what-is-euthyphro-plato-religious-morality/" TargetMode="External"/><Relationship Id="rId71" Type="http://schemas.openxmlformats.org/officeDocument/2006/relationships/hyperlink" Target="https://dukespace.lib.duke.edu/dspace/handle/10161/12168" TargetMode="External"/><Relationship Id="rId72" Type="http://schemas.openxmlformats.org/officeDocument/2006/relationships/hyperlink" Target="https://dukespace.lib.duke.edu/items/6b39e8d2-d273-4526-9a3c-3bf7920a1f4b" TargetMode="External"/><Relationship Id="rId73" Type="http://schemas.openxmlformats.org/officeDocument/2006/relationships/hyperlink" Target="http://radnuk.info/ros-pidrychnuk/polit-istoriya/667-leista/20967-3-uchenie-platona-o-gosudarstve-i-zakonax.html" TargetMode="External"/><Relationship Id="rId74" Type="http://schemas.openxmlformats.org/officeDocument/2006/relationships/hyperlink" Target="https://www.civisbook.ru/files/File/Platon_Gosudarstvo.pdf" TargetMode="External"/><Relationship Id="rId75" Type="http://schemas.openxmlformats.org/officeDocument/2006/relationships/hyperlink" Target="https://en.wikipedia.org/wiki/Republic_(Plato)" TargetMode="External"/><Relationship Id="rId76" Type="http://schemas.openxmlformats.org/officeDocument/2006/relationships/hyperlink" Target="https://www.greecepodcast.com/does-democracy-lead-to-tyranny-rep-8/" TargetMode="External"/><Relationship Id="rId77" Type="http://schemas.openxmlformats.org/officeDocument/2006/relationships/hyperlink" Target="https://teachdemocracy.org/online-lesson/plato-and-aristotle-on-tyranny-and-the-rule-of-law/" TargetMode="External"/><Relationship Id="rId78" Type="http://schemas.openxmlformats.org/officeDocument/2006/relationships/hyperlink" Target="https://army.substack.com/p/platos-timaeus-as-an-argument-for" TargetMode="External"/><Relationship Id="rId79" Type="http://schemas.openxmlformats.org/officeDocument/2006/relationships/hyperlink" Target="https://philosophy.institute/ancient-medieval/platos-demiurge-conception-good/" TargetMode="External"/><Relationship Id="rId80" Type="http://schemas.openxmlformats.org/officeDocument/2006/relationships/hyperlink" Target="https://www.cambridge.org/core/books/personal-religion-in-the-ancient-greek-world/plato/ADFA214F386B4B0584458272CAB797A3" TargetMode="External"/><Relationship Id="rId81" Type="http://schemas.openxmlformats.org/officeDocument/2006/relationships/hyperlink" Target="https://www.reddit.com/r/askphilosophy/comments/1jhhg89/plato_suggests_that_we_are_trapped_in_a_flawed/" TargetMode="External"/><Relationship Id="rId82" Type="http://schemas.openxmlformats.org/officeDocument/2006/relationships/hyperlink" Target="https://christoverall.com/article/concise/plato-friend-enemy-or-frenemy-of-the-gospel/" TargetMode="External"/><Relationship Id="rId83" Type="http://schemas.openxmlformats.org/officeDocument/2006/relationships/hyperlink" Target="https://www.reddit.com/r/philosophy/comments/pvvhkv/in_the_famous_allegory_of_the_cave_plato/" TargetMode="External"/><Relationship Id="rId84" Type="http://schemas.openxmlformats.org/officeDocument/2006/relationships/hyperlink" Target="https://journals.library.ualberta.ca/pandpr/index.php/pandpr/article/download/29372/21392" TargetMode="External"/><Relationship Id="rId85" Type="http://schemas.openxmlformats.org/officeDocument/2006/relationships/hyperlink" Target="https://www.academia.edu/36711696/The_relevance_of_Platos_cave_allegory_for_modern_times_an_exploration" TargetMode="External"/><Relationship Id="rId86" Type="http://schemas.openxmlformats.org/officeDocument/2006/relationships/hyperlink" Target="https://vc.ru/id1231205/1739949-mif-o-peshere-platona-strashnaya-taina-o-lzhi-i-manipulyaciyah" TargetMode="External"/><Relationship Id="rId87" Type="http://schemas.openxmlformats.org/officeDocument/2006/relationships/hyperlink" Target="https://servantsofgrace.org/golden-calf-idolatry-new-age/" TargetMode="External"/><Relationship Id="rId88" Type="http://schemas.openxmlformats.org/officeDocument/2006/relationships/hyperlink" Target="https://www.cambridge.org/core/journals/theatre-survey/article/slavery-in-platos-allegory-of-the-cave-alain-badiou-jacques-ranciere-and-the-militant-intellectual-from-the-global-south/E2AB82F4564D04E857EB5C0EE5F7576B" TargetMode="External"/><Relationship Id="rId89" Type="http://schemas.openxmlformats.org/officeDocument/2006/relationships/hyperlink" Target="https://www.youtube.com/watch?v=YsWHxJ2fbkk" TargetMode="External"/><Relationship Id="rId90" Type="http://schemas.openxmlformats.org/officeDocument/2006/relationships/hyperlink" Target="https://ru.wikipedia.org/wiki/%D0%9C%D0%B8%D1%84_%D0%BE_%D0%BF%D0%B5%D1%89%D0%B5%D1%80%D0%B5" TargetMode="External"/><Relationship Id="rId91" Type="http://schemas.openxmlformats.org/officeDocument/2006/relationships/hyperlink" Target="https://jaelsjournal.blog/2024/11/03/golden-calf-ancient-vs-modern-day-idolatry/" TargetMode="External"/><Relationship Id="rId92" Type="http://schemas.openxmlformats.org/officeDocument/2006/relationships/hyperlink" Target="https://www.youtube.com/watch?v=1RWOpQXTltA" TargetMode="External"/><Relationship Id="rId93" Type="http://schemas.openxmlformats.org/officeDocument/2006/relationships/hyperlink" Target="https://www.reddit.com/r/askphilosophy/comments/d07kat/in_terms_of_platos_allegory_the_cave_what_are/" TargetMode="External"/><Relationship Id="rId94" Type="http://schemas.openxmlformats.org/officeDocument/2006/relationships/hyperlink" Target="https://www.cambridge.org/core/books/traditional-and-cosmic-gods-in-later-plato-and-the-early-academy/introduction/737BA4A57A00BCC35179EC5923D05F07" TargetMode="External"/><Relationship Id="rId95" Type="http://schemas.openxmlformats.org/officeDocument/2006/relationships/hyperlink" Target="https://journals.openedition.org/kernos/2386?lang=en" TargetMode="External"/><Relationship Id="rId96" Type="http://schemas.openxmlformats.org/officeDocument/2006/relationships/hyperlink" Target="https://kclpure.kcl.ac.uk/portal/files/83193251/Religion_and_Rationality_BOWDEN_epub_6Aug2016_GOLD_VoR_CCBY.pdf" TargetMode="External"/><Relationship Id="rId97" Type="http://schemas.openxmlformats.org/officeDocument/2006/relationships/hyperlink" Target="https://escholarship.org/content/qt3kj5m3pw/qt3kj5m3pw_noSplash_3cfd94f41ebf933d130b63e8fd1fabc4.pdf" TargetMode="External"/><Relationship Id="rId98" Type="http://schemas.openxmlformats.org/officeDocument/2006/relationships/hyperlink" Target="https://www.academia.edu/86344303/Normativizing_Ancient_Greek_Religion_Lament_as_Blasphemy_in_Platos_Laws" TargetMode="External"/><Relationship Id="rId99" Type="http://schemas.openxmlformats.org/officeDocument/2006/relationships/hyperlink" Target="https://mro.massey.ac.nz/bitstreams/04b85923-472a-47b8-b641-9791e3676eef/download" TargetMode="External"/><Relationship Id="rId100" Type="http://schemas.openxmlformats.org/officeDocument/2006/relationships/hyperlink" Target="https://www.facebook.com/russellbertie/posts/bertrand-russell-dissects-christianitythe-christian-religion-as-it-was-handed-ov/936026437885174/" TargetMode="External"/><Relationship Id="rId101" Type="http://schemas.openxmlformats.org/officeDocument/2006/relationships/hyperlink" Target="https://philolibrary.crc.nd.edu/article/what-does-god-want/" TargetMode="External"/><Relationship Id="rId102" Type="http://schemas.openxmlformats.org/officeDocument/2006/relationships/hyperlink" Target="https://es.scribd.com/document/619871189/PLATO1" TargetMode="External"/><Relationship Id="rId103" Type="http://schemas.openxmlformats.org/officeDocument/2006/relationships/hyperlink" Target="https://thedailyidea.org/nature-defects-oligarchy-short-reading-platos-republic/" TargetMode="External"/><Relationship Id="rId104" Type="http://schemas.openxmlformats.org/officeDocument/2006/relationships/hyperlink" Target="https://gallerix.ru/news/lit/202008/respublika-platona_1/" TargetMode="External"/><Relationship Id="rId105" Type="http://schemas.openxmlformats.org/officeDocument/2006/relationships/hyperlink" Target="https://wisc.pb.unizin.org/ps160/chapter/7-1-plato-on-democracy/" TargetMode="External"/><Relationship Id="rId106" Type="http://schemas.openxmlformats.org/officeDocument/2006/relationships/hyperlink" Target="https://www.psychologytoday.com/us/blog/hide-and-seek/201607/plato-on-democracy-tyranny-and-the-ideal-state" TargetMode="External"/><Relationship Id="rId107" Type="http://schemas.openxmlformats.org/officeDocument/2006/relationships/hyperlink" Target="https://plato.today/TEXTS/PLATO/LosevH/0306.htm" TargetMode="External"/><Relationship Id="rId108" Type="http://schemas.openxmlformats.org/officeDocument/2006/relationships/hyperlink" Target="https://academic.oup.com/book/41244/chapter/350758759" TargetMode="External"/><Relationship Id="rId109" Type="http://schemas.openxmlformats.org/officeDocument/2006/relationships/hyperlink" Target="https://classics.mit.edu/Plato/republic.9.viii.html" TargetMode="External"/><Relationship Id="rId110" Type="http://schemas.openxmlformats.org/officeDocument/2006/relationships/hyperlink" Target="https://en.wikipedia.org/wiki/Allegory_of_the_cave" TargetMode="External"/><Relationship Id="rId111" Type="http://schemas.openxmlformats.org/officeDocument/2006/relationships/hyperlink" Target="https://study.com/academy/lesson/the-allegory-of-the-cave-by-plato-summary-analysis-explanation.html" TargetMode="External"/><Relationship Id="rId112" Type="http://schemas.openxmlformats.org/officeDocument/2006/relationships/hyperlink" Target="https://uomustansiriyah.edu.iq/media/lectures/8/8_2020_12_26!09_32_20_PM.pdf" TargetMode="External"/><Relationship Id="rId113" Type="http://schemas.openxmlformats.org/officeDocument/2006/relationships/hyperlink" Target="https://www.forbes.com/sites/markmurphy/2018/03/04/cognitive-dissonance-helps-explain-why-we-hate-to-hear-the-truth/" TargetMode="External"/><Relationship Id="rId114" Type="http://schemas.openxmlformats.org/officeDocument/2006/relationships/hyperlink" Target="https://www.psychologytoday.com/us/blog/bending-without-breaking/202511/the-hidden-psychology-of-cognitive-dissonance" TargetMode="External"/><Relationship Id="rId115" Type="http://schemas.openxmlformats.org/officeDocument/2006/relationships/hyperlink" Target="https://pen.org/understanding-the-psychology-of-disinformation/" TargetMode="External"/><Relationship Id="rId116" Type="http://schemas.openxmlformats.org/officeDocument/2006/relationships/hyperlink" Target="https://www.ernestbecker.org/terror-management-theory" TargetMode="External"/><Relationship Id="rId117" Type="http://schemas.openxmlformats.org/officeDocument/2006/relationships/hyperlink" Target="https://studioq.com/death_anxiety_ernest_becker" TargetMode="External"/><Relationship Id="rId118" Type="http://schemas.openxmlformats.org/officeDocument/2006/relationships/hyperlink" Target="https://en.wikipedia.org/wiki/Terror_management_theory" TargetMode="External"/><Relationship Id="rId119" Type="http://schemas.openxmlformats.org/officeDocument/2006/relationships/hyperlink" Target="https://wikipedia.nucleos.com/viewer/wikipedia_en_all_maxi_2025-08/Terror_management_theory" TargetMode="External"/><Relationship Id="rId120" Type="http://schemas.openxmlformats.org/officeDocument/2006/relationships/hyperlink" Target="http://rl-online.ru/uploads/48-60-2011-1.pdf" TargetMode="External"/><Relationship Id="rId121" Type="http://schemas.openxmlformats.org/officeDocument/2006/relationships/hyperlink" Target="https://ru.wikipedia.org/wiki/%D0%9B%D1%8D%D0%B9%D0%BD%D0%B3" TargetMode="External"/><Relationship Id="rId122" Type="http://schemas.openxmlformats.org/officeDocument/2006/relationships/hyperlink" Target="https://www.psychiatry.ru/lib/1/book/7/chapter/76" TargetMode="External"/><Relationship Id="rId123" Type="http://schemas.openxmlformats.org/officeDocument/2006/relationships/hyperlink" Target="https://mcl.as.uky.edu/node/209155" TargetMode="External"/><Relationship Id="rId124" Type="http://schemas.openxmlformats.org/officeDocument/2006/relationships/hyperlink" Target="https://en.wikipedia.org/wiki/Ren%C3%A9_Girard" TargetMode="External"/><Relationship Id="rId125" Type="http://schemas.openxmlformats.org/officeDocument/2006/relationships/hyperlink" Target="https://www.britannica.com/biography/Rene-Girard" TargetMode="External"/><Relationship Id="rId126" Type="http://schemas.openxmlformats.org/officeDocument/2006/relationships/hyperlink" Target="https://criticallegalthinking.com/2023/09/04/mimetic-desire-the-scapegoat-notes-on-the-thought-of-rene-girard/" TargetMode="External"/><Relationship Id="rId127" Type="http://schemas.openxmlformats.org/officeDocument/2006/relationships/hyperlink" Target="https://www.noiser.com/ancient-civilisations/the-fall-of-socrates-why-athens-condemned-its-greatest-thinker-to-death" TargetMode="External"/><Relationship Id="rId128" Type="http://schemas.openxmlformats.org/officeDocument/2006/relationships/hyperlink" Target="https://www.famous-trials.com/socrates/833-h" TargetMode="External"/><Relationship Id="rId129" Type="http://schemas.openxmlformats.org/officeDocument/2006/relationships/hyperlink" Target="https://legacy.resolvetosavelives.org/Download_PDFS/uploaded-files/Pd8lCv/Girard_Violence_And_The_Sacred.pdf" TargetMode="External"/><Relationship Id="rId130" Type="http://schemas.openxmlformats.org/officeDocument/2006/relationships/hyperlink" Target="https://www.ec-undp-electoralassistance.org/index_htm_files/papersCollection/DnYoOM/Girard-Violence-And-The-Sacred.pdf" TargetMode="External"/><Relationship Id="rId131" Type="http://schemas.openxmlformats.org/officeDocument/2006/relationships/hyperlink" Target="https://www.youtube.com/watch?v=LJN0zWhL6fA" TargetMode="External"/><Relationship Id="rId132" Type="http://schemas.openxmlformats.org/officeDocument/2006/relationships/hyperlink" Target="https://modernpsychologist.ca/dostoevsky-the-burden-of-freedom/" TargetMode="External"/><Relationship Id="rId133" Type="http://schemas.openxmlformats.org/officeDocument/2006/relationships/hyperlink" Target="https://www.philosopheasy.com/p/fyodor-dostoevskys-grand-inquisitor" TargetMode="External"/><Relationship Id="rId134" Type="http://schemas.openxmlformats.org/officeDocument/2006/relationships/hyperlink" Target="https://www.reddit.com/r/Nietzsche/comments/btbht3/in_the_gay_science_why_has_nietzches_madman/" TargetMode="External"/><Relationship Id="rId135" Type="http://schemas.openxmlformats.org/officeDocument/2006/relationships/hyperlink" Target="https://www.goodreads.com/questions/798588-what-exactly-does-god-is-dead-mean-and" TargetMode="External"/><Relationship Id="rId136" Type="http://schemas.openxmlformats.org/officeDocument/2006/relationships/hyperlink" Target="https://clarkbuckner.com/clarkbuckner/227" TargetMode="External"/><Relationship Id="rId137" Type="http://schemas.openxmlformats.org/officeDocument/2006/relationships/hyperlink" Target="https://en.wikipedia.org/wiki/God_is_dead" TargetMode="External"/><Relationship Id="rId138" Type="http://schemas.openxmlformats.org/officeDocument/2006/relationships/hyperlink" Target="http://shma.com/the-golden-calf-turning-away-from-god/" TargetMode="External"/><Relationship Id="rId139" Type="http://schemas.openxmlformats.org/officeDocument/2006/relationships/hyperlink" Target="https://www.reddit.com/r/explainlikeimfive/comments/174zhrr/eli5_what_is_platos_allegory_of_the_cave_and_what/" TargetMode="External"/><Relationship Id="rId140" Type="http://schemas.openxmlformats.org/officeDocument/2006/relationships/hyperlink" Target="https://web.sbu.edu/theology/bychkov/plato%20republic%207.pdf" TargetMode="External"/><Relationship Id="rId141" Type="http://schemas.openxmlformats.org/officeDocument/2006/relationships/hyperlink" Target="https://philolibrary.crc.nd.edu/article/allegory-of-the-cave/" TargetMode="External"/><Relationship Id="rId142" Type="http://schemas.openxmlformats.org/officeDocument/2006/relationships/hyperlink" Target="https://www.youtube.com/watch?v=TcGoOLeDOUc" TargetMode="External"/><Relationship Id="rId143" Type="http://schemas.openxmlformats.org/officeDocument/2006/relationships/hyperlink" Target="https://www.thephilosopher1923.org/post/liberating-platos-prisoners" TargetMode="External"/><Relationship Id="rId144" Type="http://schemas.openxmlformats.org/officeDocument/2006/relationships/hyperlink" Target="https://www.youtube.com/watch?v=WpjMC2Q7oqQ" TargetMode="External"/><Relationship Id="rId145" Type="http://schemas.openxmlformats.org/officeDocument/2006/relationships/hyperlink" Target="https://classics.nsu.ru/schole/assets/files/14-2-calab.pdf" TargetMode="External"/><Relationship Id="rId146" Type="http://schemas.openxmlformats.org/officeDocument/2006/relationships/hyperlink" Target="https://iep.utm.edu/girard/" TargetMode="External"/><Relationship Id="rId147" Type="http://schemas.openxmlformats.org/officeDocument/2006/relationships/hyperlink" Target="https://www.zygonjournal.org/article/id/11227/" TargetMode="External"/><Relationship Id="rId148" Type="http://schemas.openxmlformats.org/officeDocument/2006/relationships/hyperlink" Target="https://www.pdcnet.org/collection/fshow?id=questions_2013_0013_0001_0009_0011&amp;pdfname=questions_2013_0013_0001_0009_0011.pdf&amp;file_type=pdf" TargetMode="External"/><Relationship Id="rId149" Type="http://schemas.openxmlformats.org/officeDocument/2006/relationships/hyperlink" Target="https://www.jstor.org/stable/20717684" TargetMode="External"/><Relationship Id="rId150" Type="http://schemas.openxmlformats.org/officeDocument/2006/relationships/hyperlink" Target="https://www.saet.ac.uk/Christianity/ReneGirardandMimeticTheory.pdf" TargetMode="External"/><Relationship Id="rId151" Type="http://schemas.openxmlformats.org/officeDocument/2006/relationships/hyperlink" Target="https://www.instagram.com/reel/DIoa3_to4Xs/" TargetMode="External"/><Relationship Id="rId152" Type="http://schemas.openxmlformats.org/officeDocument/2006/relationships/hyperlink" Target="http://vestnik.adygnet.ru/files/2011.1/1061/kopteva2011_1.pdf" TargetMode="External"/><Relationship Id="rId153" Type="http://schemas.openxmlformats.org/officeDocument/2006/relationships/hyperlink" Target="https://violenceandreligion.com/mimetic-theory-2/" TargetMode="External"/><Relationship Id="rId154" Type="http://schemas.openxmlformats.org/officeDocument/2006/relationships/hyperlink" Target="https://sapereaude.voices.wooster.edu/wp-content/uploads/sites/170/2022/07/sapereaude.russell.pdf" TargetMode="External"/><Relationship Id="rId155" Type="http://schemas.openxmlformats.org/officeDocument/2006/relationships/hyperlink" Target="https://en.wikipedia.org/wiki/Allegory_of_the_cave" TargetMode="External"/><Relationship Id="rId156" Type="http://schemas.openxmlformats.org/officeDocument/2006/relationships/hyperlink" Target="https://philolibrary.crc.nd.edu/article/allegory-of-the-cave/" TargetMode="External"/><Relationship Id="rId157" Type="http://schemas.openxmlformats.org/officeDocument/2006/relationships/hyperlink" Target="https://www.reddit.com/r/ChristianApologetics/comments/o25k51/comparasion_between_jesus_and_socrates/" TargetMode="External"/><Relationship Id="rId158" Type="http://schemas.openxmlformats.org/officeDocument/2006/relationships/hyperlink" Target="https://vridar.org/2011/06/14/jesus-and-socrates/" TargetMode="External"/><Relationship Id="rId159" Type="http://schemas.openxmlformats.org/officeDocument/2006/relationships/hyperlink" Target="https://www.famous-trials.com/socrates/833-h" TargetMode="External"/><Relationship Id="rId160" Type="http://schemas.openxmlformats.org/officeDocument/2006/relationships/hyperlink" Target="https://www.academia.edu/3335459/_Sage_Is_Preferable_to_Prophet_Revisioning_Midrashic_Imagination" TargetMode="External"/><Relationship Id="rId161" Type="http://schemas.openxmlformats.org/officeDocument/2006/relationships/hyperlink" Target="https://outorah.org/p/74104" TargetMode="External"/><Relationship Id="rId162" Type="http://schemas.openxmlformats.org/officeDocument/2006/relationships/hyperlink" Target="https://academia-lab.com/encyclopedia/maieutics/" TargetMode="External"/><Relationship Id="rId163" Type="http://schemas.openxmlformats.org/officeDocument/2006/relationships/hyperlink" Target="https://www.gwendolinkirchhoff.com/en/lexicon/maieutics" TargetMode="External"/><Relationship Id="rId164" Type="http://schemas.openxmlformats.org/officeDocument/2006/relationships/hyperlink" Target="https://www.thephilosophers.no/general-7" TargetMode="External"/><Relationship Id="rId165" Type="http://schemas.openxmlformats.org/officeDocument/2006/relationships/hyperlink" Target="https://en.wikipedia.org/wiki/Socratic_method" TargetMode="External"/><Relationship Id="rId166" Type="http://schemas.openxmlformats.org/officeDocument/2006/relationships/hyperlink" Target="https://discourse.suttacentral.net/t/why-did-the-buddha-not-want-to-teach-after-he-became-enlightened/13679" TargetMode="External"/><Relationship Id="rId167" Type="http://schemas.openxmlformats.org/officeDocument/2006/relationships/hyperlink" Target="https://www.themindingcentre.org/dharmafarer/wp-content/uploads/2009/12/12.1-Why-the-Buddha-hesitated.pdf" TargetMode="External"/><Relationship Id="rId168" Type="http://schemas.openxmlformats.org/officeDocument/2006/relationships/hyperlink" Target="https://drarisworld.wordpress.com/2024/10/02/ayacana-sutta-discourse-on-brahmas-request/" TargetMode="External"/><Relationship Id="rId169" Type="http://schemas.openxmlformats.org/officeDocument/2006/relationships/hyperlink" Target="https://suttafriends.org/sutta/sn6-1/" TargetMode="External"/><Relationship Id="rId170" Type="http://schemas.openxmlformats.org/officeDocument/2006/relationships/hyperlink" Target="https://www.academia.edu/2514515/Why_Did_Brahm%C4%81_Ask_the_Buddha_to_Teach" TargetMode="External"/><Relationship Id="rId171" Type="http://schemas.openxmlformats.org/officeDocument/2006/relationships/hyperlink" Target="https://zenstudiespodcast.com/burning-house-parable-lotus-sutra/" TargetMode="External"/><Relationship Id="rId172" Type="http://schemas.openxmlformats.org/officeDocument/2006/relationships/hyperlink" Target="https://tricycle.org/article/lotus-sutra-burning-house/" TargetMode="External"/><Relationship Id="rId173" Type="http://schemas.openxmlformats.org/officeDocument/2006/relationships/hyperlink" Target="https://www.age-of-the-sage.org/buddhism/parable_burning_house.html" TargetMode="External"/><Relationship Id="rId174" Type="http://schemas.openxmlformats.org/officeDocument/2006/relationships/hyperlink" Target="https://www.youtube.com/watch?v=KkoFCRE-wBY" TargetMode="External"/><Relationship Id="rId175" Type="http://schemas.openxmlformats.org/officeDocument/2006/relationships/hyperlink" Target="https://www.fabriziomusacchio.com/weekend_stories/told/2025/2025-06-09-upaya/" TargetMode="External"/><Relationship Id="rId176" Type="http://schemas.openxmlformats.org/officeDocument/2006/relationships/hyperlink" Target="https://www.buddhanet.net/skilful-means/" TargetMode="External"/><Relationship Id="rId177" Type="http://schemas.openxmlformats.org/officeDocument/2006/relationships/hyperlink" Target="https://www.ancientdragon.org/2019/02/07/an-introduction-to-skillful-means/" TargetMode="External"/><Relationship Id="rId178" Type="http://schemas.openxmlformats.org/officeDocument/2006/relationships/hyperlink" Target="https://brightwayzen.org/skillful-means-upaya/" TargetMode="External"/><Relationship Id="rId179" Type="http://schemas.openxmlformats.org/officeDocument/2006/relationships/hyperlink" Target="https://quoteinvestigator.com/2017/09/25/progress/" TargetMode="External"/><Relationship Id="rId180" Type="http://schemas.openxmlformats.org/officeDocument/2006/relationships/hyperlink" Target="https://en.wikipedia.org/wiki/Planck's_principle" TargetMode="External"/><Relationship Id="rId181" Type="http://schemas.openxmlformats.org/officeDocument/2006/relationships/hyperlink" Target="https://www.chemistryworld.com/news/science-really-does-advance-one-funeral-at-a-time-study-suggests/3010961.article" TargetMode="External"/><Relationship Id="rId182" Type="http://schemas.openxmlformats.org/officeDocument/2006/relationships/hyperlink" Target="https://pmc.ncbi.nlm.nih.gov/articles/PMC6814193/" TargetMode="External"/><Relationship Id="rId183" Type="http://schemas.openxmlformats.org/officeDocument/2006/relationships/hyperlink" Target="https://ladiesdrive.world/online/oona-horx-strathern-changing-minds/" TargetMode="External"/><Relationship Id="rId184" Type="http://schemas.openxmlformats.org/officeDocument/2006/relationships/hyperlink" Target="https://garden.johanneskleske.com/overton-window" TargetMode="External"/><Relationship Id="rId185" Type="http://schemas.openxmlformats.org/officeDocument/2006/relationships/hyperlink" Target="https://www.britannica.com/topic/Overton-window" TargetMode="External"/><Relationship Id="rId186" Type="http://schemas.openxmlformats.org/officeDocument/2006/relationships/hyperlink" Target="https://buddhaweekly.com/17207-2/" TargetMode="External"/><Relationship Id="rId187" Type="http://schemas.openxmlformats.org/officeDocument/2006/relationships/hyperlink" Target="https://www.reddit.com/r/Buddhism/comments/180ivio/so_the_buddha_hesitated_to_teach_the_dharma_what/" TargetMode="External"/><Relationship Id="rId188" Type="http://schemas.openxmlformats.org/officeDocument/2006/relationships/hyperlink" Target="https://jalt.com.pk/index.php/jalt/article/download/1098/869" TargetMode="External"/><Relationship Id="rId189" Type="http://schemas.openxmlformats.org/officeDocument/2006/relationships/hyperlink" Target="https://ancient-buddhist-texts.net/English-Texts/Noble-Search/07-The-Story-about-Brahmas-Request.htm" TargetMode="External"/><Relationship Id="rId190" Type="http://schemas.openxmlformats.org/officeDocument/2006/relationships/hyperlink" Target="https://www.reconstructingjudaism.org/dvar-torah/prophets-and-sages/" TargetMode="External"/><Relationship Id="rId191" Type="http://schemas.openxmlformats.org/officeDocument/2006/relationships/hyperlink" Target="https://www.reddit.com/r/Buddhism/comments/15n0t7d/what_prompted_buddha_to_do_anything_after/" TargetMode="External"/><Relationship Id="rId192" Type="http://schemas.openxmlformats.org/officeDocument/2006/relationships/hyperlink" Target="https://www.reddit.com/r/philosophy/comments/v1kje/science_advances_one_funeral_at_a_time_max_planck/" TargetMode="External"/><Relationship Id="rId193" Type="http://schemas.openxmlformats.org/officeDocument/2006/relationships/hyperlink" Target="https://www.lesswrong.com/posts/tHncgnNSZN6oPgfZX/science-advances-one-funeral-at-a-time" TargetMode="External"/><Relationship Id="rId194" Type="http://schemas.openxmlformats.org/officeDocument/2006/relationships/hyperlink" Target="https://clerestory.netlify.app/planck/" TargetMode="External"/><Relationship Id="rId195" Type="http://schemas.openxmlformats.org/officeDocument/2006/relationships/hyperlink" Target="https://vortex.uni.mau.se/2025/04/the-overton-window-how-ideas-shift-from-radical-to-mainstream/" TargetMode="External"/><Relationship Id="rId196" Type="http://schemas.openxmlformats.org/officeDocument/2006/relationships/hyperlink" Target="https://www.youtube.com/watch?v=7-AGaT-jn8g" TargetMode="External"/><Relationship Id="rId197" Type="http://schemas.openxmlformats.org/officeDocument/2006/relationships/hyperlink" Target="https://theinnovationshow.io/walking-the-planck-rearrange-deckchairs-or-change-captains/" TargetMode="External"/><Relationship Id="rId198" Type="http://schemas.openxmlformats.org/officeDocument/2006/relationships/hyperlink" Target="https://www.youtube.com/watch?v=gGr2kNU2jBw" TargetMode="External"/><Relationship Id="rId199" Type="http://schemas.openxmlformats.org/officeDocument/2006/relationships/hyperlink" Target="https://elmad.pardes.org/wp-content/uploads/2015/06/ELS2014_IsraelA_Halakha_or_Prophecy.pdf" TargetMode="External"/><Relationship Id="rId200" Type="http://schemas.openxmlformats.org/officeDocument/2006/relationships/hyperlink" Target="https://www.nichirenlibrary.org/en/dic/Content/P/17" TargetMode="External"/><Relationship Id="rId201" Type="http://schemas.openxmlformats.org/officeDocument/2006/relationships/hyperlink" Target="https://encyclopediaofbuddhism.org/wiki/Parable_of_the_burning_house" TargetMode="External"/><Relationship Id="rId202" Type="http://schemas.openxmlformats.org/officeDocument/2006/relationships/hyperlink" Target="https://www.reddit.com/r/askphilosophy/comments/ebe6ym/did_plato_publish_any_books_while_socrates_was/" TargetMode="External"/><Relationship Id="rId203" Type="http://schemas.openxmlformats.org/officeDocument/2006/relationships/hyperlink" Target="https://sententiaeantiquae.com/2015/04/25/plato-was-a-bad-poet-so-he-turned-to-philosophy-aelian-varia-historia-2-30/" TargetMode="External"/><Relationship Id="rId204" Type="http://schemas.openxmlformats.org/officeDocument/2006/relationships/hyperlink" Target="https://www.worldhistory.org/article/33/plato-the-name-and-the-poet/" TargetMode="External"/><Relationship Id="rId205" Type="http://schemas.openxmlformats.org/officeDocument/2006/relationships/hyperlink" Target="https://minervawisdomcom.wordpress.com/2019/04/30/introduction-to-plato-platonic-irony-and-satire/" TargetMode="External"/><Relationship Id="rId206" Type="http://schemas.openxmlformats.org/officeDocument/2006/relationships/hyperlink" Target="https://plato.stanford.edu/entries/plato-myths/" TargetMode="External"/><Relationship Id="rId207" Type="http://schemas.openxmlformats.org/officeDocument/2006/relationships/hyperlink" Target="https://bmcr.brynmawr.edu/2009/2009.04.71/" TargetMode="External"/><Relationship Id="rId208" Type="http://schemas.openxmlformats.org/officeDocument/2006/relationships/hyperlink" Target="https://academic.oup.com/jaac/article/78/2/157/5981588" TargetMode="External"/><Relationship Id="rId209" Type="http://schemas.openxmlformats.org/officeDocument/2006/relationships/hyperlink" Target="https://greekreporter.com/2025/09/19/plato-ban-poets-ideal-republic/" TargetMode="External"/><Relationship Id="rId210" Type="http://schemas.openxmlformats.org/officeDocument/2006/relationships/hyperlink" Target="https://en.wikipedia.org/wiki/Allegory_of_the_cave" TargetMode="External"/><Relationship Id="rId211" Type="http://schemas.openxmlformats.org/officeDocument/2006/relationships/hyperlink" Target="https://philolibrary.crc.nd.edu/article/allegory-of-the-cave/" TargetMode="External"/><Relationship Id="rId212" Type="http://schemas.openxmlformats.org/officeDocument/2006/relationships/hyperlink" Target="http://www.scielo.org.co/scielo.php?script=sci_arttext&amp;pid=S0120-00622012000300008" TargetMode="External"/><Relationship Id="rId213" Type="http://schemas.openxmlformats.org/officeDocument/2006/relationships/hyperlink" Target="https://plato.stanford.edu/archives/fall2024/entries/plato-rhetoric/" TargetMode="External"/><Relationship Id="rId214" Type="http://schemas.openxmlformats.org/officeDocument/2006/relationships/hyperlink" Target="https://plato.stanford.edu/archives/fall2020/entries/plato-rhetoric/" TargetMode="External"/><Relationship Id="rId215" Type="http://schemas.openxmlformats.org/officeDocument/2006/relationships/hyperlink" Target="https://mural.maynoothuniversity.ie/id/eprint/15543/1/Jackson_Heidegger_Holderlin_Hitler_PhD_Thesis.pdf" TargetMode="External"/><Relationship Id="rId216" Type="http://schemas.openxmlformats.org/officeDocument/2006/relationships/hyperlink" Target="https://libraryofagartha.com/Philosophy/Martin%20Heidegger/Elucidations%20of%20Holderlin's%20Poetry/Heidegger,%20Martin%20-%20Elucidations%20of%20Holderlins%20Poetry%20(Prometheus,%202000).pdf" TargetMode="External"/><Relationship Id="rId217" Type="http://schemas.openxmlformats.org/officeDocument/2006/relationships/hyperlink" Target="https://www.cambridge.org/core/elements/heidegger-on-poetic-thinking/CF2338DF6AD1DE2EFA6B69AB65256AA9" TargetMode="External"/><Relationship Id="rId218" Type="http://schemas.openxmlformats.org/officeDocument/2006/relationships/hyperlink" Target="https://www.lrb.co.uk/the-paper/v20/n10/m.f.-burnyeat/art-and-mimesis-in-plato-s-republic" TargetMode="External"/><Relationship Id="rId219" Type="http://schemas.openxmlformats.org/officeDocument/2006/relationships/hyperlink" Target="https://interestingliterature.com/2021/12/shelley-poets-unacknowledged-legislators-world-meaning/" TargetMode="External"/><Relationship Id="rId220" Type="http://schemas.openxmlformats.org/officeDocument/2006/relationships/hyperlink" Target="https://academic.oup.com/cdj/article-abstract/42/4/422/357362?redirectedFrom=PDF" TargetMode="External"/><Relationship Id="rId221" Type="http://schemas.openxmlformats.org/officeDocument/2006/relationships/hyperlink" Target="https://tsla.researchcommons.org/journal/vol32/iss2/8/" TargetMode="External"/><Relationship Id="rId222" Type="http://schemas.openxmlformats.org/officeDocument/2006/relationships/hyperlink" Target="https://www.scribd.com/document/586876651/Art-Politics-and-Ranciere-by-Tina-Chanter" TargetMode="External"/><Relationship Id="rId223" Type="http://schemas.openxmlformats.org/officeDocument/2006/relationships/hyperlink" Target="https://academic.oup.com/ywcct/article/20/1/290/1628985" TargetMode="External"/><Relationship Id="rId224" Type="http://schemas.openxmlformats.org/officeDocument/2006/relationships/hyperlink" Target="https://licentiapoetica.com/platos-dialogues-and-method-e0ec4ea32c5a" TargetMode="External"/><Relationship Id="rId225" Type="http://schemas.openxmlformats.org/officeDocument/2006/relationships/hyperlink" Target="https://iep.utm.edu/plato/" TargetMode="External"/><Relationship Id="rId226" Type="http://schemas.openxmlformats.org/officeDocument/2006/relationships/hyperlink" Target="https://courses.lumenlearning.com/suny-classicreadings/chapter/plato-on-the-value-of-art-and-imitation/" TargetMode="External"/><Relationship Id="rId227" Type="http://schemas.openxmlformats.org/officeDocument/2006/relationships/hyperlink" Target="https://plato.stanford.edu/archives/fall2009/entries/plato-aesthetics/" TargetMode="External"/><Relationship Id="rId228" Type="http://schemas.openxmlformats.org/officeDocument/2006/relationships/hyperlink" Target="https://www.studocu.com/ph/document/university-of-cebu/art-appreciation/art-and-mimesis-in-platos-republic/26660627" TargetMode="External"/><Relationship Id="rId229" Type="http://schemas.openxmlformats.org/officeDocument/2006/relationships/hyperlink" Target="https://open.conted.ox.ac.uk/sites/open.conted.ox.ac.uk/files/resources/Create%20Document/PLA_HO9.pdf" TargetMode="External"/><Relationship Id="rId230" Type="http://schemas.openxmlformats.org/officeDocument/2006/relationships/hyperlink" Target="https://plato.stanford.edu/entries/plato-aesthetics/" TargetMode="External"/><Relationship Id="rId231" Type="http://schemas.openxmlformats.org/officeDocument/2006/relationships/hyperlink" Target="https://www.youtube.com/watch?v=e9vIQJHTaWw" TargetMode="External"/><Relationship Id="rId232" Type="http://schemas.openxmlformats.org/officeDocument/2006/relationships/hyperlink" Target="https://philosophynow.org/issues/161/Plato_versus_Literature" TargetMode="External"/><Relationship Id="rId233" Type="http://schemas.openxmlformats.org/officeDocument/2006/relationships/hyperlink" Target="https://en.wikipedia.org/wiki/Plato" TargetMode="External"/><Relationship Id="rId234" Type="http://schemas.openxmlformats.org/officeDocument/2006/relationships/hyperlink" Target="https://www.cambridge.org/core/journals/american-political-science-review/article/philosophy-and-poetry-a-new-look-at-an-old-quarrel/C33CBB0D36663C93172BBDC99B4A03DC" TargetMode="External"/><Relationship Id="rId235" Type="http://schemas.openxmlformats.org/officeDocument/2006/relationships/hyperlink" Target="https://www.jstor.org/stable/44807098" TargetMode="External"/><Relationship Id="rId236" Type="http://schemas.openxmlformats.org/officeDocument/2006/relationships/hyperlink" Target="https://www.poetryfoundation.org/articles/69388/a-defence-of-poetry" TargetMode="External"/><Relationship Id="rId237" Type="http://schemas.openxmlformats.org/officeDocument/2006/relationships/hyperlink" Target="https://en.wikipedia.org/wiki/A_Defence_of_Poetry" TargetMode="External"/><Relationship Id="rId238" Type="http://schemas.openxmlformats.org/officeDocument/2006/relationships/hyperlink" Target="https://academic.oup.com/book/11218/chapter/159724892" TargetMode="External"/><Relationship Id="rId239" Type="http://schemas.openxmlformats.org/officeDocument/2006/relationships/hyperlink" Target="https://studycorgi.com/the-metamorphosis-by-franz-kafka-critical-writing/" TargetMode="External"/><Relationship Id="rId240" Type="http://schemas.openxmlformats.org/officeDocument/2006/relationships/hyperlink" Target="https://explore.st-aug.edu/exp/unmasking-the-trojan-horse-myth-history-and-the-enduring-symbol-of-deception" TargetMode="External"/><Relationship Id="rId241" Type="http://schemas.openxmlformats.org/officeDocument/2006/relationships/hyperlink" Target="http://armytage.net/lecture/m_lectcnt.asp?cnum=263&amp;nat=28&amp;num=926" TargetMode="External"/><Relationship Id="rId242" Type="http://schemas.openxmlformats.org/officeDocument/2006/relationships/hyperlink" Target="https://commons.stmarytx.edu/cgi/viewcontent.cgi?article=1033&amp;context=honorstheses" TargetMode="External"/><Relationship Id="rId243" Type="http://schemas.openxmlformats.org/officeDocument/2006/relationships/hyperlink" Target="https://martinpollins.com/2024/08/06/the-trojan-horse-and-the-trojan-war/" TargetMode="External"/><Relationship Id="rId244" Type="http://schemas.openxmlformats.org/officeDocument/2006/relationships/hyperlink" Target="https://www.youtube.com/watch?v=pRU4Qb382y8" TargetMode="External"/><Relationship Id="rId245" Type="http://schemas.openxmlformats.org/officeDocument/2006/relationships/hyperlink" Target="https://www.psyartjournal.com/article/show/silhol-franz_kafkas_the_metamorphosis_a_case_st" TargetMode="External"/><Relationship Id="rId246" Type="http://schemas.openxmlformats.org/officeDocument/2006/relationships/hyperlink" Target="https://fs.blog/trojan-horse/" TargetMode="External"/><Relationship Id="rId247" Type="http://schemas.openxmlformats.org/officeDocument/2006/relationships/hyperlink" Target="https://www.enotes.com/topics/defence-poetry/questions/what-does-shelley-mean-when-he-says-that-poets-332725" TargetMode="External"/><Relationship Id="rId248" Type="http://schemas.openxmlformats.org/officeDocument/2006/relationships/hyperlink" Target="https://psyartjournal.com/article/show/silhol-franz_kafkas_the_metamorphosis_a_case_st" TargetMode="External"/><Relationship Id="rId249" Type="http://schemas.openxmlformats.org/officeDocument/2006/relationships/hyperlink" Target="https://rethinkingreligion-book.info/the-raft-parable/" TargetMode="External"/><Relationship Id="rId250" Type="http://schemas.openxmlformats.org/officeDocument/2006/relationships/hyperlink" Target="https://tricycle.org/article/buddhist-parable-of-the-raft/" TargetMode="External"/><Relationship Id="rId251" Type="http://schemas.openxmlformats.org/officeDocument/2006/relationships/hyperlink" Target="https://whatmatters.au/2024/04/22/if-you-meet-the-buddha-on-the-road-kill-him/" TargetMode="External"/><Relationship Id="rId252" Type="http://schemas.openxmlformats.org/officeDocument/2006/relationships/hyperlink" Target="https://gassho.info/blog-page/zen-kill-the-buddha-meaning/" TargetMode="External"/><Relationship Id="rId253" Type="http://schemas.openxmlformats.org/officeDocument/2006/relationships/hyperlink" Target="https://www.noahgreenstein.com/wordpress/2011/04/16/wittgenstein-and-sun-tzu-on-throwing-the-ladder-away/" TargetMode="External"/><Relationship Id="rId254" Type="http://schemas.openxmlformats.org/officeDocument/2006/relationships/hyperlink" Target="https://static.hum.uchicago.edu/philosophy/conant/reid%20-%20Wittgenstein's%20Ladder.pdf" TargetMode="External"/><Relationship Id="rId255" Type="http://schemas.openxmlformats.org/officeDocument/2006/relationships/hyperlink" Target="https://www.facebook.com/groups/easternandwesternphilosophy/posts/26086451060973579/" TargetMode="External"/><Relationship Id="rId256" Type="http://schemas.openxmlformats.org/officeDocument/2006/relationships/hyperlink" Target="https://www.youtube.com/watch?v=uFMmjgLVL0U" TargetMode="External"/><Relationship Id="rId257" Type="http://schemas.openxmlformats.org/officeDocument/2006/relationships/hyperlink" Target="https://kairos.laetusinpraesens.org/unsaidx_0_h_20" TargetMode="External"/><Relationship Id="rId258" Type="http://schemas.openxmlformats.org/officeDocument/2006/relationships/hyperlink" Target="https://peoplehouse.org/the-relevance-of-mysticisms-via-negativa-for-todays-world-ii-by-rev-mary-coday-edwards-ma/" TargetMode="External"/><Relationship Id="rId259" Type="http://schemas.openxmlformats.org/officeDocument/2006/relationships/hyperlink" Target="https://theologicalstudies.net/wp-content/uploads/2022/08/39.3.1.pdf" TargetMode="External"/><Relationship Id="rId260" Type="http://schemas.openxmlformats.org/officeDocument/2006/relationships/hyperlink" Target="https://criticallegalthinking.com/2016/05/27/jacques-derrida-deconstruction/" TargetMode="External"/><Relationship Id="rId261" Type="http://schemas.openxmlformats.org/officeDocument/2006/relationships/hyperlink" Target="https://ndpr.nd.edu/reviews/the-philosophy-of-derrida/" TargetMode="External"/><Relationship Id="rId262" Type="http://schemas.openxmlformats.org/officeDocument/2006/relationships/hyperlink" Target="https://www.facebook.com/groups/AlanWattsFreeSpeech/posts/2850886335090921/" TargetMode="External"/><Relationship Id="rId263" Type="http://schemas.openxmlformats.org/officeDocument/2006/relationships/hyperlink" Target="https://gretchenrubin.com/podcast/a-little-happier-the-parable-of-the-raft-or-what-got-you-here-wont-get-you-there/" TargetMode="External"/><Relationship Id="rId264" Type="http://schemas.openxmlformats.org/officeDocument/2006/relationships/hyperlink" Target="https://secularbuddhistnetwork.org/the-simile-of-the-raft-another-interpretation/" TargetMode="External"/><Relationship Id="rId265" Type="http://schemas.openxmlformats.org/officeDocument/2006/relationships/hyperlink" Target="https://www.thepracticalbuddhist.com/teachings-blog/the-parable-of-the-raft" TargetMode="External"/><Relationship Id="rId266" Type="http://schemas.openxmlformats.org/officeDocument/2006/relationships/hyperlink" Target="https://www.reddit.com/r/Buddhism/comments/2cz57c/the_raft_parable/" TargetMode="External"/><Relationship Id="rId267" Type="http://schemas.openxmlformats.org/officeDocument/2006/relationships/hyperlink" Target="https://wab.uib.no/agora/tools/alws/collection-10-issue-1-article-52.annotate" TargetMode="External"/><Relationship Id="rId268" Type="http://schemas.openxmlformats.org/officeDocument/2006/relationships/hyperlink" Target="https://www.reddit.com/r/Buddhism/comments/17g8cau/whats_your_interpretation_of_if_you_meet_the/" TargetMode="External"/><Relationship Id="rId269" Type="http://schemas.openxmlformats.org/officeDocument/2006/relationships/hyperlink" Target="https://www.ymba.org/books/thus-have-i-heard-buddhist-parables-and-stories/parables" TargetMode="External"/><Relationship Id="rId270" Type="http://schemas.openxmlformats.org/officeDocument/2006/relationships/hyperlink" Target="https://www.reddit.com/r/askphilosophy/comments/4fkyma/whats_up_with_the_ladder_in_tlp_654/" TargetMode="External"/><Relationship Id="rId271" Type="http://schemas.openxmlformats.org/officeDocument/2006/relationships/hyperlink" Target="https://www.reddit.com/r/Buddhism/comments/vlicxs/are_all_things_empty_nagarjuna_the_buddhist/" TargetMode="External"/><Relationship Id="rId272" Type="http://schemas.openxmlformats.org/officeDocument/2006/relationships/hyperlink" Target="https://www.facebook.com/groups/LivingZen/posts/1938888256748489/" TargetMode="External"/><Relationship Id="rId273" Type="http://schemas.openxmlformats.org/officeDocument/2006/relationships/hyperlink" Target="https://www.youtube.com/watch?v=wcc_qdzpeDY" TargetMode="External"/><Relationship Id="rId274" Type="http://schemas.openxmlformats.org/officeDocument/2006/relationships/hyperlink" Target="https://www.youtube.com/watch?v=bl8lu4JJxd8" TargetMode="External"/><Relationship Id="rId275" Type="http://schemas.openxmlformats.org/officeDocument/2006/relationships/hyperlink" Target="https://tabayyun.dohainstitute.org/en/issue009/Pages/art02.aspx" TargetMode="External"/><Relationship Id="rId276" Type="http://schemas.openxmlformats.org/officeDocument/2006/relationships/hyperlink" Target="https://www.youtube.com/watch?v=gWZ-OnmKl70" TargetMode="External"/><Relationship Id="rId277" Type="http://schemas.openxmlformats.org/officeDocument/2006/relationships/hyperlink" Target="https://www.youtube.com/watch?v=awzUd3wzTCM" TargetMode="External"/><Relationship Id="rId278" Type="http://schemas.openxmlformats.org/officeDocument/2006/relationships/hyperlink" Target="https://www.nottingham.ac.uk/humanities/documents/theology-and-religious-studies/laura-koscielska-david-garlick-2021-prize-winning-essay.pdf" TargetMode="External"/><Relationship Id="rId279" Type="http://schemas.openxmlformats.org/officeDocument/2006/relationships/hyperlink" Target="https://www.humanitiesjournals.net/archives/2024/vol6issue1/PartB/7-1-86-464.pdf" TargetMode="External"/><Relationship Id="rId280" Type="http://schemas.openxmlformats.org/officeDocument/2006/relationships/hyperlink" Target="https://nsuworks.nova.edu/cgi/viewcontent.cgi?article=2327&amp;context=tqr" TargetMode="External"/><Relationship Id="rId281" Type="http://schemas.openxmlformats.org/officeDocument/2006/relationships/hyperlink" Target="https://www.lionsroar.com/dzogchen-mahamudra-two-great-paths/" TargetMode="External"/><Relationship Id="rId282" Type="http://schemas.openxmlformats.org/officeDocument/2006/relationships/hyperlink" Target="https://www.reddit.com/r/nonduality/comments/1fssyj8/dzogchen_and_the_nondual_mind_the_way_to_great/" TargetMode="External"/><Relationship Id="rId283" Type="http://schemas.openxmlformats.org/officeDocument/2006/relationships/hyperlink" Target="https://kagyuoffice.org/gyalwang-karmapa-brings-to-a-close-his-commentary-on-the-heart-sutra/" TargetMode="External"/><Relationship Id="rId284" Type="http://schemas.openxmlformats.org/officeDocument/2006/relationships/hyperlink" Target="https://taralanka.org/the-heart-sutra/" TargetMode="External"/><Relationship Id="rId285" Type="http://schemas.openxmlformats.org/officeDocument/2006/relationships/hyperlink" Target="https://www.dharmawheel.net/viewtopic.php?t=206" TargetMode="External"/><Relationship Id="rId286" Type="http://schemas.openxmlformats.org/officeDocument/2006/relationships/hyperlink" Target="https://thubtenchodron.org/2009/09/emptiness-and-full-awakening/" TargetMode="External"/><Relationship Id="rId287" Type="http://schemas.openxmlformats.org/officeDocument/2006/relationships/hyperlink" Target="https://www.youtube.com/watch?v=RourM-Hc1C4" TargetMode="External"/><Relationship Id="rId288" Type="http://schemas.openxmlformats.org/officeDocument/2006/relationships/hyperlink" Target="https://pentictonzen.org/wp/wp-content/uploads/2023/06/Stage-10.pdf" TargetMode="External"/><Relationship Id="rId289" Type="http://schemas.openxmlformats.org/officeDocument/2006/relationships/hyperlink" Target="https://whatmatters.au/2024/04/22/if-you-meet-the-buddha-on-the-road-kill-him/" TargetMode="External"/><Relationship Id="rId290" Type="http://schemas.openxmlformats.org/officeDocument/2006/relationships/hyperlink" Target="https://gassho.info/blog-page/zen-kill-the-buddha-meaning/" TargetMode="External"/><Relationship Id="rId291" Type="http://schemas.openxmlformats.org/officeDocument/2006/relationships/hyperlink" Target="https://theimaginativeconservative.org/2022/08/virtue-recollection-plato-meno-peter-kalkavage.html" TargetMode="External"/><Relationship Id="rId292" Type="http://schemas.openxmlformats.org/officeDocument/2006/relationships/hyperlink" Target="https://fiveable.me/greek-philosophy/unit-10/platos-theory-knowledge-recollection/study-guide/oyyUC46S6Kq5ceP3" TargetMode="External"/><Relationship Id="rId293" Type="http://schemas.openxmlformats.org/officeDocument/2006/relationships/hyperlink" Target="https://www.newworldencyclopedia.org/entry/Anamnesis" TargetMode="External"/><Relationship Id="rId294" Type="http://schemas.openxmlformats.org/officeDocument/2006/relationships/hyperlink" Target="https://dialnet.unirioja.es/descarga/articulo/10440823.pdf" TargetMode="External"/><Relationship Id="rId295" Type="http://schemas.openxmlformats.org/officeDocument/2006/relationships/hyperlink" Target="https://goldcoasthindu.wordpress.com/2021/02/20/neti-neti-or-apophatic-theology-knowledge-obtained-by-negation/" TargetMode="External"/><Relationship Id="rId296" Type="http://schemas.openxmlformats.org/officeDocument/2006/relationships/hyperlink" Target="https://en.wikipedia.org/wiki/Neti_neti" TargetMode="External"/><Relationship Id="rId297" Type="http://schemas.openxmlformats.org/officeDocument/2006/relationships/hyperlink" Target="https://rethinkingreligion-book.info/the-raft-parable/" TargetMode="External"/><Relationship Id="rId298" Type="http://schemas.openxmlformats.org/officeDocument/2006/relationships/hyperlink" Target="https://www.thepracticalbuddhist.com/teachings-blog/the-parable-of-the-raft" TargetMode="External"/><Relationship Id="rId299" Type="http://schemas.openxmlformats.org/officeDocument/2006/relationships/hyperlink" Target="https://discourse.suttacentral.net/t/attwood-jayarava-the-heart-sutra-editions/35036?page=3" TargetMode="External"/><Relationship Id="rId300" Type="http://schemas.openxmlformats.org/officeDocument/2006/relationships/hyperlink" Target="https://www.reddit.com/r/Buddhism/comments/14wcrce/questions_on_the_maha_prajna_paramita_hrdaya_sutra/" TargetMode="External"/><Relationship Id="rId301" Type="http://schemas.openxmlformats.org/officeDocument/2006/relationships/hyperlink" Target="https://en.wikipedia.org/wiki/Heart_Sutra" TargetMode="External"/><Relationship Id="rId302" Type="http://schemas.openxmlformats.org/officeDocument/2006/relationships/hyperlink" Target="https://www.facebook.com/groups/2089045811358724/posts/3438259983103960/" TargetMode="External"/><Relationship Id="rId303" Type="http://schemas.openxmlformats.org/officeDocument/2006/relationships/hyperlink" Target="https://www.dharmawheel.net/viewtopic.php?t=12478" TargetMode="External"/><Relationship Id="rId304" Type="http://schemas.openxmlformats.org/officeDocument/2006/relationships/hyperlink" Target="https://doc.rero.ch/record/304311/files/monist59-0063.pdf" TargetMode="External"/><Relationship Id="rId305" Type="http://schemas.openxmlformats.org/officeDocument/2006/relationships/hyperlink" Target="https://insighttimer.com/methodsofcontemplation/guided-meditations/dzogchen-rigpa-instructions" TargetMode="External"/><Relationship Id="rId306" Type="http://schemas.openxmlformats.org/officeDocument/2006/relationships/hyperlink" Target="https://iep.utm.edu/meno-2/" TargetMode="External"/><Relationship Id="rId307" Type="http://schemas.openxmlformats.org/officeDocument/2006/relationships/hyperlink" Target="https://www.ec-undp-electoralassistance.org/default.aspx/book-search/nmDttk/Plato%20S%20Theory%20Of%20Recollection.pdf" TargetMode="External"/><Relationship Id="rId308" Type="http://schemas.openxmlformats.org/officeDocument/2006/relationships/hyperlink" Target="https://en.wikipedia.org/wiki/Anamnesis_(philosophy)" TargetMode="External"/><Relationship Id="rId309" Type="http://schemas.openxmlformats.org/officeDocument/2006/relationships/hyperlink" Target="https://www.youtube.com/watch?v=pfXdJnCbXYg" TargetMode="External"/><Relationship Id="rId310" Type="http://schemas.openxmlformats.org/officeDocument/2006/relationships/hyperlink" Target="https://en.dharmapedia.net/wiki/Neti_neti" TargetMode="External"/><Relationship Id="rId311" Type="http://schemas.openxmlformats.org/officeDocument/2006/relationships/hyperlink" Target="https://nemoslibrary.com/2009/10/07/meno/" TargetMode="External"/><Relationship Id="rId312" Type="http://schemas.openxmlformats.org/officeDocument/2006/relationships/hyperlink" Target="https://www.facebook.com/groups/302084463267984/posts/697888830354210/" TargetMode="External"/><Relationship Id="rId313" Type="http://schemas.openxmlformats.org/officeDocument/2006/relationships/hyperlink" Target="https://philosophy.institute/philosophy-of-mind/neoplatonism-unity-mind-body/" TargetMode="External"/><Relationship Id="rId314" Type="http://schemas.openxmlformats.org/officeDocument/2006/relationships/hyperlink" Target="https://www.thecollector.com/plotinus-theory-of-emanations/" TargetMode="External"/><Relationship Id="rId315" Type="http://schemas.openxmlformats.org/officeDocument/2006/relationships/hyperlink" Target="https://en.wikipedia.org/wiki/Plotinus" TargetMode="External"/><Relationship Id="rId316" Type="http://schemas.openxmlformats.org/officeDocument/2006/relationships/hyperlink" Target="https://concaveearth.net/t/hechalot-mysticism-tzimtzum-theory-and-the-celestial-shell-of-the-zohar-was-the-cosmos-always-inward/637" TargetMode="External"/><Relationship Id="rId317" Type="http://schemas.openxmlformats.org/officeDocument/2006/relationships/hyperlink" Target="https://onehouse.kabbalah.com/ru/articles/klipot/" TargetMode="External"/><Relationship Id="rId318" Type="http://schemas.openxmlformats.org/officeDocument/2006/relationships/hyperlink" Target="https://www.facebook.com/groups/kabbalahdailymeditation/posts/10162023664886753/" TargetMode="External"/><Relationship Id="rId319" Type="http://schemas.openxmlformats.org/officeDocument/2006/relationships/hyperlink" Target="https://elizabeth-reninger.com/trailing-clouds-of-glory/" TargetMode="External"/><Relationship Id="rId320" Type="http://schemas.openxmlformats.org/officeDocument/2006/relationships/hyperlink" Target="https://victorianweb.org/previctorian/ww/intimationstxt.html" TargetMode="External"/><Relationship Id="rId321" Type="http://schemas.openxmlformats.org/officeDocument/2006/relationships/hyperlink" Target="https://www.sparknotes.com/poetry/wordsworth/section3/" TargetMode="External"/><Relationship Id="rId322" Type="http://schemas.openxmlformats.org/officeDocument/2006/relationships/hyperlink" Target="https://philoparadoxia.com/heraclitus-flux-logos-opposites/" TargetMode="External"/><Relationship Id="rId323" Type="http://schemas.openxmlformats.org/officeDocument/2006/relationships/hyperlink" Target="https://en.wikipedia.org/wiki/Heraclitus" TargetMode="External"/><Relationship Id="rId324" Type="http://schemas.openxmlformats.org/officeDocument/2006/relationships/hyperlink" Target="https://www.willbuckingham.com/heraclitus/" TargetMode="External"/><Relationship Id="rId325" Type="http://schemas.openxmlformats.org/officeDocument/2006/relationships/hyperlink" Target="https://plato.stanford.edu/entries/heraclitus/" TargetMode="External"/><Relationship Id="rId326" Type="http://schemas.openxmlformats.org/officeDocument/2006/relationships/hyperlink" Target="https://www.fabriziomusacchio.com/weekend_stories/told/2025/2025-08-01-practice-enlightenment_in_dogens_zen/" TargetMode="External"/><Relationship Id="rId327" Type="http://schemas.openxmlformats.org/officeDocument/2006/relationships/hyperlink" Target="https://zennow.shop/2025/09/30/shusho-itto%E4%BF%AE%E8%A8%BC%E4%B8%80%E7%AD%89-practice-and-enlightenment-are-one/" TargetMode="External"/><Relationship Id="rId328" Type="http://schemas.openxmlformats.org/officeDocument/2006/relationships/hyperlink" Target="https://www.greenriverzen.org/dharma-talks/dogen-and-genjokoan-practice-realization-of-the-ordinary-moment" TargetMode="External"/><Relationship Id="rId329" Type="http://schemas.openxmlformats.org/officeDocument/2006/relationships/hyperlink" Target="https://www.sotozen.com/eng/library/key_terms/pdf/key_terms07.pdf" TargetMode="External"/><Relationship Id="rId330" Type="http://schemas.openxmlformats.org/officeDocument/2006/relationships/hyperlink" Target="https://fiveable.me/greek-philosophy/unit-10/platos-theory-knowledge-recollection/study-guide/oyyUC46S6Kq5ceP3" TargetMode="External"/><Relationship Id="rId331" Type="http://schemas.openxmlformats.org/officeDocument/2006/relationships/hyperlink" Target="https://www.newworldencyclopedia.org/entry/Anamnesis" TargetMode="External"/><Relationship Id="rId332" Type="http://schemas.openxmlformats.org/officeDocument/2006/relationships/hyperlink" Target="https://www.upaya.org/wp-content/uploads/2022/06/06-25-2022_UPAYA_Practice-Enlightenment-Expression_ozeki.pdf" TargetMode="External"/><Relationship Id="rId333" Type="http://schemas.openxmlformats.org/officeDocument/2006/relationships/hyperlink" Target="http://dogenandtheshobogenzo.blogspot.com/2008/07/dogen-on-enlightenment-and-practice.html" TargetMode="External"/><Relationship Id="rId334" Type="http://schemas.openxmlformats.org/officeDocument/2006/relationships/hyperlink" Target="https://en.wikipedia.org/wiki/D%C5%8Dgen" TargetMode="External"/><Relationship Id="rId335" Type="http://schemas.openxmlformats.org/officeDocument/2006/relationships/hyperlink" Target="https://www.upaya.org/wp-content/uploads/2022/06/Ruth-Ozeki_On-Dogen.pdf" TargetMode="External"/><Relationship Id="rId336" Type="http://schemas.openxmlformats.org/officeDocument/2006/relationships/hyperlink" Target="https://www.facebook.com/groups/382202722521430/posts/419526148789087/" TargetMode="External"/><Relationship Id="rId337" Type="http://schemas.openxmlformats.org/officeDocument/2006/relationships/hyperlink" Target="http://pinchaspolonsky.org/wp-content/uploads/2025/09/UNIVERSAL-RELIGIOUS-ZIONISM-2-english-for-download.pdf" TargetMode="External"/><Relationship Id="rId338" Type="http://schemas.openxmlformats.org/officeDocument/2006/relationships/hyperlink" Target="https://www.instagram.com/reel/DFdGjjzpL2z/" TargetMode="External"/><Relationship Id="rId339" Type="http://schemas.openxmlformats.org/officeDocument/2006/relationships/hyperlink" Target="https://www.instagram.com/reel/DJW7jcEpifH/" TargetMode="External"/><Relationship Id="rId340" Type="http://schemas.openxmlformats.org/officeDocument/2006/relationships/hyperlink" Target="https://cris.winchester.ac.uk/ws/portalfiles/portal/2417486/2171027_Adams_NavigatingSpacesChildren_withstatement.pdf" TargetMode="External"/><Relationship Id="rId341" Type="http://schemas.openxmlformats.org/officeDocument/2006/relationships/hyperlink" Target="https://www.arche-resonance.com/art/history/neoplatonism" TargetMode="External"/><Relationship Id="rId342" Type="http://schemas.openxmlformats.org/officeDocument/2006/relationships/hyperlink" Target="https://cris.winchester.ac.uk/ws/files/2419411/Navigating_spaces_of_spiritual_exp_Adams_2019_IJCS.pdf" TargetMode="External"/><Relationship Id="rId343" Type="http://schemas.openxmlformats.org/officeDocument/2006/relationships/hyperlink" Target="https://www.westga.edu/share/documents/pubs/000471_91.pdf" TargetMode="External"/><Relationship Id="rId344" Type="http://schemas.openxmlformats.org/officeDocument/2006/relationships/hyperlink" Target="https://www.scribd.com/document/882150014/Soul-Roots" TargetMode="External"/><Relationship Id="rId345" Type="http://schemas.openxmlformats.org/officeDocument/2006/relationships/hyperlink" Target="https://en.wikipedia.org/wiki/D%C5%8Dgen" TargetMode="External"/><Relationship Id="rId346" Type="http://schemas.openxmlformats.org/officeDocument/2006/relationships/hyperlink" Target="https://www.britannica.com/biography/Dogen" TargetMode="External"/><Relationship Id="rId347" Type="http://schemas.openxmlformats.org/officeDocument/2006/relationships/hyperlink" Target="https://www.sotozen.com/eng/about/Buddha_founders/dogen_zenji.html" TargetMode="External"/><Relationship Id="rId348" Type="http://schemas.openxmlformats.org/officeDocument/2006/relationships/hyperlink" Target="https://buddhism-thewayofemptiness.blog.nomagic.uk/life-of-dogen/" TargetMode="External"/><Relationship Id="rId349" Type="http://schemas.openxmlformats.org/officeDocument/2006/relationships/hyperlink" Target="https://www.lionsroar.com/dogen-the-man-who-redefined-zen/" TargetMode="External"/><Relationship Id="rId350" Type="http://schemas.openxmlformats.org/officeDocument/2006/relationships/hyperlink" Target="https://tricycle.org/article/dogen-genjokoan-commentary/" TargetMode="External"/><Relationship Id="rId351" Type="http://schemas.openxmlformats.org/officeDocument/2006/relationships/hyperlink" Target="https://www.asianstudies.org/publications/eaa/archives/dogen-his-life-religion-and-poetry/" TargetMode="External"/><Relationship Id="rId352" Type="http://schemas.openxmlformats.org/officeDocument/2006/relationships/hyperlink" Target="https://zcla.org/wp-content/uploads/2025/07/Talk%20on%20Wholehearted%20Practice%20of%20the%20Way.pdf?_t=1752882397" TargetMode="External"/><Relationship Id="rId353" Type="http://schemas.openxmlformats.org/officeDocument/2006/relationships/hyperlink" Target="https://www.sotozen.com/eng/library/key_terms/pdf/key_terms07.pdf" TargetMode="External"/><Relationship Id="rId354" Type="http://schemas.openxmlformats.org/officeDocument/2006/relationships/hyperlink" Target="https://sanshin-source.weebly.com/shusho-itto.html" TargetMode="External"/><Relationship Id="rId355" Type="http://schemas.openxmlformats.org/officeDocument/2006/relationships/hyperlink" Target="https://www.lionsroar.com/buddhism/dogen/" TargetMode="External"/><Relationship Id="rId356" Type="http://schemas.openxmlformats.org/officeDocument/2006/relationships/hyperlink" Target="https://wikipedia.nucleos.com/viewer/wikipedia_en_all_maxi_2025-08/D%C5%8Dgen" TargetMode="External"/><Relationship Id="rId357" Type="http://schemas.openxmlformats.org/officeDocument/2006/relationships/hyperlink" Target="https://thedewdrop.org/2018/10/19/the-genjo-koan-part-1/" TargetMode="External"/><Relationship Id="rId358" Type="http://schemas.openxmlformats.org/officeDocument/2006/relationships/hyperlink" Target="https://zendogen.es/textos-zen-pdf/The-Heart-of-D%C5%8Dgens-Sh%C5%8Db%C5%8Dgenz%C5%8D.pdf" TargetMode="External"/><Relationship Id="rId359" Type="http://schemas.openxmlformats.org/officeDocument/2006/relationships/hyperlink" Target="https://www.fabriziomusacchio.com/weekend_stories/told/2025/2025-08-01-practice-enlightenment_in_dogens_zen/" TargetMode="Ex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2026-03-26T15:06:48.640Z</dcterms:created>
  <dcterms:modified xsi:type="dcterms:W3CDTF">2026-03-26T15:06:48.640Z</dcterms:modified>
</cp:coreProperties>
</file>